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25B04" w14:textId="77777777" w:rsidR="007356BA" w:rsidRDefault="007356BA" w:rsidP="007356BA">
      <w:pPr>
        <w:widowControl w:val="0"/>
        <w:spacing w:line="240" w:lineRule="auto"/>
        <w:ind w:left="559" w:right="-20"/>
        <w:jc w:val="center"/>
        <w:rPr>
          <w:rFonts w:ascii="Times New Roman" w:eastAsia="Times New Roman" w:hAnsi="Times New Roman" w:cs="Times New Roman"/>
          <w:b/>
          <w:bCs/>
          <w:color w:val="000000"/>
          <w:sz w:val="28"/>
          <w:szCs w:val="28"/>
        </w:rPr>
      </w:pPr>
    </w:p>
    <w:p w14:paraId="55CA7268" w14:textId="77777777" w:rsidR="007356BA" w:rsidRDefault="007356BA" w:rsidP="007356BA">
      <w:pPr>
        <w:widowControl w:val="0"/>
        <w:spacing w:line="240" w:lineRule="auto"/>
        <w:ind w:left="559" w:right="-20"/>
        <w:jc w:val="center"/>
        <w:rPr>
          <w:rFonts w:ascii="Times New Roman" w:eastAsia="Times New Roman" w:hAnsi="Times New Roman" w:cs="Times New Roman"/>
          <w:b/>
          <w:bCs/>
          <w:color w:val="000000"/>
          <w:sz w:val="28"/>
          <w:szCs w:val="28"/>
        </w:rPr>
      </w:pPr>
    </w:p>
    <w:p w14:paraId="5293E456" w14:textId="77777777" w:rsidR="007356BA" w:rsidRDefault="007356BA" w:rsidP="007356BA">
      <w:pPr>
        <w:widowControl w:val="0"/>
        <w:spacing w:line="240" w:lineRule="auto"/>
        <w:ind w:left="559" w:right="-20"/>
        <w:jc w:val="center"/>
        <w:rPr>
          <w:rFonts w:ascii="Times New Roman" w:eastAsia="Times New Roman" w:hAnsi="Times New Roman" w:cs="Times New Roman"/>
          <w:b/>
          <w:bCs/>
          <w:color w:val="000000"/>
          <w:sz w:val="28"/>
          <w:szCs w:val="28"/>
        </w:rPr>
      </w:pPr>
    </w:p>
    <w:p w14:paraId="0EAB87F1" w14:textId="77777777" w:rsidR="007356BA" w:rsidRDefault="007356BA" w:rsidP="007356BA">
      <w:pPr>
        <w:widowControl w:val="0"/>
        <w:spacing w:line="240" w:lineRule="auto"/>
        <w:ind w:left="559" w:right="-20"/>
        <w:jc w:val="center"/>
        <w:rPr>
          <w:rFonts w:ascii="Times New Roman" w:eastAsia="Times New Roman" w:hAnsi="Times New Roman" w:cs="Times New Roman"/>
          <w:b/>
          <w:bCs/>
          <w:color w:val="000000"/>
          <w:sz w:val="28"/>
          <w:szCs w:val="28"/>
        </w:rPr>
      </w:pPr>
    </w:p>
    <w:tbl>
      <w:tblPr>
        <w:tblW w:w="9174" w:type="dxa"/>
        <w:tblInd w:w="1458" w:type="dxa"/>
        <w:tblLayout w:type="fixed"/>
        <w:tblCellMar>
          <w:left w:w="40" w:type="dxa"/>
          <w:right w:w="40" w:type="dxa"/>
        </w:tblCellMar>
        <w:tblLook w:val="0000" w:firstRow="0" w:lastRow="0" w:firstColumn="0" w:lastColumn="0" w:noHBand="0" w:noVBand="0"/>
      </w:tblPr>
      <w:tblGrid>
        <w:gridCol w:w="3685"/>
        <w:gridCol w:w="709"/>
        <w:gridCol w:w="4780"/>
      </w:tblGrid>
      <w:tr w:rsidR="009F4A50" w:rsidRPr="00156082" w14:paraId="722BFE4B" w14:textId="77777777" w:rsidTr="00E5128B">
        <w:trPr>
          <w:trHeight w:val="2366"/>
        </w:trPr>
        <w:tc>
          <w:tcPr>
            <w:tcW w:w="3685" w:type="dxa"/>
            <w:shd w:val="clear" w:color="auto" w:fill="FFFFFF"/>
          </w:tcPr>
          <w:p w14:paraId="658AF414" w14:textId="77777777" w:rsidR="009F4A50" w:rsidRPr="00156082" w:rsidRDefault="009F4A50" w:rsidP="009E751B">
            <w:pPr>
              <w:pStyle w:val="ac"/>
              <w:rPr>
                <w:rFonts w:ascii="Times New Roman" w:hAnsi="Times New Roman"/>
                <w:szCs w:val="24"/>
              </w:rPr>
            </w:pPr>
            <w:r>
              <w:rPr>
                <w:rFonts w:ascii="Times New Roman" w:hAnsi="Times New Roman"/>
                <w:szCs w:val="24"/>
              </w:rPr>
              <w:t>Р</w:t>
            </w:r>
            <w:r w:rsidRPr="00156082">
              <w:rPr>
                <w:rFonts w:ascii="Times New Roman" w:hAnsi="Times New Roman"/>
                <w:szCs w:val="24"/>
              </w:rPr>
              <w:t>ассмотрен</w:t>
            </w:r>
            <w:r>
              <w:rPr>
                <w:rFonts w:ascii="Times New Roman" w:hAnsi="Times New Roman"/>
                <w:szCs w:val="24"/>
              </w:rPr>
              <w:t>о</w:t>
            </w:r>
            <w:r w:rsidRPr="00156082">
              <w:rPr>
                <w:rFonts w:ascii="Times New Roman" w:hAnsi="Times New Roman"/>
                <w:szCs w:val="24"/>
              </w:rPr>
              <w:t xml:space="preserve"> на </w:t>
            </w:r>
            <w:r>
              <w:rPr>
                <w:rFonts w:ascii="Times New Roman" w:hAnsi="Times New Roman"/>
                <w:szCs w:val="24"/>
              </w:rPr>
              <w:t xml:space="preserve">заседании </w:t>
            </w:r>
            <w:r w:rsidRPr="00156082">
              <w:rPr>
                <w:rFonts w:ascii="Times New Roman" w:hAnsi="Times New Roman"/>
                <w:szCs w:val="24"/>
              </w:rPr>
              <w:t>педагогическо</w:t>
            </w:r>
            <w:r>
              <w:rPr>
                <w:rFonts w:ascii="Times New Roman" w:hAnsi="Times New Roman"/>
                <w:szCs w:val="24"/>
              </w:rPr>
              <w:t>го совета</w:t>
            </w:r>
            <w:r w:rsidRPr="00156082">
              <w:rPr>
                <w:rFonts w:ascii="Times New Roman" w:hAnsi="Times New Roman"/>
                <w:szCs w:val="24"/>
              </w:rPr>
              <w:t>.</w:t>
            </w:r>
          </w:p>
          <w:p w14:paraId="1EC280B4" w14:textId="77777777" w:rsidR="009F4A50" w:rsidRPr="00156082" w:rsidRDefault="009F4A50" w:rsidP="009E751B">
            <w:pPr>
              <w:pStyle w:val="ac"/>
              <w:rPr>
                <w:rFonts w:ascii="Times New Roman" w:hAnsi="Times New Roman"/>
                <w:szCs w:val="24"/>
              </w:rPr>
            </w:pPr>
            <w:r w:rsidRPr="00156082">
              <w:rPr>
                <w:rFonts w:ascii="Times New Roman" w:hAnsi="Times New Roman"/>
                <w:szCs w:val="24"/>
              </w:rPr>
              <w:t xml:space="preserve">Протокол педагогического совета  </w:t>
            </w:r>
          </w:p>
          <w:p w14:paraId="26D04046" w14:textId="0D03A5B3" w:rsidR="009F4A50" w:rsidRPr="00156082" w:rsidRDefault="009F4A50" w:rsidP="009E751B">
            <w:pPr>
              <w:pStyle w:val="ac"/>
              <w:rPr>
                <w:rFonts w:ascii="Times New Roman" w:hAnsi="Times New Roman"/>
                <w:szCs w:val="24"/>
              </w:rPr>
            </w:pPr>
            <w:r>
              <w:rPr>
                <w:rFonts w:ascii="Times New Roman" w:hAnsi="Times New Roman"/>
                <w:szCs w:val="24"/>
              </w:rPr>
              <w:t xml:space="preserve">от  </w:t>
            </w:r>
            <w:r w:rsidR="00BF181C">
              <w:rPr>
                <w:rFonts w:ascii="Times New Roman" w:hAnsi="Times New Roman"/>
                <w:szCs w:val="24"/>
              </w:rPr>
              <w:t>18.04.2025</w:t>
            </w:r>
            <w:r>
              <w:rPr>
                <w:rFonts w:ascii="Times New Roman" w:hAnsi="Times New Roman"/>
                <w:szCs w:val="24"/>
              </w:rPr>
              <w:t xml:space="preserve">  </w:t>
            </w:r>
            <w:r w:rsidRPr="00156082">
              <w:rPr>
                <w:rFonts w:ascii="Times New Roman" w:hAnsi="Times New Roman"/>
                <w:szCs w:val="24"/>
              </w:rPr>
              <w:t xml:space="preserve">№ </w:t>
            </w:r>
            <w:r>
              <w:rPr>
                <w:rFonts w:ascii="Times New Roman" w:hAnsi="Times New Roman"/>
                <w:szCs w:val="24"/>
              </w:rPr>
              <w:t xml:space="preserve"> </w:t>
            </w:r>
            <w:r w:rsidR="00BF181C">
              <w:rPr>
                <w:rFonts w:ascii="Times New Roman" w:hAnsi="Times New Roman"/>
                <w:szCs w:val="24"/>
              </w:rPr>
              <w:t>12</w:t>
            </w:r>
            <w:bookmarkStart w:id="0" w:name="_GoBack"/>
            <w:bookmarkEnd w:id="0"/>
          </w:p>
          <w:p w14:paraId="1E3E90D4" w14:textId="77777777" w:rsidR="009F4A50" w:rsidRPr="00156082" w:rsidRDefault="009F4A50" w:rsidP="009E751B">
            <w:pPr>
              <w:pStyle w:val="ac"/>
              <w:rPr>
                <w:rFonts w:ascii="Times New Roman" w:hAnsi="Times New Roman"/>
                <w:szCs w:val="24"/>
              </w:rPr>
            </w:pPr>
          </w:p>
        </w:tc>
        <w:tc>
          <w:tcPr>
            <w:tcW w:w="709" w:type="dxa"/>
            <w:shd w:val="clear" w:color="auto" w:fill="FFFFFF"/>
          </w:tcPr>
          <w:p w14:paraId="6146CEDC" w14:textId="77777777" w:rsidR="009F4A50" w:rsidRPr="00156082" w:rsidRDefault="009F4A50" w:rsidP="009E751B">
            <w:pPr>
              <w:pStyle w:val="ac"/>
              <w:rPr>
                <w:rFonts w:ascii="Times New Roman" w:hAnsi="Times New Roman"/>
                <w:szCs w:val="24"/>
              </w:rPr>
            </w:pPr>
          </w:p>
          <w:p w14:paraId="747AB073" w14:textId="77777777" w:rsidR="009F4A50" w:rsidRPr="00156082" w:rsidRDefault="009F4A50" w:rsidP="009E751B">
            <w:pPr>
              <w:pStyle w:val="ac"/>
              <w:rPr>
                <w:rFonts w:ascii="Times New Roman" w:hAnsi="Times New Roman"/>
                <w:szCs w:val="24"/>
              </w:rPr>
            </w:pPr>
          </w:p>
        </w:tc>
        <w:tc>
          <w:tcPr>
            <w:tcW w:w="4780" w:type="dxa"/>
            <w:shd w:val="clear" w:color="auto" w:fill="FFFFFF"/>
          </w:tcPr>
          <w:p w14:paraId="21D02683" w14:textId="1F16ED58" w:rsidR="009F4A50" w:rsidRPr="00156082" w:rsidRDefault="009F4A50" w:rsidP="009E751B">
            <w:pPr>
              <w:pStyle w:val="ac"/>
              <w:jc w:val="right"/>
              <w:rPr>
                <w:rFonts w:ascii="Times New Roman" w:hAnsi="Times New Roman"/>
                <w:szCs w:val="24"/>
              </w:rPr>
            </w:pPr>
            <w:r w:rsidRPr="00156082">
              <w:rPr>
                <w:rFonts w:ascii="Times New Roman" w:hAnsi="Times New Roman"/>
                <w:szCs w:val="24"/>
              </w:rPr>
              <w:t>Введ</w:t>
            </w:r>
            <w:r w:rsidR="000235D4">
              <w:rPr>
                <w:rFonts w:ascii="Times New Roman" w:hAnsi="Times New Roman"/>
                <w:szCs w:val="24"/>
              </w:rPr>
              <w:t>ено</w:t>
            </w:r>
            <w:r w:rsidRPr="00156082">
              <w:rPr>
                <w:rFonts w:ascii="Times New Roman" w:hAnsi="Times New Roman"/>
                <w:szCs w:val="24"/>
              </w:rPr>
              <w:t xml:space="preserve"> в действие приказом </w:t>
            </w:r>
          </w:p>
          <w:p w14:paraId="49623772" w14:textId="3C2D6685" w:rsidR="009F4A50" w:rsidRPr="00156082" w:rsidRDefault="009F4A50" w:rsidP="009E751B">
            <w:pPr>
              <w:pStyle w:val="ac"/>
              <w:jc w:val="right"/>
              <w:rPr>
                <w:rFonts w:ascii="Times New Roman" w:hAnsi="Times New Roman"/>
                <w:szCs w:val="24"/>
              </w:rPr>
            </w:pPr>
            <w:r w:rsidRPr="00156082">
              <w:rPr>
                <w:rFonts w:ascii="Times New Roman" w:hAnsi="Times New Roman"/>
                <w:szCs w:val="24"/>
              </w:rPr>
              <w:t xml:space="preserve">  директор МАОУ «Средняя общеобразовательная школа №</w:t>
            </w:r>
            <w:r w:rsidR="00E5128B">
              <w:rPr>
                <w:rFonts w:ascii="Times New Roman" w:hAnsi="Times New Roman"/>
                <w:szCs w:val="24"/>
              </w:rPr>
              <w:t xml:space="preserve"> </w:t>
            </w:r>
            <w:r w:rsidRPr="00156082">
              <w:rPr>
                <w:rFonts w:ascii="Times New Roman" w:hAnsi="Times New Roman"/>
                <w:szCs w:val="24"/>
              </w:rPr>
              <w:t xml:space="preserve">16» </w:t>
            </w:r>
          </w:p>
          <w:p w14:paraId="57F5F1AB" w14:textId="77777777" w:rsidR="009F4A50" w:rsidRPr="00156082" w:rsidRDefault="009F4A50" w:rsidP="009E751B">
            <w:pPr>
              <w:pStyle w:val="ac"/>
              <w:jc w:val="right"/>
              <w:rPr>
                <w:rFonts w:ascii="Times New Roman" w:hAnsi="Times New Roman"/>
                <w:szCs w:val="24"/>
              </w:rPr>
            </w:pPr>
            <w:r w:rsidRPr="00156082">
              <w:rPr>
                <w:rFonts w:ascii="Times New Roman" w:hAnsi="Times New Roman"/>
                <w:szCs w:val="24"/>
              </w:rPr>
              <w:t>Великого Новгорода</w:t>
            </w:r>
          </w:p>
          <w:p w14:paraId="1145247C" w14:textId="30C622AF" w:rsidR="009F4A50" w:rsidRPr="00E5128B" w:rsidRDefault="00E5128B" w:rsidP="00E5128B">
            <w:r>
              <w:t xml:space="preserve">                                                        </w:t>
            </w:r>
            <w:r w:rsidR="009F4A50" w:rsidRPr="00E5128B">
              <w:t>№</w:t>
            </w:r>
            <w:r w:rsidRPr="00E5128B">
              <w:t xml:space="preserve"> 57</w:t>
            </w:r>
            <w:r w:rsidR="009F4A50" w:rsidRPr="00E5128B">
              <w:t xml:space="preserve">   от</w:t>
            </w:r>
            <w:r w:rsidRPr="00E5128B">
              <w:t xml:space="preserve"> 18.04.2025</w:t>
            </w:r>
            <w:r w:rsidR="009F4A50" w:rsidRPr="00E5128B">
              <w:t xml:space="preserve"> </w:t>
            </w:r>
          </w:p>
          <w:p w14:paraId="24956A16" w14:textId="77777777" w:rsidR="009F4A50" w:rsidRPr="00156082" w:rsidRDefault="009F4A50" w:rsidP="009E751B">
            <w:pPr>
              <w:pStyle w:val="ac"/>
              <w:jc w:val="right"/>
              <w:rPr>
                <w:rFonts w:ascii="Times New Roman" w:hAnsi="Times New Roman"/>
                <w:szCs w:val="24"/>
              </w:rPr>
            </w:pPr>
            <w:r w:rsidRPr="00156082">
              <w:rPr>
                <w:rFonts w:ascii="Times New Roman" w:hAnsi="Times New Roman"/>
                <w:szCs w:val="24"/>
              </w:rPr>
              <w:t>________________Л.Е. Миронова</w:t>
            </w:r>
          </w:p>
          <w:p w14:paraId="13139AF2" w14:textId="77777777" w:rsidR="009F4A50" w:rsidRPr="00156082" w:rsidRDefault="009F4A50" w:rsidP="009E751B">
            <w:pPr>
              <w:pStyle w:val="ac"/>
              <w:jc w:val="right"/>
              <w:rPr>
                <w:rFonts w:ascii="Times New Roman" w:hAnsi="Times New Roman"/>
                <w:szCs w:val="24"/>
              </w:rPr>
            </w:pPr>
          </w:p>
        </w:tc>
      </w:tr>
    </w:tbl>
    <w:p w14:paraId="1CC76EEC" w14:textId="77777777" w:rsidR="007356BA" w:rsidRDefault="007356BA" w:rsidP="007356BA">
      <w:pPr>
        <w:widowControl w:val="0"/>
        <w:spacing w:line="240" w:lineRule="auto"/>
        <w:ind w:left="559" w:right="-20"/>
        <w:jc w:val="center"/>
        <w:rPr>
          <w:rFonts w:ascii="Times New Roman" w:eastAsia="Times New Roman" w:hAnsi="Times New Roman" w:cs="Times New Roman"/>
          <w:b/>
          <w:bCs/>
          <w:color w:val="000000"/>
          <w:sz w:val="28"/>
          <w:szCs w:val="28"/>
        </w:rPr>
      </w:pPr>
    </w:p>
    <w:p w14:paraId="29F707F6" w14:textId="77777777" w:rsidR="007356BA" w:rsidRDefault="007356BA" w:rsidP="007356BA">
      <w:pPr>
        <w:widowControl w:val="0"/>
        <w:spacing w:line="240" w:lineRule="auto"/>
        <w:ind w:left="559" w:right="-20"/>
        <w:jc w:val="center"/>
        <w:rPr>
          <w:rFonts w:ascii="Times New Roman" w:eastAsia="Times New Roman" w:hAnsi="Times New Roman" w:cs="Times New Roman"/>
          <w:b/>
          <w:bCs/>
          <w:color w:val="000000"/>
          <w:sz w:val="28"/>
          <w:szCs w:val="28"/>
        </w:rPr>
      </w:pPr>
    </w:p>
    <w:p w14:paraId="04F93300" w14:textId="77777777" w:rsidR="007356BA" w:rsidRDefault="007356BA" w:rsidP="007356BA">
      <w:pPr>
        <w:widowControl w:val="0"/>
        <w:spacing w:line="240" w:lineRule="auto"/>
        <w:ind w:left="559" w:right="-20"/>
        <w:jc w:val="center"/>
        <w:rPr>
          <w:rFonts w:ascii="Times New Roman" w:eastAsia="Times New Roman" w:hAnsi="Times New Roman" w:cs="Times New Roman"/>
          <w:b/>
          <w:bCs/>
          <w:color w:val="000000"/>
          <w:sz w:val="28"/>
          <w:szCs w:val="28"/>
        </w:rPr>
      </w:pPr>
    </w:p>
    <w:p w14:paraId="6726372D" w14:textId="77777777" w:rsidR="007356BA" w:rsidRDefault="007356BA" w:rsidP="007356BA">
      <w:pPr>
        <w:widowControl w:val="0"/>
        <w:spacing w:line="240" w:lineRule="auto"/>
        <w:ind w:left="559" w:right="-20"/>
        <w:jc w:val="center"/>
        <w:rPr>
          <w:rFonts w:ascii="Times New Roman" w:eastAsia="Times New Roman" w:hAnsi="Times New Roman" w:cs="Times New Roman"/>
          <w:b/>
          <w:bCs/>
          <w:color w:val="000000"/>
          <w:sz w:val="28"/>
          <w:szCs w:val="28"/>
        </w:rPr>
      </w:pPr>
    </w:p>
    <w:p w14:paraId="401FB1AF" w14:textId="77777777" w:rsidR="007356BA" w:rsidRDefault="007356BA" w:rsidP="007356BA">
      <w:pPr>
        <w:widowControl w:val="0"/>
        <w:spacing w:line="240" w:lineRule="auto"/>
        <w:ind w:left="559" w:right="-20"/>
        <w:jc w:val="center"/>
        <w:rPr>
          <w:rFonts w:ascii="Times New Roman" w:eastAsia="Times New Roman" w:hAnsi="Times New Roman" w:cs="Times New Roman"/>
          <w:b/>
          <w:bCs/>
          <w:color w:val="000000"/>
          <w:sz w:val="28"/>
          <w:szCs w:val="28"/>
        </w:rPr>
      </w:pPr>
    </w:p>
    <w:p w14:paraId="1AF0557A" w14:textId="77777777" w:rsidR="007356BA" w:rsidRDefault="007356BA" w:rsidP="007356BA">
      <w:pPr>
        <w:widowControl w:val="0"/>
        <w:spacing w:line="240" w:lineRule="auto"/>
        <w:ind w:left="559" w:right="-20"/>
        <w:jc w:val="center"/>
        <w:rPr>
          <w:rFonts w:ascii="Times New Roman" w:eastAsia="Times New Roman" w:hAnsi="Times New Roman" w:cs="Times New Roman"/>
          <w:b/>
          <w:bCs/>
          <w:color w:val="000000"/>
          <w:sz w:val="28"/>
          <w:szCs w:val="28"/>
        </w:rPr>
      </w:pPr>
    </w:p>
    <w:p w14:paraId="110BE710" w14:textId="77777777" w:rsidR="007356BA" w:rsidRDefault="007356BA" w:rsidP="007356BA">
      <w:pPr>
        <w:widowControl w:val="0"/>
        <w:spacing w:line="240" w:lineRule="auto"/>
        <w:ind w:left="559" w:right="-20"/>
        <w:jc w:val="center"/>
        <w:rPr>
          <w:rFonts w:ascii="Times New Roman" w:eastAsia="Times New Roman" w:hAnsi="Times New Roman" w:cs="Times New Roman"/>
          <w:b/>
          <w:bCs/>
          <w:color w:val="000000"/>
          <w:sz w:val="28"/>
          <w:szCs w:val="28"/>
        </w:rPr>
      </w:pPr>
    </w:p>
    <w:p w14:paraId="10AC1E11" w14:textId="77777777" w:rsidR="007356BA" w:rsidRDefault="007356BA" w:rsidP="007356BA">
      <w:pPr>
        <w:widowControl w:val="0"/>
        <w:spacing w:line="240" w:lineRule="auto"/>
        <w:ind w:left="559" w:right="-20"/>
        <w:jc w:val="center"/>
        <w:rPr>
          <w:rFonts w:ascii="Times New Roman" w:eastAsia="Times New Roman" w:hAnsi="Times New Roman" w:cs="Times New Roman"/>
          <w:b/>
          <w:bCs/>
          <w:color w:val="000000"/>
          <w:sz w:val="28"/>
          <w:szCs w:val="28"/>
        </w:rPr>
      </w:pPr>
    </w:p>
    <w:p w14:paraId="360A3011" w14:textId="77777777" w:rsidR="007356BA" w:rsidRDefault="007356BA" w:rsidP="007356BA">
      <w:pPr>
        <w:widowControl w:val="0"/>
        <w:spacing w:line="240" w:lineRule="auto"/>
        <w:ind w:left="559" w:right="-20"/>
        <w:jc w:val="center"/>
        <w:rPr>
          <w:rFonts w:ascii="Times New Roman" w:eastAsia="Times New Roman" w:hAnsi="Times New Roman" w:cs="Times New Roman"/>
          <w:b/>
          <w:bCs/>
          <w:color w:val="000000"/>
          <w:sz w:val="28"/>
          <w:szCs w:val="28"/>
        </w:rPr>
      </w:pPr>
    </w:p>
    <w:p w14:paraId="3FE2D75D" w14:textId="77777777" w:rsidR="007356BA" w:rsidRDefault="007356BA" w:rsidP="007356BA">
      <w:pPr>
        <w:widowControl w:val="0"/>
        <w:spacing w:line="240" w:lineRule="auto"/>
        <w:ind w:left="559" w:right="-20"/>
        <w:jc w:val="center"/>
        <w:rPr>
          <w:rFonts w:ascii="Times New Roman" w:eastAsia="Times New Roman" w:hAnsi="Times New Roman" w:cs="Times New Roman"/>
          <w:b/>
          <w:bCs/>
          <w:color w:val="000000"/>
          <w:sz w:val="28"/>
          <w:szCs w:val="28"/>
        </w:rPr>
      </w:pPr>
    </w:p>
    <w:p w14:paraId="7C6CE6CB" w14:textId="77777777" w:rsidR="007356BA" w:rsidRDefault="007356BA" w:rsidP="007356BA">
      <w:pPr>
        <w:widowControl w:val="0"/>
        <w:spacing w:line="240" w:lineRule="auto"/>
        <w:ind w:left="559" w:right="-20"/>
        <w:jc w:val="center"/>
        <w:rPr>
          <w:rFonts w:ascii="Times New Roman" w:eastAsia="Times New Roman" w:hAnsi="Times New Roman" w:cs="Times New Roman"/>
          <w:b/>
          <w:bCs/>
          <w:color w:val="000000"/>
          <w:sz w:val="28"/>
          <w:szCs w:val="28"/>
        </w:rPr>
      </w:pPr>
    </w:p>
    <w:p w14:paraId="78DEFC0B" w14:textId="77777777" w:rsidR="007356BA" w:rsidRDefault="007356BA" w:rsidP="007356BA">
      <w:pPr>
        <w:widowControl w:val="0"/>
        <w:spacing w:line="240" w:lineRule="auto"/>
        <w:ind w:left="559" w:right="-20"/>
        <w:jc w:val="center"/>
        <w:rPr>
          <w:rFonts w:ascii="Times New Roman" w:eastAsia="Times New Roman" w:hAnsi="Times New Roman" w:cs="Times New Roman"/>
          <w:b/>
          <w:bCs/>
          <w:color w:val="000000"/>
          <w:sz w:val="28"/>
          <w:szCs w:val="28"/>
        </w:rPr>
      </w:pPr>
    </w:p>
    <w:p w14:paraId="1D782D68" w14:textId="77777777" w:rsidR="007356BA" w:rsidRDefault="007356BA" w:rsidP="007356BA">
      <w:pPr>
        <w:widowControl w:val="0"/>
        <w:spacing w:line="240" w:lineRule="auto"/>
        <w:ind w:left="559" w:right="-20"/>
        <w:jc w:val="center"/>
        <w:rPr>
          <w:rFonts w:ascii="Times New Roman" w:eastAsia="Times New Roman" w:hAnsi="Times New Roman" w:cs="Times New Roman"/>
          <w:b/>
          <w:bCs/>
          <w:color w:val="000000"/>
          <w:sz w:val="28"/>
          <w:szCs w:val="28"/>
        </w:rPr>
      </w:pPr>
    </w:p>
    <w:p w14:paraId="2672A88E" w14:textId="77777777" w:rsidR="007356BA" w:rsidRDefault="007356BA" w:rsidP="007356BA">
      <w:pPr>
        <w:widowControl w:val="0"/>
        <w:spacing w:line="240" w:lineRule="auto"/>
        <w:ind w:left="559" w:right="-20"/>
        <w:jc w:val="center"/>
        <w:rPr>
          <w:rFonts w:ascii="Times New Roman" w:eastAsia="Times New Roman" w:hAnsi="Times New Roman" w:cs="Times New Roman"/>
          <w:b/>
          <w:color w:val="000000"/>
          <w:spacing w:val="1"/>
          <w:sz w:val="28"/>
          <w:szCs w:val="28"/>
        </w:rPr>
      </w:pPr>
      <w:r w:rsidRPr="00E100AA">
        <w:rPr>
          <w:rFonts w:ascii="Times New Roman" w:eastAsia="Times New Roman" w:hAnsi="Times New Roman" w:cs="Times New Roman"/>
          <w:b/>
          <w:bCs/>
          <w:color w:val="000000"/>
          <w:sz w:val="28"/>
          <w:szCs w:val="28"/>
        </w:rPr>
        <w:t>О</w:t>
      </w:r>
      <w:r w:rsidRPr="00E100AA">
        <w:rPr>
          <w:rFonts w:ascii="Times New Roman" w:eastAsia="Times New Roman" w:hAnsi="Times New Roman" w:cs="Times New Roman"/>
          <w:b/>
          <w:bCs/>
          <w:color w:val="000000"/>
          <w:spacing w:val="1"/>
          <w:sz w:val="28"/>
          <w:szCs w:val="28"/>
        </w:rPr>
        <w:t>Т</w:t>
      </w:r>
      <w:r w:rsidRPr="00E100AA">
        <w:rPr>
          <w:rFonts w:ascii="Times New Roman" w:eastAsia="Times New Roman" w:hAnsi="Times New Roman" w:cs="Times New Roman"/>
          <w:b/>
          <w:bCs/>
          <w:color w:val="000000"/>
          <w:sz w:val="28"/>
          <w:szCs w:val="28"/>
        </w:rPr>
        <w:t>ЧЕТ</w:t>
      </w:r>
      <w:r w:rsidRPr="00E100AA">
        <w:rPr>
          <w:rFonts w:ascii="Times New Roman" w:eastAsia="Times New Roman" w:hAnsi="Times New Roman" w:cs="Times New Roman"/>
          <w:b/>
          <w:color w:val="000000"/>
          <w:spacing w:val="1"/>
          <w:sz w:val="28"/>
          <w:szCs w:val="28"/>
        </w:rPr>
        <w:t xml:space="preserve"> </w:t>
      </w:r>
    </w:p>
    <w:p w14:paraId="17B904CA" w14:textId="77777777" w:rsidR="007356BA" w:rsidRDefault="007356BA" w:rsidP="007356BA">
      <w:pPr>
        <w:widowControl w:val="0"/>
        <w:spacing w:line="240" w:lineRule="auto"/>
        <w:ind w:left="559" w:right="-20"/>
        <w:jc w:val="center"/>
        <w:rPr>
          <w:rFonts w:ascii="Times New Roman" w:eastAsia="Times New Roman" w:hAnsi="Times New Roman" w:cs="Times New Roman"/>
          <w:b/>
          <w:bCs/>
          <w:color w:val="000000"/>
          <w:sz w:val="28"/>
          <w:szCs w:val="28"/>
        </w:rPr>
      </w:pPr>
      <w:r w:rsidRPr="00E100AA">
        <w:rPr>
          <w:rFonts w:ascii="Times New Roman" w:eastAsia="Times New Roman" w:hAnsi="Times New Roman" w:cs="Times New Roman"/>
          <w:b/>
          <w:bCs/>
          <w:color w:val="000000"/>
          <w:sz w:val="28"/>
          <w:szCs w:val="28"/>
        </w:rPr>
        <w:t>О</w:t>
      </w:r>
      <w:r w:rsidRPr="00E100AA">
        <w:rPr>
          <w:rFonts w:ascii="Times New Roman" w:eastAsia="Times New Roman" w:hAnsi="Times New Roman" w:cs="Times New Roman"/>
          <w:b/>
          <w:color w:val="000000"/>
          <w:sz w:val="28"/>
          <w:szCs w:val="28"/>
        </w:rPr>
        <w:t xml:space="preserve"> РЕЗУЛЬТАТАХ </w:t>
      </w:r>
      <w:r w:rsidRPr="00E100AA">
        <w:rPr>
          <w:rFonts w:ascii="Times New Roman" w:eastAsia="Times New Roman" w:hAnsi="Times New Roman" w:cs="Times New Roman"/>
          <w:b/>
          <w:bCs/>
          <w:color w:val="000000"/>
          <w:sz w:val="28"/>
          <w:szCs w:val="28"/>
        </w:rPr>
        <w:t>САМОО</w:t>
      </w:r>
      <w:r w:rsidRPr="00E100AA">
        <w:rPr>
          <w:rFonts w:ascii="Times New Roman" w:eastAsia="Times New Roman" w:hAnsi="Times New Roman" w:cs="Times New Roman"/>
          <w:b/>
          <w:bCs/>
          <w:color w:val="000000"/>
          <w:spacing w:val="2"/>
          <w:sz w:val="28"/>
          <w:szCs w:val="28"/>
        </w:rPr>
        <w:t>Б</w:t>
      </w:r>
      <w:r w:rsidRPr="00E100AA">
        <w:rPr>
          <w:rFonts w:ascii="Times New Roman" w:eastAsia="Times New Roman" w:hAnsi="Times New Roman" w:cs="Times New Roman"/>
          <w:b/>
          <w:bCs/>
          <w:color w:val="000000"/>
          <w:spacing w:val="-1"/>
          <w:sz w:val="28"/>
          <w:szCs w:val="28"/>
        </w:rPr>
        <w:t>С</w:t>
      </w:r>
      <w:r w:rsidRPr="00E100AA">
        <w:rPr>
          <w:rFonts w:ascii="Times New Roman" w:eastAsia="Times New Roman" w:hAnsi="Times New Roman" w:cs="Times New Roman"/>
          <w:b/>
          <w:bCs/>
          <w:color w:val="000000"/>
          <w:sz w:val="28"/>
          <w:szCs w:val="28"/>
        </w:rPr>
        <w:t>ЛЕД</w:t>
      </w:r>
      <w:r w:rsidRPr="00E100AA">
        <w:rPr>
          <w:rFonts w:ascii="Times New Roman" w:eastAsia="Times New Roman" w:hAnsi="Times New Roman" w:cs="Times New Roman"/>
          <w:b/>
          <w:bCs/>
          <w:color w:val="000000"/>
          <w:spacing w:val="1"/>
          <w:sz w:val="28"/>
          <w:szCs w:val="28"/>
        </w:rPr>
        <w:t>О</w:t>
      </w:r>
      <w:r w:rsidRPr="00E100AA">
        <w:rPr>
          <w:rFonts w:ascii="Times New Roman" w:eastAsia="Times New Roman" w:hAnsi="Times New Roman" w:cs="Times New Roman"/>
          <w:b/>
          <w:bCs/>
          <w:color w:val="000000"/>
          <w:sz w:val="28"/>
          <w:szCs w:val="28"/>
        </w:rPr>
        <w:t>ВА</w:t>
      </w:r>
      <w:r w:rsidRPr="00E100AA">
        <w:rPr>
          <w:rFonts w:ascii="Times New Roman" w:eastAsia="Times New Roman" w:hAnsi="Times New Roman" w:cs="Times New Roman"/>
          <w:b/>
          <w:bCs/>
          <w:color w:val="000000"/>
          <w:spacing w:val="-1"/>
          <w:sz w:val="28"/>
          <w:szCs w:val="28"/>
        </w:rPr>
        <w:t>Н</w:t>
      </w:r>
      <w:r w:rsidRPr="00E100AA">
        <w:rPr>
          <w:rFonts w:ascii="Times New Roman" w:eastAsia="Times New Roman" w:hAnsi="Times New Roman" w:cs="Times New Roman"/>
          <w:b/>
          <w:bCs/>
          <w:color w:val="000000"/>
          <w:sz w:val="28"/>
          <w:szCs w:val="28"/>
        </w:rPr>
        <w:t>ИЯ</w:t>
      </w:r>
    </w:p>
    <w:p w14:paraId="2FF96B83" w14:textId="77777777" w:rsidR="007356BA" w:rsidRDefault="007356BA" w:rsidP="007356BA">
      <w:pPr>
        <w:widowControl w:val="0"/>
        <w:spacing w:line="240" w:lineRule="auto"/>
        <w:ind w:left="559" w:right="-20"/>
        <w:jc w:val="center"/>
        <w:rPr>
          <w:rFonts w:ascii="Times New Roman" w:eastAsia="Times New Roman" w:hAnsi="Times New Roman" w:cs="Times New Roman"/>
          <w:b/>
          <w:bCs/>
          <w:color w:val="000000"/>
          <w:sz w:val="28"/>
          <w:szCs w:val="28"/>
        </w:rPr>
      </w:pPr>
    </w:p>
    <w:p w14:paraId="0E9E47ED" w14:textId="77777777" w:rsidR="007356BA" w:rsidRDefault="007356BA" w:rsidP="007356BA">
      <w:pPr>
        <w:widowControl w:val="0"/>
        <w:spacing w:line="240" w:lineRule="auto"/>
        <w:ind w:left="559"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муниципального автономного общеобразовательного учреждения</w:t>
      </w:r>
    </w:p>
    <w:p w14:paraId="6939FF93" w14:textId="77777777" w:rsidR="00C007A0" w:rsidRDefault="007356BA" w:rsidP="007356BA">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«Средняя общеобразовательная школа № 16» г. Великий Новгород</w:t>
      </w:r>
    </w:p>
    <w:p w14:paraId="710E983F" w14:textId="1B02F7F3" w:rsidR="00E74736" w:rsidRDefault="0047559D" w:rsidP="007356BA">
      <w:pPr>
        <w:jc w:val="center"/>
        <w:sectPr w:rsidR="00E74736">
          <w:type w:val="continuous"/>
          <w:pgSz w:w="11906" w:h="16838"/>
          <w:pgMar w:top="0" w:right="0" w:bottom="0" w:left="0" w:header="0" w:footer="0" w:gutter="0"/>
          <w:cols w:space="708"/>
        </w:sectPr>
      </w:pPr>
      <w:r>
        <w:rPr>
          <w:rFonts w:ascii="Times New Roman" w:eastAsia="Times New Roman" w:hAnsi="Times New Roman" w:cs="Times New Roman"/>
          <w:b/>
          <w:bCs/>
          <w:color w:val="000000"/>
          <w:sz w:val="28"/>
          <w:szCs w:val="28"/>
        </w:rPr>
        <w:t>за 202</w:t>
      </w:r>
      <w:r w:rsidR="00D10649">
        <w:rPr>
          <w:rFonts w:ascii="Times New Roman" w:eastAsia="Times New Roman" w:hAnsi="Times New Roman" w:cs="Times New Roman"/>
          <w:b/>
          <w:bCs/>
          <w:color w:val="000000"/>
          <w:sz w:val="28"/>
          <w:szCs w:val="28"/>
        </w:rPr>
        <w:t>4</w:t>
      </w:r>
      <w:r w:rsidR="00E74736">
        <w:rPr>
          <w:rFonts w:ascii="Times New Roman" w:eastAsia="Times New Roman" w:hAnsi="Times New Roman" w:cs="Times New Roman"/>
          <w:b/>
          <w:bCs/>
          <w:color w:val="000000"/>
          <w:sz w:val="28"/>
          <w:szCs w:val="28"/>
        </w:rPr>
        <w:t xml:space="preserve"> год</w:t>
      </w:r>
    </w:p>
    <w:p w14:paraId="57F38DAA" w14:textId="77777777" w:rsidR="00E100AA" w:rsidRDefault="00AC381D" w:rsidP="007356BA">
      <w:pPr>
        <w:widowControl w:val="0"/>
        <w:spacing w:line="240" w:lineRule="auto"/>
        <w:ind w:right="-20"/>
        <w:rPr>
          <w:rFonts w:ascii="Times New Roman" w:eastAsia="Times New Roman" w:hAnsi="Times New Roman" w:cs="Times New Roman"/>
          <w:sz w:val="24"/>
          <w:szCs w:val="24"/>
        </w:rPr>
      </w:pPr>
      <w:r>
        <w:rPr>
          <w:rFonts w:hAnsi="Times New Roman" w:cs="Times New Roman"/>
          <w:b/>
          <w:bCs/>
          <w:color w:val="000000"/>
          <w:sz w:val="24"/>
          <w:szCs w:val="24"/>
        </w:rPr>
        <w:lastRenderedPageBreak/>
        <w:t>Аналитическая</w:t>
      </w:r>
      <w:r>
        <w:rPr>
          <w:rFonts w:hAnsi="Times New Roman" w:cs="Times New Roman"/>
          <w:b/>
          <w:bCs/>
          <w:color w:val="000000"/>
          <w:sz w:val="24"/>
          <w:szCs w:val="24"/>
        </w:rPr>
        <w:t xml:space="preserve"> </w:t>
      </w:r>
      <w:r>
        <w:rPr>
          <w:rFonts w:hAnsi="Times New Roman" w:cs="Times New Roman"/>
          <w:b/>
          <w:bCs/>
          <w:color w:val="000000"/>
          <w:sz w:val="24"/>
          <w:szCs w:val="24"/>
        </w:rPr>
        <w:t>часть</w:t>
      </w:r>
    </w:p>
    <w:p w14:paraId="358E9870" w14:textId="77777777" w:rsidR="00C007A0" w:rsidRDefault="00C007A0">
      <w:pPr>
        <w:spacing w:line="240" w:lineRule="exact"/>
        <w:rPr>
          <w:rFonts w:ascii="Times New Roman" w:eastAsia="Times New Roman" w:hAnsi="Times New Roman" w:cs="Times New Roman"/>
          <w:sz w:val="24"/>
          <w:szCs w:val="24"/>
        </w:rPr>
      </w:pPr>
    </w:p>
    <w:p w14:paraId="3A7AC6D2" w14:textId="77777777" w:rsidR="00C007A0" w:rsidRDefault="00C007A0">
      <w:pPr>
        <w:spacing w:after="3" w:line="160" w:lineRule="exact"/>
        <w:rPr>
          <w:rFonts w:ascii="Times New Roman" w:eastAsia="Times New Roman" w:hAnsi="Times New Roman" w:cs="Times New Roman"/>
          <w:sz w:val="16"/>
          <w:szCs w:val="16"/>
        </w:rPr>
      </w:pPr>
    </w:p>
    <w:p w14:paraId="132A40BB" w14:textId="77777777" w:rsidR="00C007A0" w:rsidRDefault="00E100AA" w:rsidP="00AC381D">
      <w:pPr>
        <w:widowControl w:val="0"/>
        <w:spacing w:line="240" w:lineRule="auto"/>
        <w:ind w:right="178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Б</w:t>
      </w:r>
      <w:r>
        <w:rPr>
          <w:rFonts w:ascii="Times New Roman" w:eastAsia="Times New Roman" w:hAnsi="Times New Roman" w:cs="Times New Roman"/>
          <w:b/>
          <w:bCs/>
          <w:color w:val="000000"/>
          <w:sz w:val="24"/>
          <w:szCs w:val="24"/>
        </w:rPr>
        <w:t>ЩИЕ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СВЕД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Б</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pacing w:val="1"/>
          <w:sz w:val="24"/>
          <w:szCs w:val="24"/>
        </w:rPr>
        <w:t>Б</w:t>
      </w:r>
      <w:r>
        <w:rPr>
          <w:rFonts w:ascii="Times New Roman" w:eastAsia="Times New Roman" w:hAnsi="Times New Roman" w:cs="Times New Roman"/>
          <w:b/>
          <w:bCs/>
          <w:color w:val="000000"/>
          <w:spacing w:val="-1"/>
          <w:sz w:val="24"/>
          <w:szCs w:val="24"/>
        </w:rPr>
        <w:t>Щ</w:t>
      </w:r>
      <w:r>
        <w:rPr>
          <w:rFonts w:ascii="Times New Roman" w:eastAsia="Times New Roman" w:hAnsi="Times New Roman" w:cs="Times New Roman"/>
          <w:b/>
          <w:bCs/>
          <w:color w:val="000000"/>
          <w:sz w:val="24"/>
          <w:szCs w:val="24"/>
        </w:rPr>
        <w:t>ЕО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АЗО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АТЕ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ОМ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УЧРЕ</w:t>
      </w:r>
      <w:r>
        <w:rPr>
          <w:rFonts w:ascii="Times New Roman" w:eastAsia="Times New Roman" w:hAnsi="Times New Roman" w:cs="Times New Roman"/>
          <w:b/>
          <w:bCs/>
          <w:color w:val="000000"/>
          <w:spacing w:val="1"/>
          <w:sz w:val="24"/>
          <w:szCs w:val="24"/>
        </w:rPr>
        <w:t>Ж</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НИИ</w:t>
      </w:r>
    </w:p>
    <w:p w14:paraId="570202A0" w14:textId="77777777" w:rsidR="00C007A0" w:rsidRDefault="00C007A0">
      <w:pPr>
        <w:spacing w:after="92" w:line="240" w:lineRule="exact"/>
        <w:rPr>
          <w:rFonts w:ascii="Times New Roman" w:eastAsia="Times New Roman" w:hAnsi="Times New Roman" w:cs="Times New Roman"/>
          <w:sz w:val="24"/>
          <w:szCs w:val="24"/>
        </w:rPr>
      </w:pPr>
    </w:p>
    <w:p w14:paraId="032B92EA" w14:textId="77777777" w:rsidR="00C007A0" w:rsidRDefault="00E100AA">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Полное на</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общеобразовательного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ежд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я 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етствии</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 xml:space="preserve"> Уст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вом</w:t>
      </w:r>
    </w:p>
    <w:p w14:paraId="39AFC5DE" w14:textId="77777777" w:rsidR="00E100AA" w:rsidRPr="00E100AA" w:rsidRDefault="00E100AA" w:rsidP="00E100AA">
      <w:pPr>
        <w:widowControl w:val="0"/>
        <w:spacing w:line="240" w:lineRule="auto"/>
        <w:ind w:left="559" w:right="-20"/>
        <w:jc w:val="center"/>
        <w:rPr>
          <w:rFonts w:ascii="Times New Roman" w:eastAsia="Times New Roman" w:hAnsi="Times New Roman" w:cs="Times New Roman"/>
          <w:b/>
          <w:bCs/>
          <w:color w:val="000000"/>
          <w:sz w:val="24"/>
          <w:szCs w:val="24"/>
        </w:rPr>
      </w:pPr>
      <w:r w:rsidRPr="00E100AA">
        <w:rPr>
          <w:rFonts w:ascii="Times New Roman" w:eastAsia="Times New Roman" w:hAnsi="Times New Roman" w:cs="Times New Roman"/>
          <w:b/>
          <w:bCs/>
          <w:color w:val="000000"/>
          <w:sz w:val="28"/>
          <w:szCs w:val="28"/>
        </w:rPr>
        <w:t xml:space="preserve"> </w:t>
      </w:r>
    </w:p>
    <w:p w14:paraId="2746AB98" w14:textId="77777777" w:rsidR="002A601E" w:rsidRDefault="001A5726" w:rsidP="002A601E">
      <w:pPr>
        <w:widowControl w:val="0"/>
        <w:tabs>
          <w:tab w:val="center" w:pos="5267"/>
          <w:tab w:val="left" w:pos="8313"/>
        </w:tabs>
        <w:spacing w:before="79" w:line="240" w:lineRule="auto"/>
        <w:ind w:left="348" w:right="286"/>
        <w:jc w:val="center"/>
        <w:rPr>
          <w:rFonts w:ascii="Times New Roman" w:eastAsia="Times New Roman" w:hAnsi="Times New Roman" w:cs="Times New Roman"/>
          <w:b/>
          <w:bCs/>
          <w:color w:val="000000"/>
          <w:sz w:val="24"/>
          <w:szCs w:val="24"/>
        </w:rPr>
      </w:pPr>
      <w:r>
        <w:rPr>
          <w:noProof/>
        </w:rPr>
        <mc:AlternateContent>
          <mc:Choice Requires="wpg">
            <w:drawing>
              <wp:anchor distT="0" distB="0" distL="114300" distR="114300" simplePos="0" relativeHeight="251652608" behindDoc="1" locked="0" layoutInCell="0" allowOverlap="1" wp14:anchorId="269A055C" wp14:editId="7DCC6007">
                <wp:simplePos x="0" y="0"/>
                <wp:positionH relativeFrom="page">
                  <wp:posOffset>371475</wp:posOffset>
                </wp:positionH>
                <wp:positionV relativeFrom="paragraph">
                  <wp:posOffset>54610</wp:posOffset>
                </wp:positionV>
                <wp:extent cx="6652006" cy="571500"/>
                <wp:effectExtent l="0" t="0" r="15875" b="19050"/>
                <wp:wrapNone/>
                <wp:docPr id="4" name="drawingObject4"/>
                <wp:cNvGraphicFramePr/>
                <a:graphic xmlns:a="http://schemas.openxmlformats.org/drawingml/2006/main">
                  <a:graphicData uri="http://schemas.microsoft.com/office/word/2010/wordprocessingGroup">
                    <wpg:wgp>
                      <wpg:cNvGrpSpPr/>
                      <wpg:grpSpPr>
                        <a:xfrm>
                          <a:off x="0" y="0"/>
                          <a:ext cx="6652006" cy="571500"/>
                          <a:chOff x="0" y="0"/>
                          <a:chExt cx="6652006" cy="408430"/>
                        </a:xfrm>
                        <a:noFill/>
                      </wpg:grpSpPr>
                      <wps:wsp>
                        <wps:cNvPr id="5" name="Shape 5"/>
                        <wps:cNvSpPr/>
                        <wps:spPr>
                          <a:xfrm>
                            <a:off x="0" y="0"/>
                            <a:ext cx="12192" cy="0"/>
                          </a:xfrm>
                          <a:custGeom>
                            <a:avLst/>
                            <a:gdLst/>
                            <a:ahLst/>
                            <a:cxnLst/>
                            <a:rect l="0" t="0" r="0" b="0"/>
                            <a:pathLst>
                              <a:path w="12192">
                                <a:moveTo>
                                  <a:pt x="0" y="0"/>
                                </a:moveTo>
                                <a:lnTo>
                                  <a:pt x="12192" y="0"/>
                                </a:lnTo>
                              </a:path>
                            </a:pathLst>
                          </a:custGeom>
                          <a:noFill/>
                          <a:ln w="12190" cap="flat">
                            <a:solidFill>
                              <a:srgbClr val="000000"/>
                            </a:solidFill>
                            <a:prstDash val="solid"/>
                          </a:ln>
                        </wps:spPr>
                        <wps:bodyPr vertOverflow="overflow" horzOverflow="overflow" vert="horz" lIns="91440" tIns="45720" rIns="91440" bIns="45720" anchor="t"/>
                      </wps:wsp>
                      <wps:wsp>
                        <wps:cNvPr id="6" name="Shape 6"/>
                        <wps:cNvSpPr/>
                        <wps:spPr>
                          <a:xfrm>
                            <a:off x="0" y="0"/>
                            <a:ext cx="12192" cy="0"/>
                          </a:xfrm>
                          <a:custGeom>
                            <a:avLst/>
                            <a:gdLst/>
                            <a:ahLst/>
                            <a:cxnLst/>
                            <a:rect l="0" t="0" r="0" b="0"/>
                            <a:pathLst>
                              <a:path w="12192">
                                <a:moveTo>
                                  <a:pt x="0" y="0"/>
                                </a:moveTo>
                                <a:lnTo>
                                  <a:pt x="12192" y="0"/>
                                </a:lnTo>
                              </a:path>
                            </a:pathLst>
                          </a:custGeom>
                          <a:noFill/>
                          <a:ln w="12190" cap="flat">
                            <a:solidFill>
                              <a:srgbClr val="000000"/>
                            </a:solidFill>
                            <a:prstDash val="solid"/>
                          </a:ln>
                        </wps:spPr>
                        <wps:bodyPr vertOverflow="overflow" horzOverflow="overflow" vert="horz" lIns="91440" tIns="45720" rIns="91440" bIns="45720" anchor="t"/>
                      </wps:wsp>
                      <wps:wsp>
                        <wps:cNvPr id="7" name="Shape 7"/>
                        <wps:cNvSpPr/>
                        <wps:spPr>
                          <a:xfrm>
                            <a:off x="12192" y="0"/>
                            <a:ext cx="6627621" cy="0"/>
                          </a:xfrm>
                          <a:custGeom>
                            <a:avLst/>
                            <a:gdLst/>
                            <a:ahLst/>
                            <a:cxnLst/>
                            <a:rect l="0" t="0" r="0" b="0"/>
                            <a:pathLst>
                              <a:path w="6627621">
                                <a:moveTo>
                                  <a:pt x="0" y="0"/>
                                </a:moveTo>
                                <a:lnTo>
                                  <a:pt x="6627621" y="0"/>
                                </a:lnTo>
                              </a:path>
                            </a:pathLst>
                          </a:custGeom>
                          <a:noFill/>
                          <a:ln w="12190" cap="flat">
                            <a:solidFill>
                              <a:srgbClr val="000000"/>
                            </a:solidFill>
                            <a:prstDash val="solid"/>
                          </a:ln>
                        </wps:spPr>
                        <wps:bodyPr vertOverflow="overflow" horzOverflow="overflow" vert="horz" lIns="91440" tIns="45720" rIns="91440" bIns="45720" anchor="t"/>
                      </wps:wsp>
                      <wps:wsp>
                        <wps:cNvPr id="8" name="Shape 8"/>
                        <wps:cNvSpPr/>
                        <wps:spPr>
                          <a:xfrm>
                            <a:off x="6639814" y="0"/>
                            <a:ext cx="12192" cy="0"/>
                          </a:xfrm>
                          <a:custGeom>
                            <a:avLst/>
                            <a:gdLst/>
                            <a:ahLst/>
                            <a:cxnLst/>
                            <a:rect l="0" t="0" r="0" b="0"/>
                            <a:pathLst>
                              <a:path w="12192">
                                <a:moveTo>
                                  <a:pt x="0" y="0"/>
                                </a:moveTo>
                                <a:lnTo>
                                  <a:pt x="12192" y="0"/>
                                </a:lnTo>
                              </a:path>
                            </a:pathLst>
                          </a:custGeom>
                          <a:noFill/>
                          <a:ln w="12190" cap="flat">
                            <a:solidFill>
                              <a:srgbClr val="000000"/>
                            </a:solidFill>
                            <a:prstDash val="solid"/>
                          </a:ln>
                        </wps:spPr>
                        <wps:bodyPr vertOverflow="overflow" horzOverflow="overflow" vert="horz" lIns="91440" tIns="45720" rIns="91440" bIns="45720" anchor="t"/>
                      </wps:wsp>
                      <wps:wsp>
                        <wps:cNvPr id="9" name="Shape 9"/>
                        <wps:cNvSpPr/>
                        <wps:spPr>
                          <a:xfrm>
                            <a:off x="6639814" y="0"/>
                            <a:ext cx="12192" cy="0"/>
                          </a:xfrm>
                          <a:custGeom>
                            <a:avLst/>
                            <a:gdLst/>
                            <a:ahLst/>
                            <a:cxnLst/>
                            <a:rect l="0" t="0" r="0" b="0"/>
                            <a:pathLst>
                              <a:path w="12192">
                                <a:moveTo>
                                  <a:pt x="0" y="0"/>
                                </a:moveTo>
                                <a:lnTo>
                                  <a:pt x="12192" y="0"/>
                                </a:lnTo>
                              </a:path>
                            </a:pathLst>
                          </a:custGeom>
                          <a:noFill/>
                          <a:ln w="12190" cap="flat">
                            <a:solidFill>
                              <a:srgbClr val="000000"/>
                            </a:solidFill>
                            <a:prstDash val="solid"/>
                          </a:ln>
                        </wps:spPr>
                        <wps:bodyPr vertOverflow="overflow" horzOverflow="overflow" vert="horz" lIns="91440" tIns="45720" rIns="91440" bIns="45720" anchor="t"/>
                      </wps:wsp>
                      <wps:wsp>
                        <wps:cNvPr id="10" name="Shape 10"/>
                        <wps:cNvSpPr/>
                        <wps:spPr>
                          <a:xfrm>
                            <a:off x="6095" y="6094"/>
                            <a:ext cx="0" cy="390143"/>
                          </a:xfrm>
                          <a:custGeom>
                            <a:avLst/>
                            <a:gdLst/>
                            <a:ahLst/>
                            <a:cxnLst/>
                            <a:rect l="0" t="0" r="0" b="0"/>
                            <a:pathLst>
                              <a:path h="390143">
                                <a:moveTo>
                                  <a:pt x="0" y="390143"/>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11" name="Shape 11"/>
                        <wps:cNvSpPr/>
                        <wps:spPr>
                          <a:xfrm>
                            <a:off x="6095" y="396238"/>
                            <a:ext cx="0" cy="12192"/>
                          </a:xfrm>
                          <a:custGeom>
                            <a:avLst/>
                            <a:gdLst/>
                            <a:ahLst/>
                            <a:cxnLst/>
                            <a:rect l="0" t="0" r="0" b="0"/>
                            <a:pathLst>
                              <a:path h="12192">
                                <a:moveTo>
                                  <a:pt x="0" y="12192"/>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12" name="Shape 12"/>
                        <wps:cNvSpPr/>
                        <wps:spPr>
                          <a:xfrm>
                            <a:off x="6095" y="396238"/>
                            <a:ext cx="0" cy="12192"/>
                          </a:xfrm>
                          <a:custGeom>
                            <a:avLst/>
                            <a:gdLst/>
                            <a:ahLst/>
                            <a:cxnLst/>
                            <a:rect l="0" t="0" r="0" b="0"/>
                            <a:pathLst>
                              <a:path h="12192">
                                <a:moveTo>
                                  <a:pt x="0" y="12192"/>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13" name="Shape 13"/>
                        <wps:cNvSpPr/>
                        <wps:spPr>
                          <a:xfrm>
                            <a:off x="12192" y="402335"/>
                            <a:ext cx="6627621" cy="0"/>
                          </a:xfrm>
                          <a:custGeom>
                            <a:avLst/>
                            <a:gdLst/>
                            <a:ahLst/>
                            <a:cxnLst/>
                            <a:rect l="0" t="0" r="0" b="0"/>
                            <a:pathLst>
                              <a:path w="6627621">
                                <a:moveTo>
                                  <a:pt x="0" y="0"/>
                                </a:moveTo>
                                <a:lnTo>
                                  <a:pt x="6627621" y="0"/>
                                </a:lnTo>
                              </a:path>
                            </a:pathLst>
                          </a:custGeom>
                          <a:noFill/>
                          <a:ln w="12192" cap="flat">
                            <a:solidFill>
                              <a:srgbClr val="000000"/>
                            </a:solidFill>
                            <a:prstDash val="solid"/>
                          </a:ln>
                        </wps:spPr>
                        <wps:bodyPr vertOverflow="overflow" horzOverflow="overflow" vert="horz" lIns="91440" tIns="45720" rIns="91440" bIns="45720" anchor="t"/>
                      </wps:wsp>
                      <wps:wsp>
                        <wps:cNvPr id="14" name="Shape 14"/>
                        <wps:cNvSpPr/>
                        <wps:spPr>
                          <a:xfrm>
                            <a:off x="6645909" y="6094"/>
                            <a:ext cx="0" cy="390143"/>
                          </a:xfrm>
                          <a:custGeom>
                            <a:avLst/>
                            <a:gdLst/>
                            <a:ahLst/>
                            <a:cxnLst/>
                            <a:rect l="0" t="0" r="0" b="0"/>
                            <a:pathLst>
                              <a:path h="390143">
                                <a:moveTo>
                                  <a:pt x="0" y="390143"/>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15" name="Shape 15"/>
                        <wps:cNvSpPr/>
                        <wps:spPr>
                          <a:xfrm>
                            <a:off x="6645909" y="396238"/>
                            <a:ext cx="0" cy="12192"/>
                          </a:xfrm>
                          <a:custGeom>
                            <a:avLst/>
                            <a:gdLst/>
                            <a:ahLst/>
                            <a:cxnLst/>
                            <a:rect l="0" t="0" r="0" b="0"/>
                            <a:pathLst>
                              <a:path h="12192">
                                <a:moveTo>
                                  <a:pt x="0" y="12192"/>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16" name="Shape 16"/>
                        <wps:cNvSpPr/>
                        <wps:spPr>
                          <a:xfrm>
                            <a:off x="6645909" y="396238"/>
                            <a:ext cx="0" cy="12192"/>
                          </a:xfrm>
                          <a:custGeom>
                            <a:avLst/>
                            <a:gdLst/>
                            <a:ahLst/>
                            <a:cxnLst/>
                            <a:rect l="0" t="0" r="0" b="0"/>
                            <a:pathLst>
                              <a:path h="12192">
                                <a:moveTo>
                                  <a:pt x="0" y="12192"/>
                                </a:moveTo>
                                <a:lnTo>
                                  <a:pt x="0" y="0"/>
                                </a:lnTo>
                              </a:path>
                            </a:pathLst>
                          </a:custGeom>
                          <a:noFill/>
                          <a:ln w="12192" cap="flat">
                            <a:solidFill>
                              <a:srgbClr val="000000"/>
                            </a:solidFill>
                            <a:prstDash val="solid"/>
                          </a:ln>
                        </wps:spPr>
                        <wps:bodyPr vertOverflow="overflow" horzOverflow="overflow" vert="horz" lIns="91440" tIns="45720" rIns="91440" bIns="45720" anchor="t"/>
                      </wps:wsp>
                    </wpg:wgp>
                  </a:graphicData>
                </a:graphic>
                <wp14:sizeRelV relativeFrom="margin">
                  <wp14:pctHeight>0</wp14:pctHeight>
                </wp14:sizeRelV>
              </wp:anchor>
            </w:drawing>
          </mc:Choice>
          <mc:Fallback>
            <w:pict>
              <v:group w14:anchorId="366B9F5F" id="drawingObject4" o:spid="_x0000_s1026" style="position:absolute;margin-left:29.25pt;margin-top:4.3pt;width:523.8pt;height:45pt;z-index:-251663872;mso-position-horizontal-relative:page;mso-height-relative:margin" coordsize="66520,4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" o:allowincell="f">
                <v:shape id="Shape 5" o:spid="_x0000_s1027" style="position:absolute;width:121;height:0;visibility:visible;mso-wrap-style:square;v-text-anchor:top" coordsize="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3WfMMA&#10;AADaAAAADwAAAGRycy9kb3ducmV2LnhtbESPQWsCMRSE7wX/Q3iCl6JZhZayGkUEQRRa6qrnx+aZ&#10;Xdy8LEl0t/31TaHQ4zAz3zCLVW8b8SAfascKppMMBHHpdM1GwanYjt9AhIissXFMCr4owGo5eFpg&#10;rl3Hn/Q4RiMShEOOCqoY21zKUFZkMUxcS5y8q/MWY5LeSO2xS3DbyFmWvUqLNaeFClvaVFTejner&#10;4L271bH4MIW/HO7m+fu0NfvZWanRsF/PQUTq43/4r73TCl7g90q6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3WfMMAAADaAAAADwAAAAAAAAAAAAAAAACYAgAAZHJzL2Rv&#10;d25yZXYueG1sUEsFBgAAAAAEAAQA9QAAAIgDAAAAAA==&#10;" path="m,l12192,e" filled="f" strokeweight=".33861mm">
                  <v:path arrowok="t" textboxrect="0,0,12192,0"/>
                </v:shape>
                <v:shape id="Shape 6" o:spid="_x0000_s1028" style="position:absolute;width:121;height:0;visibility:visible;mso-wrap-style:square;v-text-anchor:top" coordsize="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9IC8MA&#10;AADaAAAADwAAAGRycy9kb3ducmV2LnhtbESPQWsCMRSE7wX/Q3iCl6JZPUhZjSKCIAoturbnx+aZ&#10;Xdy8LEl0t/31TUHocZiZb5jlureNeJAPtWMF00kGgrh0umaj4FLsxm8gQkTW2DgmBd8UYL0avCwx&#10;167jEz3O0YgE4ZCjgirGNpcylBVZDBPXEifv6rzFmKQ3UnvsEtw2cpZlc2mx5rRQYUvbisrb+W4V&#10;vHe3OhYfpvBfx7t5/bnszGH2qdRo2G8WICL18T/8bO+1gjn8XUk3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9IC8MAAADaAAAADwAAAAAAAAAAAAAAAACYAgAAZHJzL2Rv&#10;d25yZXYueG1sUEsFBgAAAAAEAAQA9QAAAIgDAAAAAA==&#10;" path="m,l12192,e" filled="f" strokeweight=".33861mm">
                  <v:path arrowok="t" textboxrect="0,0,12192,0"/>
                </v:shape>
                <v:shape id="Shape 7" o:spid="_x0000_s1029" style="position:absolute;left:121;width:66277;height:0;visibility:visible;mso-wrap-style:square;v-text-anchor:top" coordsize="66276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LRAsQA&#10;AADaAAAADwAAAGRycy9kb3ducmV2LnhtbESPT2vCQBTE74LfYXmCN91Y6B9SV1FL0VtrGpHeHtnX&#10;JDT7NuyuJvn23YLgcZiZ3zDLdW8acSXna8sKFvMEBHFhdc2lgvzrffYCwgdkjY1lUjCQh/VqPFpi&#10;qm3HR7pmoRQRwj5FBVUIbSqlLyoy6Oe2JY7ej3UGQ5SulNphF+GmkQ9J8iQN1hwXKmxpV1Hxm12M&#10;gl19ah+/T+febIbhbb89dz7/+FRqOuk3ryAC9eEevrUPWsEz/F+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0QLEAAAA2gAAAA8AAAAAAAAAAAAAAAAAmAIAAGRycy9k&#10;b3ducmV2LnhtbFBLBQYAAAAABAAEAPUAAACJAwAAAAA=&#10;" path="m,l6627621,e" filled="f" strokeweight=".33861mm">
                  <v:path arrowok="t" textboxrect="0,0,6627621,0"/>
                </v:shape>
                <v:shape id="Shape 8" o:spid="_x0000_s1030" style="position:absolute;left:66398;width:122;height:0;visibility:visible;mso-wrap-style:square;v-text-anchor:top" coordsize="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x54sEA&#10;AADaAAAADwAAAGRycy9kb3ducmV2LnhtbERPz2vCMBS+C/sfwhvsIjPVwxidaRkDYThwzFbPj+Yt&#10;LTYvJYm2+tebw2DHj+/3upxsLy7kQ+dYwXKRgSBunO7YKKirzfMriBCRNfaOScGVApTFw2yNuXYj&#10;/9BlH41IIRxyVNDGOORShqYli2HhBuLE/TpvMSbojdQexxRue7nKshdpsePU0OJAHy01p/3ZKtiN&#10;py5W36byx6+zmd/qjdmuDko9PU7vbyAiTfFf/Of+1ArS1nQl3QBZ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8eeLBAAAA2gAAAA8AAAAAAAAAAAAAAAAAmAIAAGRycy9kb3du&#10;cmV2LnhtbFBLBQYAAAAABAAEAPUAAACGAwAAAAA=&#10;" path="m,l12192,e" filled="f" strokeweight=".33861mm">
                  <v:path arrowok="t" textboxrect="0,0,12192,0"/>
                </v:shape>
                <v:shape id="Shape 9" o:spid="_x0000_s1031" style="position:absolute;left:66398;width:122;height:0;visibility:visible;mso-wrap-style:square;v-text-anchor:top" coordsize="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cecMA&#10;AADaAAAADwAAAGRycy9kb3ducmV2LnhtbESPQWsCMRSE7wX/Q3iCl6JZPZR2NYoIgii01FXPj80z&#10;u7h5WZLobvvrm0Khx2FmvmEWq9424kE+1I4VTCcZCOLS6ZqNglOxHb+CCBFZY+OYFHxRgNVy8LTA&#10;XLuOP+lxjEYkCIccFVQxtrmUoazIYpi4ljh5V+ctxiS9kdpjl+C2kbMse5EWa04LFba0qai8He9W&#10;wXt3q2PxYQp/OdzN8/dpa/azs1KjYb+eg4jUx//wX3unFbzB75V0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cecMAAADaAAAADwAAAAAAAAAAAAAAAACYAgAAZHJzL2Rv&#10;d25yZXYueG1sUEsFBgAAAAAEAAQA9QAAAIgDAAAAAA==&#10;" path="m,l12192,e" filled="f" strokeweight=".33861mm">
                  <v:path arrowok="t" textboxrect="0,0,12192,0"/>
                </v:shape>
                <v:shape id="Shape 10" o:spid="_x0000_s1032" style="position:absolute;left:60;top:60;width:0;height:3902;visibility:visible;mso-wrap-style:square;v-text-anchor:top" coordsize="0,390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QD18QA&#10;AADbAAAADwAAAGRycy9kb3ducmV2LnhtbESPQW/CMAyF75P2HyIj7TJByg4TKgQESJN62rSyHbhZ&#10;jWkrEqdLMuj+/XxA4mbrPb/3ebUZvVMXiqkPbGA+K0ARN8H23Br4OrxNF6BSRrboApOBP0qwWT8+&#10;rLC04cqfdKlzqySEU4kGupyHUuvUdOQxzcJALNopRI9Z1thqG/Eq4d7pl6J41R57loYOB9p31Jzr&#10;X29g/1H/aKb3yuVTdN/HZ3esdnNjnibjdgkq05jv5tt1ZQVf6OUXGU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UA9fEAAAA2wAAAA8AAAAAAAAAAAAAAAAAmAIAAGRycy9k&#10;b3ducmV2LnhtbFBLBQYAAAAABAAEAPUAAACJAwAAAAA=&#10;" path="m,390143l,e" filled="f" strokeweight=".96pt">
                  <v:path arrowok="t" textboxrect="0,0,0,390143"/>
                </v:shape>
                <v:shape id="Shape 11" o:spid="_x0000_s1033" style="position:absolute;left:60;top:3962;width:0;height:122;visibility:visible;mso-wrap-style:square;v-text-anchor:top" coordsize="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vx8EA&#10;AADbAAAADwAAAGRycy9kb3ducmV2LnhtbERP32vCMBB+F/wfwgl7KTN1D0U6o4yBokwZurHno7ml&#10;xeZSkljrf78Iwt7u4/t5i9VgW9GTD41jBbNpDoK4crpho+D7a/08BxEissbWMSm4UYDVcjxaYKnd&#10;lY/Un6IRKYRDiQrqGLtSylDVZDFMXUecuF/nLcYEvZHa4zWF21a+5HkhLTacGmrs6L2m6ny6WAX7&#10;IjMbc7gVZ/IffrfL+sz9fCr1NBneXkFEGuK/+OHe6jR/Bvdf0g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e78fBAAAA2wAAAA8AAAAAAAAAAAAAAAAAmAIAAGRycy9kb3du&#10;cmV2LnhtbFBLBQYAAAAABAAEAPUAAACGAwAAAAA=&#10;" path="m,12192l,e" filled="f" strokeweight=".96pt">
                  <v:path arrowok="t" textboxrect="0,0,0,12192"/>
                </v:shape>
                <v:shape id="Shape 12" o:spid="_x0000_s1034" style="position:absolute;left:60;top:3962;width:0;height:122;visibility:visible;mso-wrap-style:square;v-text-anchor:top" coordsize="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xxsMEA&#10;AADbAAAADwAAAGRycy9kb3ducmV2LnhtbERP32vCMBB+F/wfwgl7KZrOhyLVKCIok02Gbuz5aG5p&#10;sbmUJKv1v18Gwt7u4/t5q81gW9GTD41jBc+zHARx5XTDRsHnx366ABEissbWMSm4U4DNejxaYand&#10;jc/UX6IRKYRDiQrqGLtSylDVZDHMXEecuG/nLcYEvZHa4y2F21bO87yQFhtODTV2tKupul5+rIK3&#10;IjMHc7oXV/Kv/njM+sx9vSv1NBm2SxCRhvgvfrhfdJo/h79f0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McbDBAAAA2wAAAA8AAAAAAAAAAAAAAAAAmAIAAGRycy9kb3du&#10;cmV2LnhtbFBLBQYAAAAABAAEAPUAAACGAwAAAAA=&#10;" path="m,12192l,e" filled="f" strokeweight=".96pt">
                  <v:path arrowok="t" textboxrect="0,0,0,12192"/>
                </v:shape>
                <v:shape id="Shape 13" o:spid="_x0000_s1035" style="position:absolute;left:121;top:4023;width:66277;height:0;visibility:visible;mso-wrap-style:square;v-text-anchor:top" coordsize="66276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xMIMAA&#10;AADbAAAADwAAAGRycy9kb3ducmV2LnhtbERPTYvCMBC9C/sfwix401QFkWqUIuyy7EGxFbwOzWxb&#10;t5mUJrb13xtB8DaP9zmb3WBq0VHrKssKZtMIBHFudcWFgnP2NVmBcB5ZY22ZFNzJwW77MdpgrG3P&#10;J+pSX4gQwi5GBaX3TSyly0sy6Ka2IQ7cn20N+gDbQuoW+xBuajmPoqU0WHFoKLGhfUn5f3ozCi5Z&#10;8m2PfX/8PXXnw0Un1yblq1LjzyFZg/A0+Lf45f7RYf4Cnr+EA+T2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9xMIMAAAADbAAAADwAAAAAAAAAAAAAAAACYAgAAZHJzL2Rvd25y&#10;ZXYueG1sUEsFBgAAAAAEAAQA9QAAAIUDAAAAAA==&#10;" path="m,l6627621,e" filled="f" strokeweight=".96pt">
                  <v:path arrowok="t" textboxrect="0,0,6627621,0"/>
                </v:shape>
                <v:shape id="Shape 14" o:spid="_x0000_s1036" style="position:absolute;left:66459;top:60;width:0;height:3902;visibility:visible;mso-wrap-style:square;v-text-anchor:top" coordsize="0,390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8F1MIA&#10;AADbAAAADwAAAGRycy9kb3ducmV2LnhtbERPTWvCQBC9C/0PyxR6kbqxFJHUTahCISdLox68Ddkx&#10;Cd2djbtbjf++Wyh4m8f7nFU5WiMu5EPvWMF8loEgbpzuuVWw3308L0GEiKzROCYFNwpQFg+TFeba&#10;XfmLLnVsRQrhkKOCLsYhlzI0HVkMMzcQJ+7kvMWYoG+l9nhN4dbIlyxbSIs9p4YOB9p01HzXP1bB&#10;5rM+S6ZtZeLJm8Nxao7Veq7U0+P4/gYi0hjv4n93pdP8V/j7JR0g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rwXUwgAAANsAAAAPAAAAAAAAAAAAAAAAAJgCAABkcnMvZG93&#10;bnJldi54bWxQSwUGAAAAAAQABAD1AAAAhwMAAAAA&#10;" path="m,390143l,e" filled="f" strokeweight=".96pt">
                  <v:path arrowok="t" textboxrect="0,0,0,390143"/>
                </v:shape>
                <v:shape id="Shape 15" o:spid="_x0000_s1037" style="position:absolute;left:66459;top:3962;width:0;height:122;visibility:visible;mso-wrap-style:square;v-text-anchor:top" coordsize="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XpxMIA&#10;AADbAAAADwAAAGRycy9kb3ducmV2LnhtbERP32vCMBB+F/wfwg18KTPdwCKdUYawMXEiurHno7ml&#10;xeZSkqzW/94MBN/u4/t5i9VgW9GTD41jBU/THARx5XTDRsH319vjHESIyBpbx6TgQgFWy/FogaV2&#10;Zz5Qf4xGpBAOJSqoY+xKKUNVk8UwdR1x4n6dtxgT9EZqj+cUblv5nOeFtNhwaqixo3VN1en4ZxV8&#10;Fpl5N7tLcSK/9ZtN1mfuZ6/U5GF4fQERaYh38c39odP8Gfz/kg6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penEwgAAANsAAAAPAAAAAAAAAAAAAAAAAJgCAABkcnMvZG93&#10;bnJldi54bWxQSwUGAAAAAAQABAD1AAAAhwMAAAAA&#10;" path="m,12192l,e" filled="f" strokeweight=".96pt">
                  <v:path arrowok="t" textboxrect="0,0,0,12192"/>
                </v:shape>
                <v:shape id="Shape 16" o:spid="_x0000_s1038" style="position:absolute;left:66459;top:3962;width:0;height:122;visibility:visible;mso-wrap-style:square;v-text-anchor:top" coordsize="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d3s8IA&#10;AADbAAAADwAAAGRycy9kb3ducmV2LnhtbERP32vCMBB+F/wfwgl7KZpuD0U6owzBMdmGWIfPR3NL&#10;i82lJFmt//0yGPh2H9/PW21G24mBfGgdK3hc5CCIa6dbNgq+Trv5EkSIyBo7x6TgRgE26+lkhaV2&#10;Vz7SUEUjUgiHEhU0MfallKFuyGJYuJ44cd/OW4wJeiO1x2sKt518yvNCWmw5NTTY07ah+lL9WAUf&#10;RWZezeetuJB/9/t9NmTufFDqYTa+PIOINMa7+N/9ptP8Av5+SQ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3ezwgAAANsAAAAPAAAAAAAAAAAAAAAAAJgCAABkcnMvZG93&#10;bnJldi54bWxQSwUGAAAAAAQABAD1AAAAhwMAAAAA&#10;" path="m,12192l,e" filled="f" strokeweight=".96pt">
                  <v:path arrowok="t" textboxrect="0,0,0,12192"/>
                </v:shape>
                <w10:wrap anchorx="page"/>
              </v:group>
            </w:pict>
          </mc:Fallback>
        </mc:AlternateContent>
      </w:r>
      <w:r w:rsidR="002A601E">
        <w:rPr>
          <w:rFonts w:ascii="Times New Roman" w:eastAsia="Times New Roman" w:hAnsi="Times New Roman" w:cs="Times New Roman"/>
          <w:b/>
          <w:bCs/>
          <w:color w:val="000000"/>
          <w:sz w:val="24"/>
          <w:szCs w:val="24"/>
        </w:rPr>
        <w:t>Муниципальное автономное общеобразовательное учреждение</w:t>
      </w:r>
    </w:p>
    <w:p w14:paraId="5D31BDCF" w14:textId="77777777" w:rsidR="002A601E" w:rsidRPr="002A601E" w:rsidRDefault="00E100AA" w:rsidP="002A601E">
      <w:pPr>
        <w:widowControl w:val="0"/>
        <w:tabs>
          <w:tab w:val="center" w:pos="5267"/>
          <w:tab w:val="left" w:pos="8313"/>
        </w:tabs>
        <w:spacing w:before="79" w:line="240" w:lineRule="auto"/>
        <w:ind w:left="348" w:right="286"/>
        <w:jc w:val="center"/>
        <w:rPr>
          <w:rFonts w:ascii="Times New Roman" w:eastAsia="Times New Roman" w:hAnsi="Times New Roman" w:cs="Times New Roman"/>
          <w:b/>
          <w:bCs/>
          <w:color w:val="000000"/>
          <w:sz w:val="24"/>
          <w:szCs w:val="24"/>
        </w:rPr>
      </w:pPr>
      <w:r w:rsidRPr="00E100AA">
        <w:rPr>
          <w:rFonts w:ascii="Times New Roman" w:eastAsia="Times New Roman" w:hAnsi="Times New Roman" w:cs="Times New Roman"/>
          <w:b/>
          <w:bCs/>
          <w:color w:val="000000"/>
          <w:sz w:val="24"/>
          <w:szCs w:val="24"/>
        </w:rPr>
        <w:t>«Средняя общеобразовательная школа № 16»</w:t>
      </w:r>
    </w:p>
    <w:p w14:paraId="584B9500" w14:textId="77777777" w:rsidR="00C007A0" w:rsidRDefault="00C007A0">
      <w:pPr>
        <w:spacing w:line="240" w:lineRule="exact"/>
        <w:rPr>
          <w:rFonts w:ascii="Times New Roman" w:eastAsia="Times New Roman" w:hAnsi="Times New Roman" w:cs="Times New Roman"/>
          <w:sz w:val="24"/>
          <w:szCs w:val="24"/>
        </w:rPr>
      </w:pPr>
    </w:p>
    <w:p w14:paraId="66A002EE" w14:textId="77777777" w:rsidR="00C007A0" w:rsidRDefault="00C007A0">
      <w:pPr>
        <w:spacing w:after="6" w:line="140" w:lineRule="exact"/>
        <w:rPr>
          <w:rFonts w:ascii="Times New Roman" w:eastAsia="Times New Roman" w:hAnsi="Times New Roman" w:cs="Times New Roman"/>
          <w:sz w:val="14"/>
          <w:szCs w:val="14"/>
        </w:rPr>
      </w:pPr>
    </w:p>
    <w:p w14:paraId="239D4DD0" w14:textId="77777777" w:rsidR="00C007A0" w:rsidRDefault="00E100AA">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Юр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ческ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 адрес</w:t>
      </w:r>
    </w:p>
    <w:p w14:paraId="64BEE6DF" w14:textId="77777777" w:rsidR="00C007A0" w:rsidRDefault="00E100AA">
      <w:pPr>
        <w:widowControl w:val="0"/>
        <w:spacing w:before="80" w:line="240" w:lineRule="auto"/>
        <w:ind w:left="117" w:right="-20"/>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1656192" behindDoc="1" locked="0" layoutInCell="0" allowOverlap="1" wp14:anchorId="248CE2EF" wp14:editId="4BEA9E00">
                <wp:simplePos x="0" y="0"/>
                <wp:positionH relativeFrom="page">
                  <wp:posOffset>376427</wp:posOffset>
                </wp:positionH>
                <wp:positionV relativeFrom="paragraph">
                  <wp:posOffset>23942</wp:posOffset>
                </wp:positionV>
                <wp:extent cx="6639813" cy="239268"/>
                <wp:effectExtent l="0" t="0" r="0" b="0"/>
                <wp:wrapNone/>
                <wp:docPr id="17" name="drawingObject17"/>
                <wp:cNvGraphicFramePr/>
                <a:graphic xmlns:a="http://schemas.openxmlformats.org/drawingml/2006/main">
                  <a:graphicData uri="http://schemas.microsoft.com/office/word/2010/wordprocessingGroup">
                    <wpg:wgp>
                      <wpg:cNvGrpSpPr/>
                      <wpg:grpSpPr>
                        <a:xfrm>
                          <a:off x="0" y="0"/>
                          <a:ext cx="6639813" cy="239268"/>
                          <a:chOff x="0" y="0"/>
                          <a:chExt cx="6639813" cy="239268"/>
                        </a:xfrm>
                        <a:noFill/>
                      </wpg:grpSpPr>
                      <wps:wsp>
                        <wps:cNvPr id="18" name="Shape 18"/>
                        <wps:cNvSpPr/>
                        <wps:spPr>
                          <a:xfrm>
                            <a:off x="0" y="0"/>
                            <a:ext cx="0" cy="12192"/>
                          </a:xfrm>
                          <a:custGeom>
                            <a:avLst/>
                            <a:gdLst/>
                            <a:ahLst/>
                            <a:cxnLst/>
                            <a:rect l="0" t="0" r="0" b="0"/>
                            <a:pathLst>
                              <a:path h="12192">
                                <a:moveTo>
                                  <a:pt x="0" y="12192"/>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19" name="Shape 19"/>
                        <wps:cNvSpPr/>
                        <wps:spPr>
                          <a:xfrm>
                            <a:off x="0" y="0"/>
                            <a:ext cx="0" cy="12192"/>
                          </a:xfrm>
                          <a:custGeom>
                            <a:avLst/>
                            <a:gdLst/>
                            <a:ahLst/>
                            <a:cxnLst/>
                            <a:rect l="0" t="0" r="0" b="0"/>
                            <a:pathLst>
                              <a:path h="12192">
                                <a:moveTo>
                                  <a:pt x="0" y="12192"/>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20" name="Shape 20"/>
                        <wps:cNvSpPr/>
                        <wps:spPr>
                          <a:xfrm>
                            <a:off x="6096" y="6096"/>
                            <a:ext cx="6627621" cy="0"/>
                          </a:xfrm>
                          <a:custGeom>
                            <a:avLst/>
                            <a:gdLst/>
                            <a:ahLst/>
                            <a:cxnLst/>
                            <a:rect l="0" t="0" r="0" b="0"/>
                            <a:pathLst>
                              <a:path w="6627621">
                                <a:moveTo>
                                  <a:pt x="0" y="0"/>
                                </a:moveTo>
                                <a:lnTo>
                                  <a:pt x="6627621" y="0"/>
                                </a:lnTo>
                              </a:path>
                            </a:pathLst>
                          </a:custGeom>
                          <a:noFill/>
                          <a:ln w="12192" cap="flat">
                            <a:solidFill>
                              <a:srgbClr val="000000"/>
                            </a:solidFill>
                            <a:prstDash val="solid"/>
                          </a:ln>
                        </wps:spPr>
                        <wps:bodyPr vertOverflow="overflow" horzOverflow="overflow" vert="horz" lIns="91440" tIns="45720" rIns="91440" bIns="45720" anchor="t"/>
                      </wps:wsp>
                      <wps:wsp>
                        <wps:cNvPr id="21" name="Shape 21"/>
                        <wps:cNvSpPr/>
                        <wps:spPr>
                          <a:xfrm>
                            <a:off x="6639813" y="0"/>
                            <a:ext cx="0" cy="12192"/>
                          </a:xfrm>
                          <a:custGeom>
                            <a:avLst/>
                            <a:gdLst/>
                            <a:ahLst/>
                            <a:cxnLst/>
                            <a:rect l="0" t="0" r="0" b="0"/>
                            <a:pathLst>
                              <a:path h="12192">
                                <a:moveTo>
                                  <a:pt x="0" y="12192"/>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22" name="Shape 22"/>
                        <wps:cNvSpPr/>
                        <wps:spPr>
                          <a:xfrm>
                            <a:off x="6639813" y="0"/>
                            <a:ext cx="0" cy="12192"/>
                          </a:xfrm>
                          <a:custGeom>
                            <a:avLst/>
                            <a:gdLst/>
                            <a:ahLst/>
                            <a:cxnLst/>
                            <a:rect l="0" t="0" r="0" b="0"/>
                            <a:pathLst>
                              <a:path h="12192">
                                <a:moveTo>
                                  <a:pt x="0" y="12192"/>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23" name="Shape 23"/>
                        <wps:cNvSpPr/>
                        <wps:spPr>
                          <a:xfrm>
                            <a:off x="0" y="12192"/>
                            <a:ext cx="0" cy="214883"/>
                          </a:xfrm>
                          <a:custGeom>
                            <a:avLst/>
                            <a:gdLst/>
                            <a:ahLst/>
                            <a:cxnLst/>
                            <a:rect l="0" t="0" r="0" b="0"/>
                            <a:pathLst>
                              <a:path h="214883">
                                <a:moveTo>
                                  <a:pt x="0" y="214883"/>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24" name="Shape 24"/>
                        <wps:cNvSpPr/>
                        <wps:spPr>
                          <a:xfrm>
                            <a:off x="0" y="227076"/>
                            <a:ext cx="0" cy="12192"/>
                          </a:xfrm>
                          <a:custGeom>
                            <a:avLst/>
                            <a:gdLst/>
                            <a:ahLst/>
                            <a:cxnLst/>
                            <a:rect l="0" t="0" r="0" b="0"/>
                            <a:pathLst>
                              <a:path h="12192">
                                <a:moveTo>
                                  <a:pt x="0" y="12192"/>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25" name="Shape 25"/>
                        <wps:cNvSpPr/>
                        <wps:spPr>
                          <a:xfrm>
                            <a:off x="0" y="227076"/>
                            <a:ext cx="0" cy="12192"/>
                          </a:xfrm>
                          <a:custGeom>
                            <a:avLst/>
                            <a:gdLst/>
                            <a:ahLst/>
                            <a:cxnLst/>
                            <a:rect l="0" t="0" r="0" b="0"/>
                            <a:pathLst>
                              <a:path h="12192">
                                <a:moveTo>
                                  <a:pt x="0" y="12192"/>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26" name="Shape 26"/>
                        <wps:cNvSpPr/>
                        <wps:spPr>
                          <a:xfrm>
                            <a:off x="6096" y="233172"/>
                            <a:ext cx="6627621" cy="0"/>
                          </a:xfrm>
                          <a:custGeom>
                            <a:avLst/>
                            <a:gdLst/>
                            <a:ahLst/>
                            <a:cxnLst/>
                            <a:rect l="0" t="0" r="0" b="0"/>
                            <a:pathLst>
                              <a:path w="6627621">
                                <a:moveTo>
                                  <a:pt x="0" y="0"/>
                                </a:moveTo>
                                <a:lnTo>
                                  <a:pt x="6627621" y="0"/>
                                </a:lnTo>
                              </a:path>
                            </a:pathLst>
                          </a:custGeom>
                          <a:noFill/>
                          <a:ln w="12192" cap="flat">
                            <a:solidFill>
                              <a:srgbClr val="000000"/>
                            </a:solidFill>
                            <a:prstDash val="solid"/>
                          </a:ln>
                        </wps:spPr>
                        <wps:bodyPr vertOverflow="overflow" horzOverflow="overflow" vert="horz" lIns="91440" tIns="45720" rIns="91440" bIns="45720" anchor="t"/>
                      </wps:wsp>
                      <wps:wsp>
                        <wps:cNvPr id="27" name="Shape 27"/>
                        <wps:cNvSpPr/>
                        <wps:spPr>
                          <a:xfrm>
                            <a:off x="6639813" y="12192"/>
                            <a:ext cx="0" cy="214883"/>
                          </a:xfrm>
                          <a:custGeom>
                            <a:avLst/>
                            <a:gdLst/>
                            <a:ahLst/>
                            <a:cxnLst/>
                            <a:rect l="0" t="0" r="0" b="0"/>
                            <a:pathLst>
                              <a:path h="214883">
                                <a:moveTo>
                                  <a:pt x="0" y="214883"/>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28" name="Shape 28"/>
                        <wps:cNvSpPr/>
                        <wps:spPr>
                          <a:xfrm>
                            <a:off x="6639813" y="227076"/>
                            <a:ext cx="0" cy="12192"/>
                          </a:xfrm>
                          <a:custGeom>
                            <a:avLst/>
                            <a:gdLst/>
                            <a:ahLst/>
                            <a:cxnLst/>
                            <a:rect l="0" t="0" r="0" b="0"/>
                            <a:pathLst>
                              <a:path h="12192">
                                <a:moveTo>
                                  <a:pt x="0" y="12192"/>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29" name="Shape 29"/>
                        <wps:cNvSpPr/>
                        <wps:spPr>
                          <a:xfrm>
                            <a:off x="6639813" y="227076"/>
                            <a:ext cx="0" cy="12192"/>
                          </a:xfrm>
                          <a:custGeom>
                            <a:avLst/>
                            <a:gdLst/>
                            <a:ahLst/>
                            <a:cxnLst/>
                            <a:rect l="0" t="0" r="0" b="0"/>
                            <a:pathLst>
                              <a:path h="12192">
                                <a:moveTo>
                                  <a:pt x="0" y="12192"/>
                                </a:moveTo>
                                <a:lnTo>
                                  <a:pt x="0" y="0"/>
                                </a:lnTo>
                              </a:path>
                            </a:pathLst>
                          </a:custGeom>
                          <a:noFill/>
                          <a:ln w="12192"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65DF9CDE" id="drawingObject17" o:spid="_x0000_s1026" style="position:absolute;margin-left:29.65pt;margin-top:1.9pt;width:522.8pt;height:18.85pt;z-index:-251660288;mso-position-horizontal-relative:page" coordsize="66398,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" o:allowincell="f">
                <v:shape id="Shape 18" o:spid="_x0000_s1027" style="position:absolute;width:0;height:121;visibility:visible;mso-wrap-style:square;v-text-anchor:top" coordsize="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GWsQA&#10;AADbAAAADwAAAGRycy9kb3ducmV2LnhtbESPT0vDQBDF70K/wzIFL6Hd6CFI2m0RQbGoSP/geciO&#10;m9DsbNhd0/TbOwfB2wzvzXu/WW8n36uRYuoCG7hblqCIm2A7dgZOx+fFA6iUkS32gcnAlRJsN7Ob&#10;NdY2XHhP4yE7JSGcajTQ5jzUWqemJY9pGQZi0b5D9JhljU7biBcJ972+L8tKe+xYGloc6Kml5nz4&#10;8Qbeq8K9uI9rdab4Fne7YizC16cxt/PpcQUq05T/zX/Xr1bwBVZ+kQH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kRlrEAAAA2wAAAA8AAAAAAAAAAAAAAAAAmAIAAGRycy9k&#10;b3ducmV2LnhtbFBLBQYAAAAABAAEAPUAAACJAwAAAAA=&#10;" path="m,12192l,e" filled="f" strokeweight=".96pt">
                  <v:path arrowok="t" textboxrect="0,0,0,12192"/>
                </v:shape>
                <v:shape id="Shape 19" o:spid="_x0000_s1028" style="position:absolute;width:0;height:121;visibility:visible;mso-wrap-style:square;v-text-anchor:top" coordsize="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jjwcIA&#10;AADbAAAADwAAAGRycy9kb3ducmV2LnhtbERP32vCMBB+H/g/hBP2UjSdD2V2RhFhomxD1LHno7ml&#10;xeZSkljrf78MBnu7j+/nLVaDbUVPPjSOFTxNcxDEldMNGwWf59fJM4gQkTW2jknBnQKslqOHBZba&#10;3fhI/SkakUI4lKigjrErpQxVTRbD1HXEift23mJM0BupPd5SuG3lLM8LabHh1FBjR5uaqsvpahW8&#10;F5nZmo97cSH/5vf7rM/c10Gpx/GwfgERaYj/4j/3Tqf5c/j9JR0g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6OPBwgAAANsAAAAPAAAAAAAAAAAAAAAAAJgCAABkcnMvZG93&#10;bnJldi54bWxQSwUGAAAAAAQABAD1AAAAhwMAAAAA&#10;" path="m,12192l,e" filled="f" strokeweight=".96pt">
                  <v:path arrowok="t" textboxrect="0,0,0,12192"/>
                </v:shape>
                <v:shape id="Shape 20" o:spid="_x0000_s1029" style="position:absolute;left:60;top:60;width:66277;height:0;visibility:visible;mso-wrap-style:square;v-text-anchor:top" coordsize="66276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Y6sEA&#10;AADbAAAADwAAAGRycy9kb3ducmV2LnhtbERPu2rDMBTdC/kHcQPdajkZSnGiBBNICB0a/ACvF+vG&#10;dmJdGUu13b+vhkLHw3nvj4vpxUSj6ywr2EQxCOLa6o4bBWVxfvsA4Tyyxt4yKfghB8fD6mWPibYz&#10;ZzTlvhEhhF2CClrvh0RKV7dk0EV2IA7c3Y4GfYBjI/WIcwg3vdzG8bs02HFoaHGgU0v1M/82Cqoi&#10;vdjbPN8+s6n8qnT6GHJ+KPW6XtIdCE+L/xf/ua9awTasD1/CD5CH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iGOrBAAAA2wAAAA8AAAAAAAAAAAAAAAAAmAIAAGRycy9kb3du&#10;cmV2LnhtbFBLBQYAAAAABAAEAPUAAACGAwAAAAA=&#10;" path="m,l6627621,e" filled="f" strokeweight=".96pt">
                  <v:path arrowok="t" textboxrect="0,0,6627621,0"/>
                </v:shape>
                <v:shape id="Shape 21" o:spid="_x0000_s1030" style="position:absolute;left:66398;width:0;height:121;visibility:visible;mso-wrap-style:square;v-text-anchor:top" coordsize="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IlesQA&#10;AADbAAAADwAAAGRycy9kb3ducmV2LnhtbESPQWvCQBSE7wX/w/KEXkLd6CGU1FWKoCi1FGPp+ZF9&#10;3QSzb8PuNsZ/3xUKPQ4z8w2zXI+2EwP50DpWMJ/lIIhrp1s2Cj7P26dnECEia+wck4IbBVivJg9L&#10;LLW78omGKhqRIBxKVNDE2JdShrohi2HmeuLkfTtvMSbpjdQerwluO7nI80JabDktNNjTpqH6Uv1Y&#10;BcciMzvzfisu5N/84ZANmfv6UOpxOr6+gIg0xv/wX3uvFSzmcP+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yJXrEAAAA2wAAAA8AAAAAAAAAAAAAAAAAmAIAAGRycy9k&#10;b3ducmV2LnhtbFBLBQYAAAAABAAEAPUAAACJAwAAAAA=&#10;" path="m,12192l,e" filled="f" strokeweight=".96pt">
                  <v:path arrowok="t" textboxrect="0,0,0,12192"/>
                </v:shape>
                <v:shape id="Shape 22" o:spid="_x0000_s1031" style="position:absolute;left:66398;width:0;height:121;visibility:visible;mso-wrap-style:square;v-text-anchor:top" coordsize="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C7DcQA&#10;AADbAAAADwAAAGRycy9kb3ducmV2LnhtbESPQWvCQBSE74X+h+UVvATdNIdQoquUglKpUrSl50f2&#10;dRPMvg27a4z/visIPQ4z8w2zWI22EwP50DpW8DzLQRDXTrdsFHx/racvIEJE1tg5JgVXCrBaPj4s&#10;sNLuwgcajtGIBOFQoYImxr6SMtQNWQwz1xMn79d5izFJb6T2eElw28kiz0tpseW00GBPbw3Vp+PZ&#10;KtiVmdmY/bU8kf/w2202ZO7nU6nJ0/g6BxFpjP/he/tdKygKuH1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guw3EAAAA2wAAAA8AAAAAAAAAAAAAAAAAmAIAAGRycy9k&#10;b3ducmV2LnhtbFBLBQYAAAAABAAEAPUAAACJAwAAAAA=&#10;" path="m,12192l,e" filled="f" strokeweight=".96pt">
                  <v:path arrowok="t" textboxrect="0,0,0,12192"/>
                </v:shape>
                <v:shape id="Shape 23" o:spid="_x0000_s1032" style="position:absolute;top:121;width:0;height:2149;visibility:visible;mso-wrap-style:square;v-text-anchor:top" coordsize="0,214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HX58IA&#10;AADbAAAADwAAAGRycy9kb3ducmV2LnhtbESPQYvCMBSE78L+h/AW9qapLohW0yILix5U0MrC3h7N&#10;sy02L6WJtv57Iwgeh5n5hlmmvanFjVpXWVYwHkUgiHOrKy4UnLLf4QyE88gaa8uk4E4O0uRjsMRY&#10;244PdDv6QgQIuxgVlN43sZQuL8mgG9mGOHhn2xr0QbaF1C12AW5qOYmiqTRYcVgosaGfkvLL8WoU&#10;7GV3pXlh6X7+k+v/bLvjJtNKfX32qwUIT71/h1/tjVYw+Ybnl/ADZPI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IdfnwgAAANsAAAAPAAAAAAAAAAAAAAAAAJgCAABkcnMvZG93&#10;bnJldi54bWxQSwUGAAAAAAQABAD1AAAAhwMAAAAA&#10;" path="m,214883l,e" filled="f" strokeweight=".96pt">
                  <v:path arrowok="t" textboxrect="0,0,0,214883"/>
                </v:shape>
                <v:shape id="Shape 24" o:spid="_x0000_s1033" style="position:absolute;top:2270;width:0;height:122;visibility:visible;mso-wrap-style:square;v-text-anchor:top" coordsize="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WG4sQA&#10;AADbAAAADwAAAGRycy9kb3ducmV2LnhtbESPUWvCMBSF3wX/Q7jCXoqmk1FGNYoMNiabjDnx+dJc&#10;02JzU5Ks1n+/DAQfD+ec73CW68G2oicfGscKHmc5COLK6YaNgsPP6/QZRIjIGlvHpOBKAdar8WiJ&#10;pXYX/qZ+H41IEA4lKqhj7EopQ1WTxTBzHXHyTs5bjEl6I7XHS4LbVs7zvJAWG04LNXb0UlN13v9a&#10;BZ9FZt7M7lqcyX/47TbrM3f8UuphMmwWICIN8R6+td+1gvkT/H9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FhuLEAAAA2wAAAA8AAAAAAAAAAAAAAAAAmAIAAGRycy9k&#10;b3ducmV2LnhtbFBLBQYAAAAABAAEAPUAAACJAwAAAAA=&#10;" path="m,12192l,e" filled="f" strokeweight=".96pt">
                  <v:path arrowok="t" textboxrect="0,0,0,12192"/>
                </v:shape>
                <v:shape id="Shape 25" o:spid="_x0000_s1034" style="position:absolute;top:2270;width:0;height:122;visibility:visible;mso-wrap-style:square;v-text-anchor:top" coordsize="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kjecQA&#10;AADbAAAADwAAAGRycy9kb3ducmV2LnhtbESPUWvCMBSF3wX/Q7jCXoqmE1ZGNYoMNiabjDnx+dJc&#10;02JzU5Ks1n+/DAQfD+ec73CW68G2oicfGscKHmc5COLK6YaNgsPP6/QZRIjIGlvHpOBKAdar8WiJ&#10;pXYX/qZ+H41IEA4lKqhj7EopQ1WTxTBzHXHyTs5bjEl6I7XHS4LbVs7zvJAWG04LNXb0UlN13v9a&#10;BZ9FZt7M7lqcyX/47TbrM3f8UuphMmwWICIN8R6+td+1gvkT/H9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JI3nEAAAA2wAAAA8AAAAAAAAAAAAAAAAAmAIAAGRycy9k&#10;b3ducmV2LnhtbFBLBQYAAAAABAAEAPUAAACJAwAAAAA=&#10;" path="m,12192l,e" filled="f" strokeweight=".96pt">
                  <v:path arrowok="t" textboxrect="0,0,0,12192"/>
                </v:shape>
                <v:shape id="Shape 26" o:spid="_x0000_s1035" style="position:absolute;left:60;top:2331;width:66277;height:0;visibility:visible;mso-wrap-style:square;v-text-anchor:top" coordsize="66276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clBcMA&#10;AADbAAAADwAAAGRycy9kb3ducmV2LnhtbESPT4vCMBTE7wt+h/AEb2tqD7J0jVIERfagWAWvj+Zt&#10;/9i8lCbb1m9vFgSPw8z8hlltRtOInjpXWVawmEcgiHOrKy4UXC+7zy8QziNrbCyTggc52KwnHytM&#10;tB34TH3mCxEg7BJUUHrfJlK6vCSDbm5b4uD92s6gD7IrpO5wCHDTyDiKltJgxWGhxJa2JeX37M8o&#10;uF3SvT0Nw+nn3F+PN53Wbca1UrPpmH6D8DT6d/jVPmgF8RL+v4Qf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clBcMAAADbAAAADwAAAAAAAAAAAAAAAACYAgAAZHJzL2Rv&#10;d25yZXYueG1sUEsFBgAAAAAEAAQA9QAAAIgDAAAAAA==&#10;" path="m,l6627621,e" filled="f" strokeweight=".96pt">
                  <v:path arrowok="t" textboxrect="0,0,6627621,0"/>
                </v:shape>
                <v:shape id="Shape 27" o:spid="_x0000_s1036" style="position:absolute;left:66398;top:121;width:0;height:2149;visibility:visible;mso-wrap-style:square;v-text-anchor:top" coordsize="0,214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rR5MIA&#10;AADbAAAADwAAAGRycy9kb3ducmV2LnhtbESPQYvCMBSE78L+h/AW9qapHlatpkUWFj2ooJWFvT2a&#10;Z1tsXkoTbf33RhA8DjPzDbNMe1OLG7WusqxgPIpAEOdWV1woOGW/wxkI55E11pZJwZ0cpMnHYImx&#10;th0f6Hb0hQgQdjEqKL1vYildXpJBN7INcfDOtjXog2wLqVvsAtzUchJF39JgxWGhxIZ+Ssovx6tR&#10;sJfdleaFpfv5T67/s+2Om0wr9fXZrxYgPPX+HX61N1rBZArPL+EHyO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GtHkwgAAANsAAAAPAAAAAAAAAAAAAAAAAJgCAABkcnMvZG93&#10;bnJldi54bWxQSwUGAAAAAAQABAD1AAAAhwMAAAAA&#10;" path="m,214883l,e" filled="f" strokeweight=".96pt">
                  <v:path arrowok="t" textboxrect="0,0,0,214883"/>
                </v:shape>
                <v:shape id="Shape 28" o:spid="_x0000_s1037" style="position:absolute;left:66398;top:2270;width:0;height:122;visibility:visible;mso-wrap-style:square;v-text-anchor:top" coordsize="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M58AA&#10;AADbAAAADwAAAGRycy9kb3ducmV2LnhtbERPz2vCMBS+D/wfwhO8FE3noYxqFBEcihtjTjw/mmda&#10;bF5KEmv975fDYMeP7/dyPdhW9ORD41jB6ywHQVw53bBRcP7ZTd9AhIissXVMCp4UYL0avSyx1O7B&#10;39SfohEphEOJCuoYu1LKUNVkMcxcR5y4q/MWY4LeSO3xkcJtK+d5XkiLDaeGGjva1lTdTner4KPI&#10;zLv5fBY38kd/OGR95i5fSk3Gw2YBItIQ/8V/7r1WME9j05f0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MiM58AAAADbAAAADwAAAAAAAAAAAAAAAACYAgAAZHJzL2Rvd25y&#10;ZXYueG1sUEsFBgAAAAAEAAQA9QAAAIUDAAAAAA==&#10;" path="m,12192l,e" filled="f" strokeweight=".96pt">
                  <v:path arrowok="t" textboxrect="0,0,0,12192"/>
                </v:shape>
                <v:shape id="Shape 29" o:spid="_x0000_s1038" style="position:absolute;left:66398;top:2270;width:0;height:122;visibility:visible;mso-wrap-style:square;v-text-anchor:top" coordsize="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QpfMQA&#10;AADbAAAADwAAAGRycy9kb3ducmV2LnhtbESPQWsCMRSE7wX/Q3hCL0vN1sPSbo0igkVpi2hLz4/N&#10;M7u4eVmSuK7/vhGEHoeZ+YaZLQbbip58aBwreJ7kIIgrpxs2Cn6+108vIEJE1tg6JgVXCrCYjx5m&#10;WGp34T31h2hEgnAoUUEdY1dKGaqaLIaJ64iTd3TeYkzSG6k9XhLctnKa54W02HBaqLGjVU3V6XC2&#10;Cj6LzLybr2txIv/ht9usz9zvTqnH8bB8AxFpiP/he3ujFUxf4fYl/Q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EKXzEAAAA2wAAAA8AAAAAAAAAAAAAAAAAmAIAAGRycy9k&#10;b3ducmV2LnhtbFBLBQYAAAAABAAEAPUAAACJAwAAAAA=&#10;" path="m,12192l,e" filled="f" strokeweight=".96pt">
                  <v:path arrowok="t" textboxrect="0,0,0,12192"/>
                </v:shape>
                <w10:wrap anchorx="page"/>
              </v:group>
            </w:pict>
          </mc:Fallback>
        </mc:AlternateContent>
      </w:r>
      <w:r>
        <w:rPr>
          <w:rFonts w:ascii="Times New Roman" w:eastAsia="Times New Roman" w:hAnsi="Times New Roman" w:cs="Times New Roman"/>
          <w:color w:val="000000"/>
          <w:sz w:val="24"/>
          <w:szCs w:val="24"/>
        </w:rPr>
        <w:t xml:space="preserve">173011, г. Великий Новгород, ул. 20 января, д.14 </w:t>
      </w:r>
    </w:p>
    <w:p w14:paraId="0AABEFB4" w14:textId="77777777" w:rsidR="00C007A0" w:rsidRDefault="00C007A0">
      <w:pPr>
        <w:spacing w:line="240" w:lineRule="exact"/>
        <w:rPr>
          <w:rFonts w:ascii="Times New Roman" w:eastAsia="Times New Roman" w:hAnsi="Times New Roman" w:cs="Times New Roman"/>
          <w:sz w:val="24"/>
          <w:szCs w:val="24"/>
        </w:rPr>
      </w:pPr>
    </w:p>
    <w:p w14:paraId="01177515" w14:textId="77777777" w:rsidR="00C007A0" w:rsidRDefault="00AA46E2">
      <w:pPr>
        <w:spacing w:after="15" w:line="180" w:lineRule="exact"/>
        <w:rPr>
          <w:rFonts w:ascii="Times New Roman" w:eastAsia="Times New Roman" w:hAnsi="Times New Roman" w:cs="Times New Roman"/>
          <w:sz w:val="18"/>
          <w:szCs w:val="18"/>
        </w:rPr>
      </w:pPr>
      <w:r>
        <w:rPr>
          <w:noProof/>
        </w:rPr>
        <mc:AlternateContent>
          <mc:Choice Requires="wpg">
            <w:drawing>
              <wp:anchor distT="0" distB="0" distL="114300" distR="114300" simplePos="0" relativeHeight="251658752" behindDoc="1" locked="0" layoutInCell="0" allowOverlap="1" wp14:anchorId="02BC422A" wp14:editId="0B4308C6">
                <wp:simplePos x="0" y="0"/>
                <wp:positionH relativeFrom="page">
                  <wp:posOffset>2904566</wp:posOffset>
                </wp:positionH>
                <wp:positionV relativeFrom="paragraph">
                  <wp:posOffset>106306</wp:posOffset>
                </wp:positionV>
                <wp:extent cx="1444598" cy="400685"/>
                <wp:effectExtent l="0" t="0" r="22860" b="18415"/>
                <wp:wrapNone/>
                <wp:docPr id="43" name="drawingObject43"/>
                <wp:cNvGraphicFramePr/>
                <a:graphic xmlns:a="http://schemas.openxmlformats.org/drawingml/2006/main">
                  <a:graphicData uri="http://schemas.microsoft.com/office/word/2010/wordprocessingGroup">
                    <wpg:wgp>
                      <wpg:cNvGrpSpPr/>
                      <wpg:grpSpPr>
                        <a:xfrm>
                          <a:off x="0" y="0"/>
                          <a:ext cx="1444598" cy="400685"/>
                          <a:chOff x="0" y="0"/>
                          <a:chExt cx="1449577" cy="401192"/>
                        </a:xfrm>
                        <a:noFill/>
                      </wpg:grpSpPr>
                      <wps:wsp>
                        <wps:cNvPr id="44" name="Shape 44"/>
                        <wps:cNvSpPr/>
                        <wps:spPr>
                          <a:xfrm>
                            <a:off x="0" y="0"/>
                            <a:ext cx="12192" cy="0"/>
                          </a:xfrm>
                          <a:custGeom>
                            <a:avLst/>
                            <a:gdLst/>
                            <a:ahLst/>
                            <a:cxnLst/>
                            <a:rect l="0" t="0" r="0" b="0"/>
                            <a:pathLst>
                              <a:path w="12192">
                                <a:moveTo>
                                  <a:pt x="0" y="0"/>
                                </a:moveTo>
                                <a:lnTo>
                                  <a:pt x="12192" y="0"/>
                                </a:lnTo>
                              </a:path>
                            </a:pathLst>
                          </a:custGeom>
                          <a:noFill/>
                          <a:ln w="12190" cap="flat">
                            <a:solidFill>
                              <a:srgbClr val="000000"/>
                            </a:solidFill>
                            <a:prstDash val="solid"/>
                          </a:ln>
                        </wps:spPr>
                        <wps:bodyPr vertOverflow="overflow" horzOverflow="overflow" vert="horz" lIns="91440" tIns="45720" rIns="91440" bIns="45720" anchor="t"/>
                      </wps:wsp>
                      <wps:wsp>
                        <wps:cNvPr id="45" name="Shape 45"/>
                        <wps:cNvSpPr/>
                        <wps:spPr>
                          <a:xfrm>
                            <a:off x="0" y="0"/>
                            <a:ext cx="12192" cy="0"/>
                          </a:xfrm>
                          <a:custGeom>
                            <a:avLst/>
                            <a:gdLst/>
                            <a:ahLst/>
                            <a:cxnLst/>
                            <a:rect l="0" t="0" r="0" b="0"/>
                            <a:pathLst>
                              <a:path w="12192">
                                <a:moveTo>
                                  <a:pt x="0" y="0"/>
                                </a:moveTo>
                                <a:lnTo>
                                  <a:pt x="12192" y="0"/>
                                </a:lnTo>
                              </a:path>
                            </a:pathLst>
                          </a:custGeom>
                          <a:noFill/>
                          <a:ln w="12190" cap="flat">
                            <a:solidFill>
                              <a:srgbClr val="000000"/>
                            </a:solidFill>
                            <a:prstDash val="solid"/>
                          </a:ln>
                        </wps:spPr>
                        <wps:bodyPr vertOverflow="overflow" horzOverflow="overflow" vert="horz" lIns="91440" tIns="45720" rIns="91440" bIns="45720" anchor="t"/>
                      </wps:wsp>
                      <wps:wsp>
                        <wps:cNvPr id="46" name="Shape 46"/>
                        <wps:cNvSpPr/>
                        <wps:spPr>
                          <a:xfrm>
                            <a:off x="12192" y="0"/>
                            <a:ext cx="1425194" cy="0"/>
                          </a:xfrm>
                          <a:custGeom>
                            <a:avLst/>
                            <a:gdLst/>
                            <a:ahLst/>
                            <a:cxnLst/>
                            <a:rect l="0" t="0" r="0" b="0"/>
                            <a:pathLst>
                              <a:path w="1425194">
                                <a:moveTo>
                                  <a:pt x="0" y="0"/>
                                </a:moveTo>
                                <a:lnTo>
                                  <a:pt x="1425194" y="0"/>
                                </a:lnTo>
                              </a:path>
                            </a:pathLst>
                          </a:custGeom>
                          <a:noFill/>
                          <a:ln w="12190" cap="flat">
                            <a:solidFill>
                              <a:srgbClr val="000000"/>
                            </a:solidFill>
                            <a:prstDash val="solid"/>
                          </a:ln>
                        </wps:spPr>
                        <wps:bodyPr vertOverflow="overflow" horzOverflow="overflow" vert="horz" lIns="91440" tIns="45720" rIns="91440" bIns="45720" anchor="t"/>
                      </wps:wsp>
                      <wps:wsp>
                        <wps:cNvPr id="47" name="Shape 47"/>
                        <wps:cNvSpPr/>
                        <wps:spPr>
                          <a:xfrm>
                            <a:off x="1437386" y="0"/>
                            <a:ext cx="12191" cy="0"/>
                          </a:xfrm>
                          <a:custGeom>
                            <a:avLst/>
                            <a:gdLst/>
                            <a:ahLst/>
                            <a:cxnLst/>
                            <a:rect l="0" t="0" r="0" b="0"/>
                            <a:pathLst>
                              <a:path w="12191">
                                <a:moveTo>
                                  <a:pt x="0" y="0"/>
                                </a:moveTo>
                                <a:lnTo>
                                  <a:pt x="12191" y="0"/>
                                </a:lnTo>
                              </a:path>
                            </a:pathLst>
                          </a:custGeom>
                          <a:noFill/>
                          <a:ln w="12190" cap="flat">
                            <a:solidFill>
                              <a:srgbClr val="000000"/>
                            </a:solidFill>
                            <a:prstDash val="solid"/>
                          </a:ln>
                        </wps:spPr>
                        <wps:bodyPr vertOverflow="overflow" horzOverflow="overflow" vert="horz" lIns="91440" tIns="45720" rIns="91440" bIns="45720" anchor="t"/>
                      </wps:wsp>
                      <wps:wsp>
                        <wps:cNvPr id="48" name="Shape 48"/>
                        <wps:cNvSpPr/>
                        <wps:spPr>
                          <a:xfrm>
                            <a:off x="1437386" y="0"/>
                            <a:ext cx="12191" cy="0"/>
                          </a:xfrm>
                          <a:custGeom>
                            <a:avLst/>
                            <a:gdLst/>
                            <a:ahLst/>
                            <a:cxnLst/>
                            <a:rect l="0" t="0" r="0" b="0"/>
                            <a:pathLst>
                              <a:path w="12191">
                                <a:moveTo>
                                  <a:pt x="0" y="0"/>
                                </a:moveTo>
                                <a:lnTo>
                                  <a:pt x="12191" y="0"/>
                                </a:lnTo>
                              </a:path>
                            </a:pathLst>
                          </a:custGeom>
                          <a:noFill/>
                          <a:ln w="12190" cap="flat">
                            <a:solidFill>
                              <a:srgbClr val="000000"/>
                            </a:solidFill>
                            <a:prstDash val="solid"/>
                          </a:ln>
                        </wps:spPr>
                        <wps:bodyPr vertOverflow="overflow" horzOverflow="overflow" vert="horz" lIns="91440" tIns="45720" rIns="91440" bIns="45720" anchor="t"/>
                      </wps:wsp>
                      <wps:wsp>
                        <wps:cNvPr id="49" name="Shape 49"/>
                        <wps:cNvSpPr/>
                        <wps:spPr>
                          <a:xfrm>
                            <a:off x="6095" y="6171"/>
                            <a:ext cx="0" cy="388925"/>
                          </a:xfrm>
                          <a:custGeom>
                            <a:avLst/>
                            <a:gdLst/>
                            <a:ahLst/>
                            <a:cxnLst/>
                            <a:rect l="0" t="0" r="0" b="0"/>
                            <a:pathLst>
                              <a:path h="388925">
                                <a:moveTo>
                                  <a:pt x="0" y="388925"/>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50" name="Shape 50"/>
                        <wps:cNvSpPr/>
                        <wps:spPr>
                          <a:xfrm>
                            <a:off x="0" y="401192"/>
                            <a:ext cx="12192" cy="0"/>
                          </a:xfrm>
                          <a:custGeom>
                            <a:avLst/>
                            <a:gdLst/>
                            <a:ahLst/>
                            <a:cxnLst/>
                            <a:rect l="0" t="0" r="0" b="0"/>
                            <a:pathLst>
                              <a:path w="12192">
                                <a:moveTo>
                                  <a:pt x="0" y="0"/>
                                </a:moveTo>
                                <a:lnTo>
                                  <a:pt x="12192" y="0"/>
                                </a:lnTo>
                              </a:path>
                            </a:pathLst>
                          </a:custGeom>
                          <a:noFill/>
                          <a:ln w="12191" cap="flat">
                            <a:solidFill>
                              <a:srgbClr val="000000"/>
                            </a:solidFill>
                            <a:prstDash val="solid"/>
                          </a:ln>
                        </wps:spPr>
                        <wps:bodyPr vertOverflow="overflow" horzOverflow="overflow" vert="horz" lIns="91440" tIns="45720" rIns="91440" bIns="45720" anchor="t"/>
                      </wps:wsp>
                      <wps:wsp>
                        <wps:cNvPr id="51" name="Shape 51"/>
                        <wps:cNvSpPr/>
                        <wps:spPr>
                          <a:xfrm>
                            <a:off x="0" y="401192"/>
                            <a:ext cx="12192" cy="0"/>
                          </a:xfrm>
                          <a:custGeom>
                            <a:avLst/>
                            <a:gdLst/>
                            <a:ahLst/>
                            <a:cxnLst/>
                            <a:rect l="0" t="0" r="0" b="0"/>
                            <a:pathLst>
                              <a:path w="12192">
                                <a:moveTo>
                                  <a:pt x="0" y="0"/>
                                </a:moveTo>
                                <a:lnTo>
                                  <a:pt x="12192" y="0"/>
                                </a:lnTo>
                              </a:path>
                            </a:pathLst>
                          </a:custGeom>
                          <a:noFill/>
                          <a:ln w="12191" cap="flat">
                            <a:solidFill>
                              <a:srgbClr val="000000"/>
                            </a:solidFill>
                            <a:prstDash val="solid"/>
                          </a:ln>
                        </wps:spPr>
                        <wps:bodyPr vertOverflow="overflow" horzOverflow="overflow" vert="horz" lIns="91440" tIns="45720" rIns="91440" bIns="45720" anchor="t"/>
                      </wps:wsp>
                      <wps:wsp>
                        <wps:cNvPr id="52" name="Shape 52"/>
                        <wps:cNvSpPr/>
                        <wps:spPr>
                          <a:xfrm>
                            <a:off x="12192" y="401192"/>
                            <a:ext cx="1425194" cy="0"/>
                          </a:xfrm>
                          <a:custGeom>
                            <a:avLst/>
                            <a:gdLst/>
                            <a:ahLst/>
                            <a:cxnLst/>
                            <a:rect l="0" t="0" r="0" b="0"/>
                            <a:pathLst>
                              <a:path w="1425194">
                                <a:moveTo>
                                  <a:pt x="0" y="0"/>
                                </a:moveTo>
                                <a:lnTo>
                                  <a:pt x="1425194" y="0"/>
                                </a:lnTo>
                              </a:path>
                            </a:pathLst>
                          </a:custGeom>
                          <a:noFill/>
                          <a:ln w="12191" cap="flat">
                            <a:solidFill>
                              <a:srgbClr val="000000"/>
                            </a:solidFill>
                            <a:prstDash val="solid"/>
                          </a:ln>
                        </wps:spPr>
                        <wps:bodyPr vertOverflow="overflow" horzOverflow="overflow" vert="horz" lIns="91440" tIns="45720" rIns="91440" bIns="45720" anchor="t"/>
                      </wps:wsp>
                      <wps:wsp>
                        <wps:cNvPr id="53" name="Shape 53"/>
                        <wps:cNvSpPr/>
                        <wps:spPr>
                          <a:xfrm>
                            <a:off x="1443481" y="6171"/>
                            <a:ext cx="0" cy="388925"/>
                          </a:xfrm>
                          <a:custGeom>
                            <a:avLst/>
                            <a:gdLst/>
                            <a:ahLst/>
                            <a:cxnLst/>
                            <a:rect l="0" t="0" r="0" b="0"/>
                            <a:pathLst>
                              <a:path h="388925">
                                <a:moveTo>
                                  <a:pt x="0" y="388925"/>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54" name="Shape 54"/>
                        <wps:cNvSpPr/>
                        <wps:spPr>
                          <a:xfrm>
                            <a:off x="1437386" y="401192"/>
                            <a:ext cx="12191" cy="0"/>
                          </a:xfrm>
                          <a:custGeom>
                            <a:avLst/>
                            <a:gdLst/>
                            <a:ahLst/>
                            <a:cxnLst/>
                            <a:rect l="0" t="0" r="0" b="0"/>
                            <a:pathLst>
                              <a:path w="12191">
                                <a:moveTo>
                                  <a:pt x="0" y="0"/>
                                </a:moveTo>
                                <a:lnTo>
                                  <a:pt x="12191" y="0"/>
                                </a:lnTo>
                              </a:path>
                            </a:pathLst>
                          </a:custGeom>
                          <a:noFill/>
                          <a:ln w="12191" cap="flat">
                            <a:solidFill>
                              <a:srgbClr val="000000"/>
                            </a:solidFill>
                            <a:prstDash val="solid"/>
                          </a:ln>
                        </wps:spPr>
                        <wps:bodyPr vertOverflow="overflow" horzOverflow="overflow" vert="horz" lIns="91440" tIns="45720" rIns="91440" bIns="45720" anchor="t"/>
                      </wps:wsp>
                      <wps:wsp>
                        <wps:cNvPr id="55" name="Shape 55"/>
                        <wps:cNvSpPr/>
                        <wps:spPr>
                          <a:xfrm>
                            <a:off x="1437386" y="401192"/>
                            <a:ext cx="12191" cy="0"/>
                          </a:xfrm>
                          <a:custGeom>
                            <a:avLst/>
                            <a:gdLst/>
                            <a:ahLst/>
                            <a:cxnLst/>
                            <a:rect l="0" t="0" r="0" b="0"/>
                            <a:pathLst>
                              <a:path w="12191">
                                <a:moveTo>
                                  <a:pt x="0" y="0"/>
                                </a:moveTo>
                                <a:lnTo>
                                  <a:pt x="12191" y="0"/>
                                </a:lnTo>
                              </a:path>
                            </a:pathLst>
                          </a:custGeom>
                          <a:noFill/>
                          <a:ln w="12191" cap="flat">
                            <a:solidFill>
                              <a:srgbClr val="000000"/>
                            </a:solidFill>
                            <a:prstDash val="solid"/>
                          </a:ln>
                        </wps:spPr>
                        <wps:bodyPr vertOverflow="overflow" horzOverflow="overflow" vert="horz" lIns="91440" tIns="45720" rIns="91440" bIns="45720" anchor="t"/>
                      </wps:wsp>
                    </wpg:wgp>
                  </a:graphicData>
                </a:graphic>
                <wp14:sizeRelH relativeFrom="margin">
                  <wp14:pctWidth>0</wp14:pctWidth>
                </wp14:sizeRelH>
              </wp:anchor>
            </w:drawing>
          </mc:Choice>
          <mc:Fallback>
            <w:pict>
              <v:group w14:anchorId="4E8BE8B0" id="drawingObject43" o:spid="_x0000_s1026" style="position:absolute;margin-left:228.7pt;margin-top:8.35pt;width:113.75pt;height:31.55pt;z-index:-251657728;mso-position-horizontal-relative:page;mso-width-relative:margin" coordsize="14495,4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" o:allowincell="f">
                <v:shape id="Shape 44" o:spid="_x0000_s1027" style="position:absolute;width:121;height:0;visibility:visible;mso-wrap-style:square;v-text-anchor:top" coordsize="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LXVsQA&#10;AADbAAAADwAAAGRycy9kb3ducmV2LnhtbESPQWsCMRSE74X+h/AKvRTNKlJkNUopCFKhpa56fmye&#10;2cXNy5JEd+2vbwTB4zAz3zDzZW8bcSEfascKRsMMBHHpdM1Gwa5YDaYgQkTW2DgmBVcKsFw8P80x&#10;167jX7psoxEJwiFHBVWMbS5lKCuyGIauJU7e0XmLMUlvpPbYJbht5DjL3qXFmtNChS19VlSetmer&#10;4Ls71bH4MYU/bM7m7W+3Ml/jvVKvL/3HDESkPj7C9/ZaK5hM4PYl/Q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C11bEAAAA2wAAAA8AAAAAAAAAAAAAAAAAmAIAAGRycy9k&#10;b3ducmV2LnhtbFBLBQYAAAAABAAEAPUAAACJAwAAAAA=&#10;" path="m,l12192,e" filled="f" strokeweight=".33861mm">
                  <v:path arrowok="t" textboxrect="0,0,12192,0"/>
                </v:shape>
                <v:shape id="Shape 45" o:spid="_x0000_s1028" style="position:absolute;width:121;height:0;visibility:visible;mso-wrap-style:square;v-text-anchor:top" coordsize="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5yzcUA&#10;AADbAAAADwAAAGRycy9kb3ducmV2LnhtbESPQWsCMRSE7wX/Q3gFL0WzlbaU1ShSEMSCRVc9Pzav&#10;2cXNy5JEd+2vb4RCj8PMfMPMFr1txJV8qB0reB5nIIhLp2s2Cg7FavQOIkRkjY1jUnCjAIv54GGG&#10;uXYd7+i6j0YkCIccFVQxtrmUoazIYhi7ljh5385bjEl6I7XHLsFtIydZ9iYt1pwWKmzpo6LyvL9Y&#10;BdvuXMfiyxT+9HkxTz+HldlMjkoNH/vlFESkPv6H/9prreDlFe5f0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TnLNxQAAANsAAAAPAAAAAAAAAAAAAAAAAJgCAABkcnMv&#10;ZG93bnJldi54bWxQSwUGAAAAAAQABAD1AAAAigMAAAAA&#10;" path="m,l12192,e" filled="f" strokeweight=".33861mm">
                  <v:path arrowok="t" textboxrect="0,0,12192,0"/>
                </v:shape>
                <v:shape id="Shape 46" o:spid="_x0000_s1029" style="position:absolute;left:121;width:14252;height:0;visibility:visible;mso-wrap-style:square;v-text-anchor:top" coordsize="14251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Fsk8UA&#10;AADbAAAADwAAAGRycy9kb3ducmV2LnhtbESPQWvCQBSE70L/w/IK3nSTWEVSVxFRsD21tgi9vWZf&#10;k2D2bdhdY/TXdwtCj8PMfMMsVr1pREfO15YVpOMEBHFhdc2lgs+P3WgOwgdkjY1lUnAlD6vlw2CB&#10;ubYXfqfuEEoRIexzVFCF0OZS+qIig35sW+Lo/VhnMETpSqkdXiLcNDJLkpk0WHNcqLClTUXF6XA2&#10;CqzpprssS2/9dnL6Tt/cy3Hy+qXU8LFfP4MI1If/8L291wqeZvD3Jf4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cWyTxQAAANsAAAAPAAAAAAAAAAAAAAAAAJgCAABkcnMv&#10;ZG93bnJldi54bWxQSwUGAAAAAAQABAD1AAAAigMAAAAA&#10;" path="m,l1425194,e" filled="f" strokeweight=".33861mm">
                  <v:path arrowok="t" textboxrect="0,0,1425194,0"/>
                </v:shape>
                <v:shape id="Shape 47" o:spid="_x0000_s1030" style="position:absolute;left:14373;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ngjcUA&#10;AADbAAAADwAAAGRycy9kb3ducmV2LnhtbESPT2vCQBTE74V+h+UVequbWqmauooWKnrxTxR6fWRf&#10;k2D27Ta7NdFP7xYKPQ4zvxlmMutMLc7U+MqygudeAoI4t7riQsHx8PE0AuEDssbaMim4kIfZ9P5u&#10;gqm2Le/pnIVCxBL2KSooQ3CplD4vyaDvWUccvS/bGAxRNoXUDbax3NSynySv0mDFcaFER+8l5afs&#10;xygYLK5r135vw4unz8wNNsVyrHdKPT508zcQgbrwH/6jVzpyQ/j9En+A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2eCNxQAAANsAAAAPAAAAAAAAAAAAAAAAAJgCAABkcnMv&#10;ZG93bnJldi54bWxQSwUGAAAAAAQABAD1AAAAigMAAAAA&#10;" path="m,l12191,e" filled="f" strokeweight=".33861mm">
                  <v:path arrowok="t" textboxrect="0,0,12191,0"/>
                </v:shape>
                <v:shape id="Shape 48" o:spid="_x0000_s1031" style="position:absolute;left:14373;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Z0/8EA&#10;AADbAAAADwAAAGRycy9kb3ducmV2LnhtbERPTU/CQBC9m/AfNkPiTbYoMVpYCJpI8CJaSLhOumPb&#10;2J1duyut/HrmYOLx5X0vVoNr1Ym62Hg2MJ1koIhLbxuuDBz2LzcPoGJCtth6JgO/FGG1HF0tMLe+&#10;5w86FalSEsIxRwN1SiHXOpY1OYwTH4iF+/SdwySwq7TtsJdw1+rbLLvXDhuWhhoDPddUfhU/zsDs&#10;6fwa+u9duot0LMLsrdo82ndjrsfDeg4q0ZD+xX/urRWfjJUv8gP0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GdP/BAAAA2wAAAA8AAAAAAAAAAAAAAAAAmAIAAGRycy9kb3du&#10;cmV2LnhtbFBLBQYAAAAABAAEAPUAAACGAwAAAAA=&#10;" path="m,l12191,e" filled="f" strokeweight=".33861mm">
                  <v:path arrowok="t" textboxrect="0,0,12191,0"/>
                </v:shape>
                <v:shape id="Shape 49" o:spid="_x0000_s1032" style="position:absolute;left:60;top:61;width:0;height:3889;visibility:visible;mso-wrap-style:square;v-text-anchor:top" coordsize="0,388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SIrcIA&#10;AADbAAAADwAAAGRycy9kb3ducmV2LnhtbESPT2sCMRTE70K/Q3iF3jSrqNitUYpQKHhyXaHHx+bt&#10;H5q8bJNU129vBMHjMDO/YdbbwRpxJh86xwqmkwwEceV0x42C8vg1XoEIEVmjcUwKrhRgu3kZrTHX&#10;7sIHOhexEQnCIUcFbYx9LmWoWrIYJq4nTl7tvMWYpG+k9nhJcGvkLMuW0mLHaaHFnnYtVb/Fv1Xg&#10;F1T8ncy+HH7mJ6qnna1NbZV6ex0+P0BEGuIz/Gh/awXzd7h/ST9Ab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9IitwgAAANsAAAAPAAAAAAAAAAAAAAAAAJgCAABkcnMvZG93&#10;bnJldi54bWxQSwUGAAAAAAQABAD1AAAAhwMAAAAA&#10;" path="m,388925l,e" filled="f" strokeweight=".96pt">
                  <v:path arrowok="t" textboxrect="0,0,0,388925"/>
                </v:shape>
                <v:shape id="Shape 50" o:spid="_x0000_s1033" style="position:absolute;top:4011;width:121;height:0;visibility:visible;mso-wrap-style:square;v-text-anchor:top" coordsize="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r+B8EA&#10;AADbAAAADwAAAGRycy9kb3ducmV2LnhtbERPz2vCMBS+D/wfwhN203TC5qjGMgqOglPRefH2bN7S&#10;suala6LW/94chB0/vt/zrLeNuFDna8cKXsYJCOLS6ZqNgsP3cvQOwgdkjY1jUnAjD9li8DTHVLsr&#10;7+iyD0bEEPYpKqhCaFMpfVmRRT92LXHkflxnMUTYGak7vMZw28hJkrxJizXHhgpbyisqf/dnqyDf&#10;HE1Bblv88edq87VupmR2J6Weh/3HDESgPvyLH+5CK3iN6+OX+APk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6/gfBAAAA2wAAAA8AAAAAAAAAAAAAAAAAmAIAAGRycy9kb3du&#10;cmV2LnhtbFBLBQYAAAAABAAEAPUAAACGAwAAAAA=&#10;" path="m,l12192,e" filled="f" strokeweight=".33864mm">
                  <v:path arrowok="t" textboxrect="0,0,12192,0"/>
                </v:shape>
                <v:shape id="Shape 51" o:spid="_x0000_s1034" style="position:absolute;top:4011;width:121;height:0;visibility:visible;mso-wrap-style:square;v-text-anchor:top" coordsize="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ZbnMQA&#10;AADbAAAADwAAAGRycy9kb3ducmV2LnhtbESPQWsCMRSE74L/ITyhN80qtJXVKEVQFqyKthdvz80z&#10;u3Tzsm6irv++KRQ8DjPzDTOdt7YSN2p86VjBcJCAIM6dLtko+P5a9scgfEDWWDkmBQ/yMJ91O1NM&#10;tbvznm6HYESEsE9RQRFCnUrp84Is+oGriaN3do3FEGVjpG7wHuG2kqMkeZMWS44LBda0KCj/OVyt&#10;gsX2aDJyu+zCq/X2c1O9k9mflHrptR8TEIHa8Az/tzOt4HUIf1/iD5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2W5zEAAAA2wAAAA8AAAAAAAAAAAAAAAAAmAIAAGRycy9k&#10;b3ducmV2LnhtbFBLBQYAAAAABAAEAPUAAACJAwAAAAA=&#10;" path="m,l12192,e" filled="f" strokeweight=".33864mm">
                  <v:path arrowok="t" textboxrect="0,0,12192,0"/>
                </v:shape>
                <v:shape id="Shape 52" o:spid="_x0000_s1035" style="position:absolute;left:121;top:4011;width:14252;height:0;visibility:visible;mso-wrap-style:square;v-text-anchor:top" coordsize="14251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3Jpr4A&#10;AADbAAAADwAAAGRycy9kb3ducmV2LnhtbESPwQrCMBBE74L/EFbwpqmKItUoIoheRKx+wNKsbbHZ&#10;lCba6tcbQfA4zM6bneW6NaV4Uu0KywpGwwgEcWp1wZmC62U3mINwHlljaZkUvMjBetXtLDHWtuEz&#10;PROfiQBhF6OC3PsqltKlORl0Q1sRB+9ma4M+yDqTusYmwE0px1E0kwYLDg05VrTNKb0nDxPeuO7t&#10;nPwtOVG7n1yOk83b2Uapfq/dLEB4av3/+Jc+aAXTMXy3BAD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ltyaa+AAAA2wAAAA8AAAAAAAAAAAAAAAAAmAIAAGRycy9kb3ducmV2&#10;LnhtbFBLBQYAAAAABAAEAPUAAACDAwAAAAA=&#10;" path="m,l1425194,e" filled="f" strokeweight=".33864mm">
                  <v:path arrowok="t" textboxrect="0,0,1425194,0"/>
                </v:shape>
                <v:shape id="Shape 53" o:spid="_x0000_s1036" style="position:absolute;left:14434;top:61;width:0;height:3889;visibility:visible;mso-wrap-style:square;v-text-anchor:top" coordsize="0,388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75wMQA&#10;AADbAAAADwAAAGRycy9kb3ducmV2LnhtbESPQWsCMRSE74L/ITzBm2bVautqlKK0eBOtIr09Ns/N&#10;4uZlu0nX9d83hUKPw8x8wyzXrS1FQ7UvHCsYDRMQxJnTBecKTh9vgxcQPiBrLB2Tggd5WK+6nSWm&#10;2t35QM0x5CJC2KeowIRQpVL6zJBFP3QVcfSurrYYoqxzqWu8R7gt5ThJZtJiwXHBYEUbQ9nt+G0V&#10;zN91YS+fev91eXpuZo+tsXg+KNXvta8LEIHa8B/+a++0gukE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e+cDEAAAA2wAAAA8AAAAAAAAAAAAAAAAAmAIAAGRycy9k&#10;b3ducmV2LnhtbFBLBQYAAAAABAAEAPUAAACJAwAAAAA=&#10;" path="m,388925l,e" filled="f" strokeweight=".33864mm">
                  <v:path arrowok="t" textboxrect="0,0,0,388925"/>
                </v:shape>
                <v:shape id="Shape 54" o:spid="_x0000_s1037" style="position:absolute;left:14373;top:4011;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cjsUA&#10;AADbAAAADwAAAGRycy9kb3ducmV2LnhtbESPQWvCQBSE7wX/w/KE3ppNSy1tdBURQuvBQ2MPPT6y&#10;zyQ2+zbsribpr3cFweMwM98wi9VgWnEm5xvLCp6TFARxaXXDlYKfff70DsIHZI2tZVIwkofVcvKw&#10;wEzbnr/pXIRKRAj7DBXUIXSZlL6syaBPbEccvYN1BkOUrpLaYR/hppUvafomDTYcF2rsaFNT+Vec&#10;jAL9/9vv8sNYfHzmeXB2u1mfjqNSj9NhPQcRaAj38K39pRXMXuH6Jf4A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f5yOxQAAANsAAAAPAAAAAAAAAAAAAAAAAJgCAABkcnMv&#10;ZG93bnJldi54bWxQSwUGAAAAAAQABAD1AAAAigMAAAAA&#10;" path="m,l12191,e" filled="f" strokeweight=".33864mm">
                  <v:path arrowok="t" textboxrect="0,0,12191,0"/>
                </v:shape>
                <v:shape id="Shape 55" o:spid="_x0000_s1038" style="position:absolute;left:14373;top:4011;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M5FcQA&#10;AADbAAAADwAAAGRycy9kb3ducmV2LnhtbESPQWvCQBSE7wX/w/IEb3WjYKnRVUQI6qGHpj14fGSf&#10;STT7NuyuJvHXdwuFHoeZ+YZZb3vTiAc5X1tWMJsmIIgLq2suFXx/Za/vIHxA1thYJgUDedhuRi9r&#10;TLXt+JMeeShFhLBPUUEVQptK6YuKDPqpbYmjd7HOYIjSlVI77CLcNHKeJG/SYM1xocKW9hUVt/xu&#10;FOjnufvILkO+PGRZcPa0392vg1KTcb9bgQjUh//wX/uoFSwW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zORXEAAAA2wAAAA8AAAAAAAAAAAAAAAAAmAIAAGRycy9k&#10;b3ducmV2LnhtbFBLBQYAAAAABAAEAPUAAACJAwAAAAA=&#10;" path="m,l12191,e" filled="f" strokeweight=".33864mm">
                  <v:path arrowok="t" textboxrect="0,0,12191,0"/>
                </v:shape>
                <w10:wrap anchorx="page"/>
              </v:group>
            </w:pict>
          </mc:Fallback>
        </mc:AlternateContent>
      </w:r>
      <w:r w:rsidR="00E100AA">
        <w:rPr>
          <w:noProof/>
        </w:rPr>
        <mc:AlternateContent>
          <mc:Choice Requires="wpg">
            <w:drawing>
              <wp:anchor distT="0" distB="0" distL="114300" distR="114300" simplePos="0" relativeHeight="251655680" behindDoc="1" locked="0" layoutInCell="0" allowOverlap="1" wp14:anchorId="25B43A4C" wp14:editId="0E2D4015">
                <wp:simplePos x="0" y="0"/>
                <wp:positionH relativeFrom="page">
                  <wp:posOffset>998925</wp:posOffset>
                </wp:positionH>
                <wp:positionV relativeFrom="paragraph">
                  <wp:posOffset>106306</wp:posOffset>
                </wp:positionV>
                <wp:extent cx="1290918" cy="400685"/>
                <wp:effectExtent l="0" t="0" r="24130" b="18415"/>
                <wp:wrapNone/>
                <wp:docPr id="30" name="drawingObject30"/>
                <wp:cNvGraphicFramePr/>
                <a:graphic xmlns:a="http://schemas.openxmlformats.org/drawingml/2006/main">
                  <a:graphicData uri="http://schemas.microsoft.com/office/word/2010/wordprocessingGroup">
                    <wpg:wgp>
                      <wpg:cNvGrpSpPr/>
                      <wpg:grpSpPr>
                        <a:xfrm>
                          <a:off x="0" y="0"/>
                          <a:ext cx="1290918" cy="400685"/>
                          <a:chOff x="0" y="0"/>
                          <a:chExt cx="1384123" cy="401192"/>
                        </a:xfrm>
                        <a:noFill/>
                      </wpg:grpSpPr>
                      <wps:wsp>
                        <wps:cNvPr id="31" name="Shape 31"/>
                        <wps:cNvSpPr/>
                        <wps:spPr>
                          <a:xfrm>
                            <a:off x="0" y="0"/>
                            <a:ext cx="12192" cy="0"/>
                          </a:xfrm>
                          <a:custGeom>
                            <a:avLst/>
                            <a:gdLst/>
                            <a:ahLst/>
                            <a:cxnLst/>
                            <a:rect l="0" t="0" r="0" b="0"/>
                            <a:pathLst>
                              <a:path w="12192">
                                <a:moveTo>
                                  <a:pt x="0" y="0"/>
                                </a:moveTo>
                                <a:lnTo>
                                  <a:pt x="12192" y="0"/>
                                </a:lnTo>
                              </a:path>
                            </a:pathLst>
                          </a:custGeom>
                          <a:noFill/>
                          <a:ln w="12190" cap="flat">
                            <a:solidFill>
                              <a:srgbClr val="000000"/>
                            </a:solidFill>
                            <a:prstDash val="solid"/>
                          </a:ln>
                        </wps:spPr>
                        <wps:bodyPr vertOverflow="overflow" horzOverflow="overflow" vert="horz" lIns="91440" tIns="45720" rIns="91440" bIns="45720" anchor="t"/>
                      </wps:wsp>
                      <wps:wsp>
                        <wps:cNvPr id="32" name="Shape 32"/>
                        <wps:cNvSpPr/>
                        <wps:spPr>
                          <a:xfrm>
                            <a:off x="0" y="0"/>
                            <a:ext cx="12192" cy="0"/>
                          </a:xfrm>
                          <a:custGeom>
                            <a:avLst/>
                            <a:gdLst/>
                            <a:ahLst/>
                            <a:cxnLst/>
                            <a:rect l="0" t="0" r="0" b="0"/>
                            <a:pathLst>
                              <a:path w="12192">
                                <a:moveTo>
                                  <a:pt x="0" y="0"/>
                                </a:moveTo>
                                <a:lnTo>
                                  <a:pt x="12192" y="0"/>
                                </a:lnTo>
                              </a:path>
                            </a:pathLst>
                          </a:custGeom>
                          <a:noFill/>
                          <a:ln w="12190" cap="flat">
                            <a:solidFill>
                              <a:srgbClr val="000000"/>
                            </a:solidFill>
                            <a:prstDash val="solid"/>
                          </a:ln>
                        </wps:spPr>
                        <wps:bodyPr vertOverflow="overflow" horzOverflow="overflow" vert="horz" lIns="91440" tIns="45720" rIns="91440" bIns="45720" anchor="t"/>
                      </wps:wsp>
                      <wps:wsp>
                        <wps:cNvPr id="33" name="Shape 33"/>
                        <wps:cNvSpPr/>
                        <wps:spPr>
                          <a:xfrm>
                            <a:off x="12193" y="0"/>
                            <a:ext cx="1359660" cy="0"/>
                          </a:xfrm>
                          <a:custGeom>
                            <a:avLst/>
                            <a:gdLst/>
                            <a:ahLst/>
                            <a:cxnLst/>
                            <a:rect l="0" t="0" r="0" b="0"/>
                            <a:pathLst>
                              <a:path w="1359660">
                                <a:moveTo>
                                  <a:pt x="0" y="0"/>
                                </a:moveTo>
                                <a:lnTo>
                                  <a:pt x="1359660" y="0"/>
                                </a:lnTo>
                              </a:path>
                            </a:pathLst>
                          </a:custGeom>
                          <a:noFill/>
                          <a:ln w="12190" cap="flat">
                            <a:solidFill>
                              <a:srgbClr val="000000"/>
                            </a:solidFill>
                            <a:prstDash val="solid"/>
                          </a:ln>
                        </wps:spPr>
                        <wps:bodyPr vertOverflow="overflow" horzOverflow="overflow" vert="horz" lIns="91440" tIns="45720" rIns="91440" bIns="45720" anchor="t"/>
                      </wps:wsp>
                      <wps:wsp>
                        <wps:cNvPr id="34" name="Shape 34"/>
                        <wps:cNvSpPr/>
                        <wps:spPr>
                          <a:xfrm>
                            <a:off x="1371931" y="0"/>
                            <a:ext cx="12191" cy="0"/>
                          </a:xfrm>
                          <a:custGeom>
                            <a:avLst/>
                            <a:gdLst/>
                            <a:ahLst/>
                            <a:cxnLst/>
                            <a:rect l="0" t="0" r="0" b="0"/>
                            <a:pathLst>
                              <a:path w="12191">
                                <a:moveTo>
                                  <a:pt x="0" y="0"/>
                                </a:moveTo>
                                <a:lnTo>
                                  <a:pt x="12191" y="0"/>
                                </a:lnTo>
                              </a:path>
                            </a:pathLst>
                          </a:custGeom>
                          <a:noFill/>
                          <a:ln w="12190" cap="flat">
                            <a:solidFill>
                              <a:srgbClr val="000000"/>
                            </a:solidFill>
                            <a:prstDash val="solid"/>
                          </a:ln>
                        </wps:spPr>
                        <wps:bodyPr vertOverflow="overflow" horzOverflow="overflow" vert="horz" lIns="91440" tIns="45720" rIns="91440" bIns="45720" anchor="t"/>
                      </wps:wsp>
                      <wps:wsp>
                        <wps:cNvPr id="35" name="Shape 35"/>
                        <wps:cNvSpPr/>
                        <wps:spPr>
                          <a:xfrm>
                            <a:off x="1371931" y="0"/>
                            <a:ext cx="12191" cy="0"/>
                          </a:xfrm>
                          <a:custGeom>
                            <a:avLst/>
                            <a:gdLst/>
                            <a:ahLst/>
                            <a:cxnLst/>
                            <a:rect l="0" t="0" r="0" b="0"/>
                            <a:pathLst>
                              <a:path w="12191">
                                <a:moveTo>
                                  <a:pt x="0" y="0"/>
                                </a:moveTo>
                                <a:lnTo>
                                  <a:pt x="12191" y="0"/>
                                </a:lnTo>
                              </a:path>
                            </a:pathLst>
                          </a:custGeom>
                          <a:noFill/>
                          <a:ln w="12190" cap="flat">
                            <a:solidFill>
                              <a:srgbClr val="000000"/>
                            </a:solidFill>
                            <a:prstDash val="solid"/>
                          </a:ln>
                        </wps:spPr>
                        <wps:bodyPr vertOverflow="overflow" horzOverflow="overflow" vert="horz" lIns="91440" tIns="45720" rIns="91440" bIns="45720" anchor="t"/>
                      </wps:wsp>
                      <wps:wsp>
                        <wps:cNvPr id="36" name="Shape 36"/>
                        <wps:cNvSpPr/>
                        <wps:spPr>
                          <a:xfrm>
                            <a:off x="6096" y="6171"/>
                            <a:ext cx="0" cy="388925"/>
                          </a:xfrm>
                          <a:custGeom>
                            <a:avLst/>
                            <a:gdLst/>
                            <a:ahLst/>
                            <a:cxnLst/>
                            <a:rect l="0" t="0" r="0" b="0"/>
                            <a:pathLst>
                              <a:path h="388925">
                                <a:moveTo>
                                  <a:pt x="0" y="388925"/>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37" name="Shape 37"/>
                        <wps:cNvSpPr/>
                        <wps:spPr>
                          <a:xfrm>
                            <a:off x="0" y="401192"/>
                            <a:ext cx="12192" cy="0"/>
                          </a:xfrm>
                          <a:custGeom>
                            <a:avLst/>
                            <a:gdLst/>
                            <a:ahLst/>
                            <a:cxnLst/>
                            <a:rect l="0" t="0" r="0" b="0"/>
                            <a:pathLst>
                              <a:path w="12192">
                                <a:moveTo>
                                  <a:pt x="0" y="0"/>
                                </a:moveTo>
                                <a:lnTo>
                                  <a:pt x="12192" y="0"/>
                                </a:lnTo>
                              </a:path>
                            </a:pathLst>
                          </a:custGeom>
                          <a:noFill/>
                          <a:ln w="12191" cap="flat">
                            <a:solidFill>
                              <a:srgbClr val="000000"/>
                            </a:solidFill>
                            <a:prstDash val="solid"/>
                          </a:ln>
                        </wps:spPr>
                        <wps:bodyPr vertOverflow="overflow" horzOverflow="overflow" vert="horz" lIns="91440" tIns="45720" rIns="91440" bIns="45720" anchor="t"/>
                      </wps:wsp>
                      <wps:wsp>
                        <wps:cNvPr id="38" name="Shape 38"/>
                        <wps:cNvSpPr/>
                        <wps:spPr>
                          <a:xfrm>
                            <a:off x="0" y="401192"/>
                            <a:ext cx="12192" cy="0"/>
                          </a:xfrm>
                          <a:custGeom>
                            <a:avLst/>
                            <a:gdLst/>
                            <a:ahLst/>
                            <a:cxnLst/>
                            <a:rect l="0" t="0" r="0" b="0"/>
                            <a:pathLst>
                              <a:path w="12192">
                                <a:moveTo>
                                  <a:pt x="0" y="0"/>
                                </a:moveTo>
                                <a:lnTo>
                                  <a:pt x="12192" y="0"/>
                                </a:lnTo>
                              </a:path>
                            </a:pathLst>
                          </a:custGeom>
                          <a:noFill/>
                          <a:ln w="12191" cap="flat">
                            <a:solidFill>
                              <a:srgbClr val="000000"/>
                            </a:solidFill>
                            <a:prstDash val="solid"/>
                          </a:ln>
                        </wps:spPr>
                        <wps:bodyPr vertOverflow="overflow" horzOverflow="overflow" vert="horz" lIns="91440" tIns="45720" rIns="91440" bIns="45720" anchor="t"/>
                      </wps:wsp>
                      <wps:wsp>
                        <wps:cNvPr id="39" name="Shape 39"/>
                        <wps:cNvSpPr/>
                        <wps:spPr>
                          <a:xfrm>
                            <a:off x="12193" y="401192"/>
                            <a:ext cx="1359660" cy="0"/>
                          </a:xfrm>
                          <a:custGeom>
                            <a:avLst/>
                            <a:gdLst/>
                            <a:ahLst/>
                            <a:cxnLst/>
                            <a:rect l="0" t="0" r="0" b="0"/>
                            <a:pathLst>
                              <a:path w="1359660">
                                <a:moveTo>
                                  <a:pt x="0" y="0"/>
                                </a:moveTo>
                                <a:lnTo>
                                  <a:pt x="1359660" y="0"/>
                                </a:lnTo>
                              </a:path>
                            </a:pathLst>
                          </a:custGeom>
                          <a:noFill/>
                          <a:ln w="12191" cap="flat">
                            <a:solidFill>
                              <a:srgbClr val="000000"/>
                            </a:solidFill>
                            <a:prstDash val="solid"/>
                          </a:ln>
                        </wps:spPr>
                        <wps:bodyPr vertOverflow="overflow" horzOverflow="overflow" vert="horz" lIns="91440" tIns="45720" rIns="91440" bIns="45720" anchor="t"/>
                      </wps:wsp>
                      <wps:wsp>
                        <wps:cNvPr id="40" name="Shape 40"/>
                        <wps:cNvSpPr/>
                        <wps:spPr>
                          <a:xfrm>
                            <a:off x="1378027" y="6171"/>
                            <a:ext cx="0" cy="388925"/>
                          </a:xfrm>
                          <a:custGeom>
                            <a:avLst/>
                            <a:gdLst/>
                            <a:ahLst/>
                            <a:cxnLst/>
                            <a:rect l="0" t="0" r="0" b="0"/>
                            <a:pathLst>
                              <a:path h="388925">
                                <a:moveTo>
                                  <a:pt x="0" y="388925"/>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41" name="Shape 41"/>
                        <wps:cNvSpPr/>
                        <wps:spPr>
                          <a:xfrm>
                            <a:off x="1371931" y="401192"/>
                            <a:ext cx="12191" cy="0"/>
                          </a:xfrm>
                          <a:custGeom>
                            <a:avLst/>
                            <a:gdLst/>
                            <a:ahLst/>
                            <a:cxnLst/>
                            <a:rect l="0" t="0" r="0" b="0"/>
                            <a:pathLst>
                              <a:path w="12191">
                                <a:moveTo>
                                  <a:pt x="0" y="0"/>
                                </a:moveTo>
                                <a:lnTo>
                                  <a:pt x="12191" y="0"/>
                                </a:lnTo>
                              </a:path>
                            </a:pathLst>
                          </a:custGeom>
                          <a:noFill/>
                          <a:ln w="12191" cap="flat">
                            <a:solidFill>
                              <a:srgbClr val="000000"/>
                            </a:solidFill>
                            <a:prstDash val="solid"/>
                          </a:ln>
                        </wps:spPr>
                        <wps:bodyPr vertOverflow="overflow" horzOverflow="overflow" vert="horz" lIns="91440" tIns="45720" rIns="91440" bIns="45720" anchor="t"/>
                      </wps:wsp>
                      <wps:wsp>
                        <wps:cNvPr id="42" name="Shape 42"/>
                        <wps:cNvSpPr/>
                        <wps:spPr>
                          <a:xfrm>
                            <a:off x="1371931" y="401192"/>
                            <a:ext cx="12191" cy="0"/>
                          </a:xfrm>
                          <a:custGeom>
                            <a:avLst/>
                            <a:gdLst/>
                            <a:ahLst/>
                            <a:cxnLst/>
                            <a:rect l="0" t="0" r="0" b="0"/>
                            <a:pathLst>
                              <a:path w="12191">
                                <a:moveTo>
                                  <a:pt x="0" y="0"/>
                                </a:moveTo>
                                <a:lnTo>
                                  <a:pt x="12191" y="0"/>
                                </a:lnTo>
                              </a:path>
                            </a:pathLst>
                          </a:custGeom>
                          <a:noFill/>
                          <a:ln w="12191" cap="flat">
                            <a:solidFill>
                              <a:srgbClr val="000000"/>
                            </a:solidFill>
                            <a:prstDash val="solid"/>
                          </a:ln>
                        </wps:spPr>
                        <wps:bodyPr vertOverflow="overflow" horzOverflow="overflow" vert="horz" lIns="91440" tIns="45720" rIns="91440" bIns="45720" anchor="t"/>
                      </wps:wsp>
                    </wpg:wgp>
                  </a:graphicData>
                </a:graphic>
                <wp14:sizeRelH relativeFrom="margin">
                  <wp14:pctWidth>0</wp14:pctWidth>
                </wp14:sizeRelH>
              </wp:anchor>
            </w:drawing>
          </mc:Choice>
          <mc:Fallback>
            <w:pict>
              <v:group w14:anchorId="5B31AB41" id="drawingObject30" o:spid="_x0000_s1026" style="position:absolute;margin-left:78.65pt;margin-top:8.35pt;width:101.65pt;height:31.55pt;z-index:-251660800;mso-position-horizontal-relative:page;mso-width-relative:margin" coordsize="13841,4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" o:allowincell="f">
                <v:shape id="Shape 31" o:spid="_x0000_s1027" style="position:absolute;width:121;height:0;visibility:visible;mso-wrap-style:square;v-text-anchor:top" coordsize="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MHs8QA&#10;AADbAAAADwAAAGRycy9kb3ducmV2LnhtbESPQWsCMRSE7wX/Q3iCl1KzKohsjSKCUCpYdLXnx+Y1&#10;u7h5WZLobvvrm0LB4zAz3zDLdW8bcScfascKJuMMBHHpdM1GwbnYvSxAhIissXFMCr4pwHo1eFpi&#10;rl3HR7qfohEJwiFHBVWMbS5lKCuyGMauJU7el/MWY5LeSO2xS3DbyGmWzaXFmtNChS1tKyqvp5tV&#10;cOiudSw+TOE/9zfz/HPemffpRanRsN+8gojUx0f4v/2mFcwm8Pcl/Q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zB7PEAAAA2wAAAA8AAAAAAAAAAAAAAAAAmAIAAGRycy9k&#10;b3ducmV2LnhtbFBLBQYAAAAABAAEAPUAAACJAwAAAAA=&#10;" path="m,l12192,e" filled="f" strokeweight=".33861mm">
                  <v:path arrowok="t" textboxrect="0,0,12192,0"/>
                </v:shape>
                <v:shape id="Shape 32" o:spid="_x0000_s1028" style="position:absolute;width:121;height:0;visibility:visible;mso-wrap-style:square;v-text-anchor:top" coordsize="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GZxMQA&#10;AADbAAAADwAAAGRycy9kb3ducmV2LnhtbESPUWvCMBSF3wf+h3AFX8ZM18EY1SgyEERhY9b5fGmu&#10;abG5KUm01V+/DAZ7PJxzvsOZLwfbiiv50DhW8DzNQBBXTjdsFBzK9dMbiBCRNbaOScGNAiwXo4c5&#10;Ftr1/EXXfTQiQTgUqKCOsSukDFVNFsPUdcTJOzlvMSbpjdQe+wS3rcyz7FVabDgt1NjRe03VeX+x&#10;Cj76cxPLT1P64+5iHu+Htdnm30pNxsNqBiLSEP/Df+2NVvCSw++X9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hmcTEAAAA2wAAAA8AAAAAAAAAAAAAAAAAmAIAAGRycy9k&#10;b3ducmV2LnhtbFBLBQYAAAAABAAEAPUAAACJAwAAAAA=&#10;" path="m,l12192,e" filled="f" strokeweight=".33861mm">
                  <v:path arrowok="t" textboxrect="0,0,12192,0"/>
                </v:shape>
                <v:shape id="Shape 33" o:spid="_x0000_s1029" style="position:absolute;left:121;width:13597;height:0;visibility:visible;mso-wrap-style:square;v-text-anchor:top" coordsize="13596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SrL8MA&#10;AADbAAAADwAAAGRycy9kb3ducmV2LnhtbESPS6vCMBSE9xf8D+EI7jRVQbQaRXyAKBfxsXF3aI5t&#10;sTmpTdT6780F4S6HmfmGmcxqU4gnVS63rKDbiUAQJ1bnnCo4n9btIQjnkTUWlknBmxzMpo2fCcba&#10;vvhAz6NPRYCwi1FB5n0ZS+mSjAy6ji2Jg3e1lUEfZJVKXeErwE0he1E0kAZzDgsZlrTIKLkdH0bB&#10;Zpiu77/55fA2/j7aLq+33Z5WSrWa9XwMwlPt/8Pf9kYr6Pfh70v4AX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SrL8MAAADbAAAADwAAAAAAAAAAAAAAAACYAgAAZHJzL2Rv&#10;d25yZXYueG1sUEsFBgAAAAAEAAQA9QAAAIgDAAAAAA==&#10;" path="m,l1359660,e" filled="f" strokeweight=".33861mm">
                  <v:path arrowok="t" textboxrect="0,0,1359660,0"/>
                </v:shape>
                <v:shape id="Shape 34" o:spid="_x0000_s1030" style="position:absolute;left:13719;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Nh8UA&#10;AADbAAAADwAAAGRycy9kb3ducmV2LnhtbESPQUvDQBSE7wX/w/KE3uxGE0qN3QYVKu3F1ih4fWSf&#10;STD7ds2uTdpf7xaEHoeZ+YZZFqPpxIF631pWcDtLQBBXVrdcK/h4X98sQPiArLGzTAqO5KFYXU2W&#10;mGs78BsdylCLCGGfo4ImBJdL6auGDPqZdcTR+7K9wRBlX0vd4xDhppN3STKXBluOCw06em6o+i5/&#10;jYLs6bR1w88upJ4+S5e91i/3eq/U9Hp8fAARaAyX8H97oxWkGZ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DQ2HxQAAANsAAAAPAAAAAAAAAAAAAAAAAJgCAABkcnMv&#10;ZG93bnJldi54bWxQSwUGAAAAAAQABAD1AAAAigMAAAAA&#10;" path="m,l12191,e" filled="f" strokeweight=".33861mm">
                  <v:path arrowok="t" textboxrect="0,0,12191,0"/>
                </v:shape>
                <v:shape id="Shape 35" o:spid="_x0000_s1031" style="position:absolute;left:13719;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GoHMUA&#10;AADbAAAADwAAAGRycy9kb3ducmV2LnhtbESPQUvDQBSE74L/YXlCb2ajjdLGbostKHppbVro9ZF9&#10;JsHs2212TaK/3hUEj8PMfMMsVqNpRU+dbywruElSEMSl1Q1XCo6Hp+sZCB+QNbaWScEXeVgtLy8W&#10;mGs78J76IlQiQtjnqKAOweVS+rImgz6xjjh677YzGKLsKqk7HCLctPI2Te+lwYbjQo2ONjWVH8Wn&#10;UZCtv1/dcN6FqadT4bJt9TzXb0pNrsbHBxCBxvAf/mu/aAXTO/j9En+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QagcxQAAANsAAAAPAAAAAAAAAAAAAAAAAJgCAABkcnMv&#10;ZG93bnJldi54bWxQSwUGAAAAAAQABAD1AAAAigMAAAAA&#10;" path="m,l12191,e" filled="f" strokeweight=".33861mm">
                  <v:path arrowok="t" textboxrect="0,0,12191,0"/>
                </v:shape>
                <v:shape id="Shape 36" o:spid="_x0000_s1032" style="position:absolute;left:60;top:61;width:0;height:3889;visibility:visible;mso-wrap-style:square;v-text-anchor:top" coordsize="0,388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vosIA&#10;AADbAAAADwAAAGRycy9kb3ducmV2LnhtbESPT2sCMRTE70K/Q3hCb5rVVpHV7FIKhYKnrgoeH5u3&#10;fzB52SZR12/fFAo9DjPzG2ZXjtaIG/nQO1awmGcgiGune24VHA8fsw2IEJE1Gsek4EEByuJpssNc&#10;uzt/0a2KrUgQDjkq6GIccilD3ZHFMHcDcfIa5y3GJH0rtcd7glsjl1m2lhZ7TgsdDvTeUX2prlaB&#10;X1H1fTL743h+PVGz6G1jGqvU83R824KINMb/8F/7Uyt4WcPvl/QDZ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bW+iwgAAANsAAAAPAAAAAAAAAAAAAAAAAJgCAABkcnMvZG93&#10;bnJldi54bWxQSwUGAAAAAAQABAD1AAAAhwMAAAAA&#10;" path="m,388925l,e" filled="f" strokeweight=".96pt">
                  <v:path arrowok="t" textboxrect="0,0,0,388925"/>
                </v:shape>
                <v:shape id="Shape 37" o:spid="_x0000_s1033" style="position:absolute;top:4011;width:121;height:0;visibility:visible;mso-wrap-style:square;v-text-anchor:top" coordsize="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yD08UA&#10;AADbAAAADwAAAGRycy9kb3ducmV2LnhtbESPT2vCQBTE70K/w/IK3nRTC7VE11ACLQH/oe3F22v2&#10;dROafRuzq6bf3hWEHoeZ+Q0zz3rbiDN1vnas4GmcgCAuna7ZKPj6fB+9gvABWWPjmBT8kYds8TCY&#10;Y6rdhXd03gcjIoR9igqqENpUSl9WZNGPXUscvR/XWQxRdkbqDi8Rbhs5SZIXabHmuFBhS3lF5e/+&#10;ZBXkm4MpyG2LI38sN6t1MyWz+1Zq+Ni/zUAE6sN/+N4utILnKdy+xB8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TIPTxQAAANsAAAAPAAAAAAAAAAAAAAAAAJgCAABkcnMv&#10;ZG93bnJldi54bWxQSwUGAAAAAAQABAD1AAAAigMAAAAA&#10;" path="m,l12192,e" filled="f" strokeweight=".33864mm">
                  <v:path arrowok="t" textboxrect="0,0,12192,0"/>
                </v:shape>
                <v:shape id="Shape 38" o:spid="_x0000_s1034" style="position:absolute;top:4011;width:121;height:0;visibility:visible;mso-wrap-style:square;v-text-anchor:top" coordsize="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MXocEA&#10;AADbAAAADwAAAGRycy9kb3ducmV2LnhtbERPz2vCMBS+D/wfwhN203QO5qjGMgqOglPRefH2bN7S&#10;suala6LW/94chB0/vt/zrLeNuFDna8cKXsYJCOLS6ZqNgsP3cvQOwgdkjY1jUnAjD9li8DTHVLsr&#10;7+iyD0bEEPYpKqhCaFMpfVmRRT92LXHkflxnMUTYGak7vMZw28hJkrxJizXHhgpbyisqf/dnqyDf&#10;HE1Bblv88edq87VupmR2J6Weh/3HDESgPvyLH+5CK3iNY+OX+APk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TF6HBAAAA2wAAAA8AAAAAAAAAAAAAAAAAmAIAAGRycy9kb3du&#10;cmV2LnhtbFBLBQYAAAAABAAEAPUAAACGAwAAAAA=&#10;" path="m,l12192,e" filled="f" strokeweight=".33864mm">
                  <v:path arrowok="t" textboxrect="0,0,12192,0"/>
                </v:shape>
                <v:shape id="Shape 39" o:spid="_x0000_s1035" style="position:absolute;left:121;top:4011;width:13597;height:0;visibility:visible;mso-wrap-style:square;v-text-anchor:top" coordsize="13596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J3S8QA&#10;AADbAAAADwAAAGRycy9kb3ducmV2LnhtbESPQWsCMRSE74L/ITyhN01qoejWKFWw9SJU66HH183r&#10;Zmnysmyibv31piB4HGbmG2a26LwTJ2pjHVjD40iBIC6DqbnScPhcDycgYkI26AKThj+KsJj3ezMs&#10;TDjzjk77VIkM4VigBptSU0gZS0se4yg0xNn7Ca3HlGVbSdPiOcO9k2OlnqXHmvOCxYZWlsrf/dFr&#10;eFtOnOPvzWX39XFp1PT9sLJbpfXDoHt9AZGoS/fwrb0xGp6m8P8l/w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Sd0vEAAAA2wAAAA8AAAAAAAAAAAAAAAAAmAIAAGRycy9k&#10;b3ducmV2LnhtbFBLBQYAAAAABAAEAPUAAACJAwAAAAA=&#10;" path="m,l1359660,e" filled="f" strokeweight=".33864mm">
                  <v:path arrowok="t" textboxrect="0,0,1359660,0"/>
                </v:shape>
                <v:shape id="Shape 40" o:spid="_x0000_s1036" style="position:absolute;left:13780;top:61;width:0;height:3889;visibility:visible;mso-wrap-style:square;v-text-anchor:top" coordsize="0,388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XxasAA&#10;AADbAAAADwAAAGRycy9kb3ducmV2LnhtbERPTYvCMBC9C/6HMII3TRVRt2sUUVz2JuousrehmW2K&#10;zaQ2sdZ/bw6Cx8f7XqxaW4qGal84VjAaJiCIM6cLzhX8nHaDOQgfkDWWjknBgzyslt3OAlPt7nyg&#10;5hhyEUPYp6jAhFClUvrMkEU/dBVx5P5dbTFEWOdS13iP4baU4ySZSosFxwaDFW0MZZfjzSr4+NKF&#10;Pf/p/fU8mTXTx9ZY/D0o1e+1608QgdrwFr/c31rBJK6PX+IP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9XxasAAAADbAAAADwAAAAAAAAAAAAAAAACYAgAAZHJzL2Rvd25y&#10;ZXYueG1sUEsFBgAAAAAEAAQA9QAAAIUDAAAAAA==&#10;" path="m,388925l,e" filled="f" strokeweight=".33864mm">
                  <v:path arrowok="t" textboxrect="0,0,0,388925"/>
                </v:shape>
                <v:shape id="Shape 41" o:spid="_x0000_s1037" style="position:absolute;left:13719;top:4011;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Gpy8QA&#10;AADbAAAADwAAAGRycy9kb3ducmV2LnhtbESPQWvCQBSE7wX/w/IEb3WjiNToKiIE7aGHpj14fGSf&#10;STT7NuyuJumv7wqFHoeZ+YbZ7HrTiAc5X1tWMJsmIIgLq2suFXx/Za9vIHxA1thYJgUDedhtRy8b&#10;TLXt+JMeeShFhLBPUUEVQptK6YuKDPqpbYmjd7HOYIjSlVI77CLcNHKeJEtpsOa4UGFLh4qKW343&#10;CvTPufvILkO+OmZZcPb9sL9fB6Um436/BhGoD//hv/ZJK1jM4Pk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qcvEAAAA2wAAAA8AAAAAAAAAAAAAAAAAmAIAAGRycy9k&#10;b3ducmV2LnhtbFBLBQYAAAAABAAEAPUAAACJAwAAAAA=&#10;" path="m,l12191,e" filled="f" strokeweight=".33864mm">
                  <v:path arrowok="t" textboxrect="0,0,12191,0"/>
                </v:shape>
                <v:shape id="Shape 42" o:spid="_x0000_s1038" style="position:absolute;left:13719;top:4011;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M3vMQA&#10;AADbAAAADwAAAGRycy9kb3ducmV2LnhtbESPQWvCQBSE74L/YXmCN90oIm3qKiIE7aEH0x56fGSf&#10;SWr2bdhdTdJf3xWEHoeZ+YbZ7HrTiDs5X1tWsJgnIIgLq2suFXx9ZrMXED4ga2wsk4KBPOy249EG&#10;U207PtM9D6WIEPYpKqhCaFMpfVGRQT+3LXH0LtYZDFG6UmqHXYSbRi6TZC0N1hwXKmzpUFFxzW9G&#10;gf797j6yy5C/HrMsOPt+2N9+BqWmk37/BiJQH/7Dz/ZJK1gt4fEl/gC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DN7zEAAAA2wAAAA8AAAAAAAAAAAAAAAAAmAIAAGRycy9k&#10;b3ducmV2LnhtbFBLBQYAAAAABAAEAPUAAACJAwAAAAA=&#10;" path="m,l12191,e" filled="f" strokeweight=".33864mm">
                  <v:path arrowok="t" textboxrect="0,0,12191,0"/>
                </v:shape>
                <w10:wrap anchorx="page"/>
              </v:group>
            </w:pict>
          </mc:Fallback>
        </mc:AlternateContent>
      </w:r>
    </w:p>
    <w:p w14:paraId="7BF34BF1" w14:textId="77777777" w:rsidR="00C007A0" w:rsidRDefault="00E100AA" w:rsidP="00E100AA">
      <w:pPr>
        <w:widowControl w:val="0"/>
        <w:tabs>
          <w:tab w:val="left" w:pos="1824"/>
          <w:tab w:val="left" w:pos="3454"/>
          <w:tab w:val="left" w:pos="5115"/>
          <w:tab w:val="left" w:pos="6798"/>
          <w:tab w:val="left" w:pos="7767"/>
        </w:tabs>
        <w:spacing w:line="240" w:lineRule="auto"/>
        <w:ind w:left="108" w:right="753"/>
        <w:jc w:val="both"/>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1661824" behindDoc="1" locked="0" layoutInCell="0" allowOverlap="1" wp14:anchorId="79001EFC" wp14:editId="14B19855">
                <wp:simplePos x="0" y="0"/>
                <wp:positionH relativeFrom="page">
                  <wp:posOffset>4887046</wp:posOffset>
                </wp:positionH>
                <wp:positionV relativeFrom="paragraph">
                  <wp:posOffset>28586</wp:posOffset>
                </wp:positionV>
                <wp:extent cx="2137234" cy="400685"/>
                <wp:effectExtent l="0" t="0" r="15875" b="18415"/>
                <wp:wrapNone/>
                <wp:docPr id="56" name="drawingObject56"/>
                <wp:cNvGraphicFramePr/>
                <a:graphic xmlns:a="http://schemas.openxmlformats.org/drawingml/2006/main">
                  <a:graphicData uri="http://schemas.microsoft.com/office/word/2010/wordprocessingGroup">
                    <wpg:wgp>
                      <wpg:cNvGrpSpPr/>
                      <wpg:grpSpPr>
                        <a:xfrm>
                          <a:off x="0" y="0"/>
                          <a:ext cx="2137234" cy="400685"/>
                          <a:chOff x="0" y="0"/>
                          <a:chExt cx="1792604" cy="401192"/>
                        </a:xfrm>
                        <a:noFill/>
                      </wpg:grpSpPr>
                      <wps:wsp>
                        <wps:cNvPr id="57" name="Shape 57"/>
                        <wps:cNvSpPr/>
                        <wps:spPr>
                          <a:xfrm>
                            <a:off x="0" y="0"/>
                            <a:ext cx="12191" cy="0"/>
                          </a:xfrm>
                          <a:custGeom>
                            <a:avLst/>
                            <a:gdLst/>
                            <a:ahLst/>
                            <a:cxnLst/>
                            <a:rect l="0" t="0" r="0" b="0"/>
                            <a:pathLst>
                              <a:path w="12191">
                                <a:moveTo>
                                  <a:pt x="0" y="0"/>
                                </a:moveTo>
                                <a:lnTo>
                                  <a:pt x="12191" y="0"/>
                                </a:lnTo>
                              </a:path>
                            </a:pathLst>
                          </a:custGeom>
                          <a:noFill/>
                          <a:ln w="12190" cap="flat">
                            <a:solidFill>
                              <a:srgbClr val="000000"/>
                            </a:solidFill>
                            <a:prstDash val="solid"/>
                          </a:ln>
                        </wps:spPr>
                        <wps:bodyPr vertOverflow="overflow" horzOverflow="overflow" vert="horz" lIns="91440" tIns="45720" rIns="91440" bIns="45720" anchor="t"/>
                      </wps:wsp>
                      <wps:wsp>
                        <wps:cNvPr id="58" name="Shape 58"/>
                        <wps:cNvSpPr/>
                        <wps:spPr>
                          <a:xfrm>
                            <a:off x="0" y="0"/>
                            <a:ext cx="12191" cy="0"/>
                          </a:xfrm>
                          <a:custGeom>
                            <a:avLst/>
                            <a:gdLst/>
                            <a:ahLst/>
                            <a:cxnLst/>
                            <a:rect l="0" t="0" r="0" b="0"/>
                            <a:pathLst>
                              <a:path w="12191">
                                <a:moveTo>
                                  <a:pt x="0" y="0"/>
                                </a:moveTo>
                                <a:lnTo>
                                  <a:pt x="12191" y="0"/>
                                </a:lnTo>
                              </a:path>
                            </a:pathLst>
                          </a:custGeom>
                          <a:noFill/>
                          <a:ln w="12190" cap="flat">
                            <a:solidFill>
                              <a:srgbClr val="000000"/>
                            </a:solidFill>
                            <a:prstDash val="solid"/>
                          </a:ln>
                        </wps:spPr>
                        <wps:bodyPr vertOverflow="overflow" horzOverflow="overflow" vert="horz" lIns="91440" tIns="45720" rIns="91440" bIns="45720" anchor="t"/>
                      </wps:wsp>
                      <wps:wsp>
                        <wps:cNvPr id="59" name="Shape 59"/>
                        <wps:cNvSpPr/>
                        <wps:spPr>
                          <a:xfrm>
                            <a:off x="12191" y="0"/>
                            <a:ext cx="1768092" cy="0"/>
                          </a:xfrm>
                          <a:custGeom>
                            <a:avLst/>
                            <a:gdLst/>
                            <a:ahLst/>
                            <a:cxnLst/>
                            <a:rect l="0" t="0" r="0" b="0"/>
                            <a:pathLst>
                              <a:path w="1768092">
                                <a:moveTo>
                                  <a:pt x="0" y="0"/>
                                </a:moveTo>
                                <a:lnTo>
                                  <a:pt x="1768092" y="0"/>
                                </a:lnTo>
                              </a:path>
                            </a:pathLst>
                          </a:custGeom>
                          <a:noFill/>
                          <a:ln w="12190" cap="flat">
                            <a:solidFill>
                              <a:srgbClr val="000000"/>
                            </a:solidFill>
                            <a:prstDash val="solid"/>
                          </a:ln>
                        </wps:spPr>
                        <wps:bodyPr vertOverflow="overflow" horzOverflow="overflow" vert="horz" lIns="91440" tIns="45720" rIns="91440" bIns="45720" anchor="t"/>
                      </wps:wsp>
                      <wps:wsp>
                        <wps:cNvPr id="60" name="Shape 60"/>
                        <wps:cNvSpPr/>
                        <wps:spPr>
                          <a:xfrm>
                            <a:off x="1780412" y="0"/>
                            <a:ext cx="12192" cy="0"/>
                          </a:xfrm>
                          <a:custGeom>
                            <a:avLst/>
                            <a:gdLst/>
                            <a:ahLst/>
                            <a:cxnLst/>
                            <a:rect l="0" t="0" r="0" b="0"/>
                            <a:pathLst>
                              <a:path w="12192">
                                <a:moveTo>
                                  <a:pt x="0" y="0"/>
                                </a:moveTo>
                                <a:lnTo>
                                  <a:pt x="12192" y="0"/>
                                </a:lnTo>
                              </a:path>
                            </a:pathLst>
                          </a:custGeom>
                          <a:noFill/>
                          <a:ln w="12190" cap="flat">
                            <a:solidFill>
                              <a:srgbClr val="000000"/>
                            </a:solidFill>
                            <a:prstDash val="solid"/>
                          </a:ln>
                        </wps:spPr>
                        <wps:bodyPr vertOverflow="overflow" horzOverflow="overflow" vert="horz" lIns="91440" tIns="45720" rIns="91440" bIns="45720" anchor="t"/>
                      </wps:wsp>
                      <wps:wsp>
                        <wps:cNvPr id="61" name="Shape 61"/>
                        <wps:cNvSpPr/>
                        <wps:spPr>
                          <a:xfrm>
                            <a:off x="1780412" y="0"/>
                            <a:ext cx="12192" cy="0"/>
                          </a:xfrm>
                          <a:custGeom>
                            <a:avLst/>
                            <a:gdLst/>
                            <a:ahLst/>
                            <a:cxnLst/>
                            <a:rect l="0" t="0" r="0" b="0"/>
                            <a:pathLst>
                              <a:path w="12192">
                                <a:moveTo>
                                  <a:pt x="0" y="0"/>
                                </a:moveTo>
                                <a:lnTo>
                                  <a:pt x="12192" y="0"/>
                                </a:lnTo>
                              </a:path>
                            </a:pathLst>
                          </a:custGeom>
                          <a:noFill/>
                          <a:ln w="12190" cap="flat">
                            <a:solidFill>
                              <a:srgbClr val="000000"/>
                            </a:solidFill>
                            <a:prstDash val="solid"/>
                          </a:ln>
                        </wps:spPr>
                        <wps:bodyPr vertOverflow="overflow" horzOverflow="overflow" vert="horz" lIns="91440" tIns="45720" rIns="91440" bIns="45720" anchor="t"/>
                      </wps:wsp>
                      <wps:wsp>
                        <wps:cNvPr id="62" name="Shape 62"/>
                        <wps:cNvSpPr/>
                        <wps:spPr>
                          <a:xfrm>
                            <a:off x="6096" y="6171"/>
                            <a:ext cx="0" cy="388925"/>
                          </a:xfrm>
                          <a:custGeom>
                            <a:avLst/>
                            <a:gdLst/>
                            <a:ahLst/>
                            <a:cxnLst/>
                            <a:rect l="0" t="0" r="0" b="0"/>
                            <a:pathLst>
                              <a:path h="388925">
                                <a:moveTo>
                                  <a:pt x="0" y="388925"/>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63" name="Shape 63"/>
                        <wps:cNvSpPr/>
                        <wps:spPr>
                          <a:xfrm>
                            <a:off x="0" y="401192"/>
                            <a:ext cx="12191" cy="0"/>
                          </a:xfrm>
                          <a:custGeom>
                            <a:avLst/>
                            <a:gdLst/>
                            <a:ahLst/>
                            <a:cxnLst/>
                            <a:rect l="0" t="0" r="0" b="0"/>
                            <a:pathLst>
                              <a:path w="12191">
                                <a:moveTo>
                                  <a:pt x="0" y="0"/>
                                </a:moveTo>
                                <a:lnTo>
                                  <a:pt x="12191" y="0"/>
                                </a:lnTo>
                              </a:path>
                            </a:pathLst>
                          </a:custGeom>
                          <a:noFill/>
                          <a:ln w="12191" cap="flat">
                            <a:solidFill>
                              <a:srgbClr val="000000"/>
                            </a:solidFill>
                            <a:prstDash val="solid"/>
                          </a:ln>
                        </wps:spPr>
                        <wps:bodyPr vertOverflow="overflow" horzOverflow="overflow" vert="horz" lIns="91440" tIns="45720" rIns="91440" bIns="45720" anchor="t"/>
                      </wps:wsp>
                      <wps:wsp>
                        <wps:cNvPr id="64" name="Shape 64"/>
                        <wps:cNvSpPr/>
                        <wps:spPr>
                          <a:xfrm>
                            <a:off x="0" y="401192"/>
                            <a:ext cx="12191" cy="0"/>
                          </a:xfrm>
                          <a:custGeom>
                            <a:avLst/>
                            <a:gdLst/>
                            <a:ahLst/>
                            <a:cxnLst/>
                            <a:rect l="0" t="0" r="0" b="0"/>
                            <a:pathLst>
                              <a:path w="12191">
                                <a:moveTo>
                                  <a:pt x="0" y="0"/>
                                </a:moveTo>
                                <a:lnTo>
                                  <a:pt x="12191" y="0"/>
                                </a:lnTo>
                              </a:path>
                            </a:pathLst>
                          </a:custGeom>
                          <a:noFill/>
                          <a:ln w="12191" cap="flat">
                            <a:solidFill>
                              <a:srgbClr val="000000"/>
                            </a:solidFill>
                            <a:prstDash val="solid"/>
                          </a:ln>
                        </wps:spPr>
                        <wps:bodyPr vertOverflow="overflow" horzOverflow="overflow" vert="horz" lIns="91440" tIns="45720" rIns="91440" bIns="45720" anchor="t"/>
                      </wps:wsp>
                      <wps:wsp>
                        <wps:cNvPr id="65" name="Shape 65"/>
                        <wps:cNvSpPr/>
                        <wps:spPr>
                          <a:xfrm>
                            <a:off x="12191" y="401192"/>
                            <a:ext cx="1768092" cy="0"/>
                          </a:xfrm>
                          <a:custGeom>
                            <a:avLst/>
                            <a:gdLst/>
                            <a:ahLst/>
                            <a:cxnLst/>
                            <a:rect l="0" t="0" r="0" b="0"/>
                            <a:pathLst>
                              <a:path w="1768092">
                                <a:moveTo>
                                  <a:pt x="0" y="0"/>
                                </a:moveTo>
                                <a:lnTo>
                                  <a:pt x="1768092" y="0"/>
                                </a:lnTo>
                              </a:path>
                            </a:pathLst>
                          </a:custGeom>
                          <a:noFill/>
                          <a:ln w="12191" cap="flat">
                            <a:solidFill>
                              <a:srgbClr val="000000"/>
                            </a:solidFill>
                            <a:prstDash val="solid"/>
                          </a:ln>
                        </wps:spPr>
                        <wps:bodyPr vertOverflow="overflow" horzOverflow="overflow" vert="horz" lIns="91440" tIns="45720" rIns="91440" bIns="45720" anchor="t"/>
                      </wps:wsp>
                      <wps:wsp>
                        <wps:cNvPr id="66" name="Shape 66"/>
                        <wps:cNvSpPr/>
                        <wps:spPr>
                          <a:xfrm>
                            <a:off x="1786508" y="6171"/>
                            <a:ext cx="0" cy="388925"/>
                          </a:xfrm>
                          <a:custGeom>
                            <a:avLst/>
                            <a:gdLst/>
                            <a:ahLst/>
                            <a:cxnLst/>
                            <a:rect l="0" t="0" r="0" b="0"/>
                            <a:pathLst>
                              <a:path h="388925">
                                <a:moveTo>
                                  <a:pt x="0" y="388925"/>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67" name="Shape 67"/>
                        <wps:cNvSpPr/>
                        <wps:spPr>
                          <a:xfrm>
                            <a:off x="1780412" y="401192"/>
                            <a:ext cx="12192" cy="0"/>
                          </a:xfrm>
                          <a:custGeom>
                            <a:avLst/>
                            <a:gdLst/>
                            <a:ahLst/>
                            <a:cxnLst/>
                            <a:rect l="0" t="0" r="0" b="0"/>
                            <a:pathLst>
                              <a:path w="12192">
                                <a:moveTo>
                                  <a:pt x="0" y="0"/>
                                </a:moveTo>
                                <a:lnTo>
                                  <a:pt x="12192" y="0"/>
                                </a:lnTo>
                              </a:path>
                            </a:pathLst>
                          </a:custGeom>
                          <a:noFill/>
                          <a:ln w="12191" cap="flat">
                            <a:solidFill>
                              <a:srgbClr val="000000"/>
                            </a:solidFill>
                            <a:prstDash val="solid"/>
                          </a:ln>
                        </wps:spPr>
                        <wps:bodyPr vertOverflow="overflow" horzOverflow="overflow" vert="horz" lIns="91440" tIns="45720" rIns="91440" bIns="45720" anchor="t"/>
                      </wps:wsp>
                      <wps:wsp>
                        <wps:cNvPr id="68" name="Shape 68"/>
                        <wps:cNvSpPr/>
                        <wps:spPr>
                          <a:xfrm>
                            <a:off x="1780412" y="401192"/>
                            <a:ext cx="12192" cy="0"/>
                          </a:xfrm>
                          <a:custGeom>
                            <a:avLst/>
                            <a:gdLst/>
                            <a:ahLst/>
                            <a:cxnLst/>
                            <a:rect l="0" t="0" r="0" b="0"/>
                            <a:pathLst>
                              <a:path w="12192">
                                <a:moveTo>
                                  <a:pt x="0" y="0"/>
                                </a:moveTo>
                                <a:lnTo>
                                  <a:pt x="12192" y="0"/>
                                </a:lnTo>
                              </a:path>
                            </a:pathLst>
                          </a:custGeom>
                          <a:noFill/>
                          <a:ln w="12191" cap="flat">
                            <a:solidFill>
                              <a:srgbClr val="000000"/>
                            </a:solidFill>
                            <a:prstDash val="solid"/>
                          </a:ln>
                        </wps:spPr>
                        <wps:bodyPr vertOverflow="overflow" horzOverflow="overflow" vert="horz" lIns="91440" tIns="45720" rIns="91440" bIns="45720" anchor="t"/>
                      </wps:wsp>
                    </wpg:wgp>
                  </a:graphicData>
                </a:graphic>
                <wp14:sizeRelH relativeFrom="margin">
                  <wp14:pctWidth>0</wp14:pctWidth>
                </wp14:sizeRelH>
              </wp:anchor>
            </w:drawing>
          </mc:Choice>
          <mc:Fallback>
            <w:pict>
              <v:group w14:anchorId="782EE4C9" id="drawingObject56" o:spid="_x0000_s1026" style="position:absolute;margin-left:384.8pt;margin-top:2.25pt;width:168.3pt;height:31.55pt;z-index:-251654656;mso-position-horizontal-relative:page;mso-width-relative:margin" coordsize="17926,4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" o:allowincell="f">
                <v:shape id="Shape 57" o:spid="_x0000_s1027" style="position:absolute;width:121;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2UMQA&#10;AADbAAAADwAAAGRycy9kb3ducmV2LnhtbESPQUvEMBSE74L/ITzBm03VqmttWtwFRS/qVsHro3m2&#10;xeYl22Tb6q83guBxmJlvmKJazCAmGn1vWcFpkoIgbqzuuVXw9np3sgLhA7LGwTIp+CIPVXl4UGCu&#10;7cxbmurQighhn6OCLgSXS+mbjgz6xDri6H3Y0WCIcmylHnGOcDPIszS9lAZ7jgsdOtp01HzWe6Mg&#10;W38/unn3HM49vdcue2rvr/WLUsdHy+0NiEBL+A//tR+0gosr+P0Sf4As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AdlDEAAAA2wAAAA8AAAAAAAAAAAAAAAAAmAIAAGRycy9k&#10;b3ducmV2LnhtbFBLBQYAAAAABAAEAPUAAACJAwAAAAA=&#10;" path="m,l12191,e" filled="f" strokeweight=".33861mm">
                  <v:path arrowok="t" textboxrect="0,0,12191,0"/>
                </v:shape>
                <v:shape id="Shape 58" o:spid="_x0000_s1028" style="position:absolute;width:121;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IsIA&#10;AADbAAAADwAAAGRycy9kb3ducmV2LnhtbERPz2vCMBS+C/4P4Q28aTrnhlajuIHiLtusg10fzbMt&#10;Ni9ZE23dX78cBI8f3+/FqjO1uFDjK8sKHkcJCOLc6ooLBd+HzXAKwgdkjbVlUnAlD6tlv7fAVNuW&#10;93TJQiFiCPsUFZQhuFRKn5dk0I+sI47c0TYGQ4RNIXWDbQw3tRwnyYs0WHFsKNHRW0n5KTsbBZPX&#10;v3fX/n6GJ08/mZt8FNuZ/lJq8NCt5yACdeEuvrl3WsFzHBu/xB8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n+IiwgAAANsAAAAPAAAAAAAAAAAAAAAAAJgCAABkcnMvZG93&#10;bnJldi54bWxQSwUGAAAAAAQABAD1AAAAhwMAAAAA&#10;" path="m,l12191,e" filled="f" strokeweight=".33861mm">
                  <v:path arrowok="t" textboxrect="0,0,12191,0"/>
                </v:shape>
                <v:shape id="Shape 59" o:spid="_x0000_s1029" style="position:absolute;left:121;width:17681;height:0;visibility:visible;mso-wrap-style:square;v-text-anchor:top" coordsize="17680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nSmMQA&#10;AADbAAAADwAAAGRycy9kb3ducmV2LnhtbESP3WoCMRSE7wu+QziCdzXrT6WuRvEHoV4U6tYHOGxO&#10;N0s3J0sS1/Xtm0Khl8PMfMOst71tREc+1I4VTMYZCOLS6ZorBdfP0/MriBCRNTaOScGDAmw3g6c1&#10;5trd+UJdESuRIBxyVGBibHMpQ2nIYhi7ljh5X85bjEn6SmqP9wS3jZxm2UJarDktGGzpYKj8Lm5W&#10;wSm7ned7/9HNinN77KbV0hzDu1KjYb9bgYjUx//wX/tNK3hZwu+X9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J0pjEAAAA2wAAAA8AAAAAAAAAAAAAAAAAmAIAAGRycy9k&#10;b3ducmV2LnhtbFBLBQYAAAAABAAEAPUAAACJAwAAAAA=&#10;" path="m,l1768092,e" filled="f" strokeweight=".33861mm">
                  <v:path arrowok="t" textboxrect="0,0,1768092,0"/>
                </v:shape>
                <v:shape id="Shape 60" o:spid="_x0000_s1030" style="position:absolute;left:17804;width:122;height:0;visibility:visible;mso-wrap-style:square;v-text-anchor:top" coordsize="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yNNcEA&#10;AADbAAAADwAAAGRycy9kb3ducmV2LnhtbERPz2vCMBS+D/wfwhO8DE31IKMaRQRBNnDMqudH80yL&#10;zUtJoq3+9cthsOPH93u57m0jHuRD7VjBdJKBIC6drtkoOBW78QeIEJE1No5JwZMCrFeDtyXm2nX8&#10;Q49jNCKFcMhRQRVjm0sZyoosholriRN3dd5iTNAbqT12Kdw2cpZlc2mx5tRQYUvbisrb8W4VHLpb&#10;HYtvU/jL1928v0478zk7KzUa9psFiEh9/Bf/ufdawTytT1/SD5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MjTXBAAAA2wAAAA8AAAAAAAAAAAAAAAAAmAIAAGRycy9kb3du&#10;cmV2LnhtbFBLBQYAAAAABAAEAPUAAACGAwAAAAA=&#10;" path="m,l12192,e" filled="f" strokeweight=".33861mm">
                  <v:path arrowok="t" textboxrect="0,0,12192,0"/>
                </v:shape>
                <v:shape id="Shape 61" o:spid="_x0000_s1031" style="position:absolute;left:17804;width:122;height:0;visibility:visible;mso-wrap-style:square;v-text-anchor:top" coordsize="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AorsQA&#10;AADbAAAADwAAAGRycy9kb3ducmV2LnhtbESPQWsCMRSE7wX/Q3iCl1KzepCyGqUUBFFQ6qrnx+Y1&#10;u7h5WZLorv31jVDocZiZb5jFqreNuJMPtWMFk3EGgrh0umaj4FSs395BhIissXFMCh4UYLUcvCww&#10;167jL7ofoxEJwiFHBVWMbS5lKCuyGMauJU7et/MWY5LeSO2xS3DbyGmWzaTFmtNChS19VlRejzer&#10;YN9d61gcTOEvu5t5/TmtzXZ6Vmo07D/mICL18T/8195oBbMJPL+k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AKK7EAAAA2wAAAA8AAAAAAAAAAAAAAAAAmAIAAGRycy9k&#10;b3ducmV2LnhtbFBLBQYAAAAABAAEAPUAAACJAwAAAAA=&#10;" path="m,l12192,e" filled="f" strokeweight=".33861mm">
                  <v:path arrowok="t" textboxrect="0,0,12192,0"/>
                </v:shape>
                <v:shape id="Shape 62" o:spid="_x0000_s1032" style="position:absolute;left:60;top:61;width:0;height:3889;visibility:visible;mso-wrap-style:square;v-text-anchor:top" coordsize="0,388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W5sQA&#10;AADbAAAADwAAAGRycy9kb3ducmV2LnhtbESPT2vCQBTE7wW/w/KE3upGKdHGbERaKr0V/xTx9si+&#10;ZkOzb9PsGuO37xYEj8PM/IbJV4NtRE+drx0rmE4SEMSl0zVXCg7796cFCB+QNTaOScGVPKyK0UOO&#10;mXYX3lK/C5WIEPYZKjAhtJmUvjRk0U9cSxy9b9dZDFF2ldQdXiLcNnKWJKm0WHNcMNjSq6HyZ3e2&#10;Cl42urbHk/78PT7P+/T6Zix+bZV6HA/rJYhAQ7iHb+0PrSCdwf+X+AN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lubEAAAA2wAAAA8AAAAAAAAAAAAAAAAAmAIAAGRycy9k&#10;b3ducmV2LnhtbFBLBQYAAAAABAAEAPUAAACJAwAAAAA=&#10;" path="m,388925l,e" filled="f" strokeweight=".33864mm">
                  <v:path arrowok="t" textboxrect="0,0,0,388925"/>
                </v:shape>
                <v:shape id="Shape 63" o:spid="_x0000_s1033" style="position:absolute;top:4011;width:121;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OR8QA&#10;AADbAAAADwAAAGRycy9kb3ducmV2LnhtbESPQWvCQBSE7wX/w/KE3upGBanRVUQI2kMPTXvw+Mg+&#10;k2j2bdhdTeKvdwuFHoeZ+YZZb3vTiDs5X1tWMJ0kIIgLq2suFfx8Z2/vIHxA1thYJgUDedhuRi9r&#10;TLXt+IvueShFhLBPUUEVQptK6YuKDPqJbYmjd7bOYIjSlVI77CLcNHKWJAtpsOa4UGFL+4qKa34z&#10;CvTj1H1m5yFfHrIsOPux390ug1Kv4363AhGoD//hv/ZRK1jM4fdL/AFy8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6zkfEAAAA2wAAAA8AAAAAAAAAAAAAAAAAmAIAAGRycy9k&#10;b3ducmV2LnhtbFBLBQYAAAAABAAEAPUAAACJAwAAAAA=&#10;" path="m,l12191,e" filled="f" strokeweight=".33864mm">
                  <v:path arrowok="t" textboxrect="0,0,12191,0"/>
                </v:shape>
                <v:shape id="Shape 64" o:spid="_x0000_s1034" style="position:absolute;top:4011;width:121;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NWM8QA&#10;AADbAAAADwAAAGRycy9kb3ducmV2LnhtbESPQWvCQBSE7wX/w/KE3upGEanRVUQI2kMPTXvw+Mg+&#10;k2j2bdhdTeKvdwuFHoeZ+YZZb3vTiDs5X1tWMJ0kIIgLq2suFfx8Z2/vIHxA1thYJgUDedhuRi9r&#10;TLXt+IvueShFhLBPUUEVQptK6YuKDPqJbYmjd7bOYIjSlVI77CLcNHKWJAtpsOa4UGFL+4qKa34z&#10;CvTj1H1m5yFfHrIsOPux390ug1Kv4363AhGoD//hv/ZRK1jM4fdL/AFy8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TVjPEAAAA2wAAAA8AAAAAAAAAAAAAAAAAmAIAAGRycy9k&#10;b3ducmV2LnhtbFBLBQYAAAAABAAEAPUAAACJAwAAAAA=&#10;" path="m,l12191,e" filled="f" strokeweight=".33864mm">
                  <v:path arrowok="t" textboxrect="0,0,12191,0"/>
                </v:shape>
                <v:shape id="Shape 65" o:spid="_x0000_s1035" style="position:absolute;left:121;top:4011;width:17681;height:0;visibility:visible;mso-wrap-style:square;v-text-anchor:top" coordsize="17680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8lVsYA&#10;AADbAAAADwAAAGRycy9kb3ducmV2LnhtbESPT2sCMRTE74V+h/CEXkSzra3IapRWKP7pQVY9eHxs&#10;nruLm5dtEnX99kYo9DjMzG+Yyaw1tbiQ85VlBa/9BARxbnXFhYL97rs3AuEDssbaMim4kYfZ9Plp&#10;gqm2V87osg2FiBD2KSooQ2hSKX1ekkHftw1x9I7WGQxRukJqh9cIN7V8S5KhNFhxXCixoXlJ+Wl7&#10;Ngo2i9X7fP3rvrLDKdsMugtn190fpV467ecYRKA2/If/2kutYPgBjy/xB8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8lVsYAAADbAAAADwAAAAAAAAAAAAAAAACYAgAAZHJz&#10;L2Rvd25yZXYueG1sUEsFBgAAAAAEAAQA9QAAAIsDAAAAAA==&#10;" path="m,l1768092,e" filled="f" strokeweight=".33864mm">
                  <v:path arrowok="t" textboxrect="0,0,1768092,0"/>
                </v:shape>
                <v:shape id="Shape 66" o:spid="_x0000_s1036" style="position:absolute;left:17865;top:61;width:0;height:3889;visibility:visible;mso-wrap-style:square;v-text-anchor:top" coordsize="0,388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5Av8IA&#10;AADbAAAADwAAAGRycy9kb3ducmV2LnhtbESPT2sCMRTE70K/Q3hCb5pV2qWsZhcpFAo9uVXo8bF5&#10;+weTl20Sdf32Rij0OMzMb5htNVkjLuTD4FjBapmBIG6cHrhTcPj+WLyBCBFZo3FMCm4UoCqfZlss&#10;tLvyni517ESCcChQQR/jWEgZmp4shqUbiZPXOm8xJuk7qT1eE9wauc6yXFocOC30ONJ7T82pPlsF&#10;/pXq36P5Okw/L0dqV4NtTWuVep5Puw2ISFP8D/+1P7WCPIfHl/QDZH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3kC/wgAAANsAAAAPAAAAAAAAAAAAAAAAAJgCAABkcnMvZG93&#10;bnJldi54bWxQSwUGAAAAAAQABAD1AAAAhwMAAAAA&#10;" path="m,388925l,e" filled="f" strokeweight=".96pt">
                  <v:path arrowok="t" textboxrect="0,0,0,388925"/>
                </v:shape>
                <v:shape id="Shape 67" o:spid="_x0000_s1037" style="position:absolute;left:17804;top:4011;width:122;height:0;visibility:visible;mso-wrap-style:square;v-text-anchor:top" coordsize="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szsQA&#10;AADbAAAADwAAAGRycy9kb3ducmV2LnhtbESPQWvCQBSE7wX/w/KE3uqmHlRSVymCEmhVjL14e2Zf&#10;N6HZtzG71fjvXUHwOMzMN8x03tlanKn1lWMF74MEBHHhdMVGwc9++TYB4QOyxtoxKbiSh/ms9zLF&#10;VLsL7+icByMihH2KCsoQmlRKX5Rk0Q9cQxy9X9daDFG2RuoWLxFuazlMkpG0WHFcKLGhRUnFX/5v&#10;FSw2B5OR22YnXn1tvtf1mMzuqNRrv/v8ABGoC8/wo51pBaMx3L/EHy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rM7EAAAA2wAAAA8AAAAAAAAAAAAAAAAAmAIAAGRycy9k&#10;b3ducmV2LnhtbFBLBQYAAAAABAAEAPUAAACJAwAAAAA=&#10;" path="m,l12192,e" filled="f" strokeweight=".33864mm">
                  <v:path arrowok="t" textboxrect="0,0,12192,0"/>
                </v:shape>
                <v:shape id="Shape 68" o:spid="_x0000_s1038" style="position:absolute;left:17804;top:4011;width:122;height:0;visibility:visible;mso-wrap-style:square;v-text-anchor:top" coordsize="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A4vMIA&#10;AADbAAAADwAAAGRycy9kb3ducmV2LnhtbERPu2rDMBTdA/kHcQPdEjkd3OBGCcWQYsgLu1263Vq3&#10;sql15Vhq4v59NRQyHs57vR1tJ640+NaxguUiAUFcO92yUfD+tpuvQPiArLFzTAp+ycN2M52sMdPu&#10;xiVdq2BEDGGfoYImhD6T0tcNWfQL1xNH7ssNFkOEg5F6wFsMt518TJJUWmw5NjTYU95Q/V39WAX5&#10;6cMU5M7FhV/3p8OxeyJTfir1MBtfnkEEGsNd/O8utII0jo1f4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YDi8wgAAANsAAAAPAAAAAAAAAAAAAAAAAJgCAABkcnMvZG93&#10;bnJldi54bWxQSwUGAAAAAAQABAD1AAAAhwMAAAAA&#10;" path="m,l12192,e" filled="f" strokeweight=".33864mm">
                  <v:path arrowok="t" textboxrect="0,0,12192,0"/>
                </v:shape>
                <w10:wrap anchorx="page"/>
              </v:group>
            </w:pict>
          </mc:Fallback>
        </mc:AlternateContent>
      </w:r>
      <w:r>
        <w:rPr>
          <w:rFonts w:ascii="Times New Roman" w:eastAsia="Times New Roman" w:hAnsi="Times New Roman" w:cs="Times New Roman"/>
          <w:color w:val="000000"/>
          <w:sz w:val="24"/>
          <w:szCs w:val="24"/>
        </w:rPr>
        <w:t>1.3. Тел   8(8162)677-334</w:t>
      </w:r>
      <w:r w:rsidR="00AA46E2">
        <w:rPr>
          <w:rFonts w:ascii="Times New Roman" w:eastAsia="Times New Roman" w:hAnsi="Times New Roman" w:cs="Times New Roman"/>
          <w:color w:val="000000"/>
          <w:sz w:val="24"/>
          <w:szCs w:val="24"/>
        </w:rPr>
        <w:tab/>
        <w:t xml:space="preserve">Факс     8(8162)677-334 </w:t>
      </w:r>
      <w:r w:rsidR="00AA46E2" w:rsidRPr="00AA46E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pacing w:val="-1"/>
          <w:sz w:val="24"/>
          <w:szCs w:val="24"/>
        </w:rPr>
        <w:t>-</w:t>
      </w:r>
      <w:r w:rsidR="00AA46E2">
        <w:rPr>
          <w:rFonts w:ascii="Times New Roman" w:eastAsia="Times New Roman" w:hAnsi="Times New Roman" w:cs="Times New Roman"/>
          <w:color w:val="000000"/>
          <w:sz w:val="24"/>
          <w:szCs w:val="24"/>
        </w:rPr>
        <w:t xml:space="preserve">mail    </w:t>
      </w:r>
      <w:r>
        <w:rPr>
          <w:rFonts w:ascii="Times New Roman" w:eastAsia="Times New Roman" w:hAnsi="Times New Roman" w:cs="Times New Roman"/>
          <w:color w:val="000000"/>
          <w:sz w:val="24"/>
          <w:szCs w:val="24"/>
          <w:lang w:val="en-US"/>
        </w:rPr>
        <w:t>vn</w:t>
      </w:r>
      <w:r>
        <w:rPr>
          <w:rFonts w:ascii="Times New Roman" w:eastAsia="Times New Roman" w:hAnsi="Times New Roman" w:cs="Times New Roman"/>
          <w:color w:val="000000"/>
          <w:sz w:val="24"/>
          <w:szCs w:val="24"/>
        </w:rPr>
        <w:t>sch</w:t>
      </w:r>
      <w:r>
        <w:rPr>
          <w:rFonts w:ascii="Times New Roman" w:eastAsia="Times New Roman" w:hAnsi="Times New Roman" w:cs="Times New Roman"/>
          <w:color w:val="000000"/>
          <w:sz w:val="24"/>
          <w:szCs w:val="24"/>
          <w:lang w:val="en-US"/>
        </w:rPr>
        <w:t>ool</w:t>
      </w:r>
      <w:r w:rsidRPr="00E100AA">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n-US"/>
        </w:rPr>
        <w:t>y</w:t>
      </w:r>
      <w:r w:rsidR="00AA46E2">
        <w:rPr>
          <w:rFonts w:ascii="Times New Roman" w:eastAsia="Times New Roman" w:hAnsi="Times New Roman" w:cs="Times New Roman"/>
          <w:color w:val="000000"/>
          <w:sz w:val="24"/>
          <w:szCs w:val="24"/>
          <w:lang w:val="en-US"/>
        </w:rPr>
        <w:t>andex</w:t>
      </w:r>
      <w:r w:rsidR="00AA46E2">
        <w:rPr>
          <w:rFonts w:ascii="Times New Roman" w:eastAsia="Times New Roman" w:hAnsi="Times New Roman" w:cs="Times New Roman"/>
          <w:color w:val="000000"/>
          <w:sz w:val="24"/>
          <w:szCs w:val="24"/>
        </w:rPr>
        <w:t>.ru</w:t>
      </w:r>
    </w:p>
    <w:p w14:paraId="3FB547ED" w14:textId="77777777" w:rsidR="00C007A0" w:rsidRDefault="00C007A0">
      <w:pPr>
        <w:spacing w:line="240" w:lineRule="exact"/>
        <w:rPr>
          <w:rFonts w:ascii="Times New Roman" w:eastAsia="Times New Roman" w:hAnsi="Times New Roman" w:cs="Times New Roman"/>
          <w:sz w:val="24"/>
          <w:szCs w:val="24"/>
        </w:rPr>
      </w:pPr>
    </w:p>
    <w:p w14:paraId="2895195A" w14:textId="77777777" w:rsidR="00C007A0" w:rsidRDefault="00C007A0">
      <w:pPr>
        <w:spacing w:after="4" w:line="140" w:lineRule="exact"/>
        <w:rPr>
          <w:rFonts w:ascii="Times New Roman" w:eastAsia="Times New Roman" w:hAnsi="Times New Roman" w:cs="Times New Roman"/>
          <w:sz w:val="14"/>
          <w:szCs w:val="14"/>
        </w:rPr>
      </w:pPr>
    </w:p>
    <w:p w14:paraId="7AFA6BC1" w14:textId="77777777" w:rsidR="00C007A0" w:rsidRDefault="00C007A0">
      <w:pPr>
        <w:spacing w:after="69" w:line="240" w:lineRule="exact"/>
        <w:rPr>
          <w:rFonts w:ascii="Times New Roman" w:eastAsia="Times New Roman" w:hAnsi="Times New Roman" w:cs="Times New Roman"/>
          <w:sz w:val="24"/>
          <w:szCs w:val="24"/>
        </w:rPr>
      </w:pPr>
    </w:p>
    <w:p w14:paraId="7404D80D" w14:textId="77777777" w:rsidR="00C007A0" w:rsidRDefault="00AA46E2">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00E100A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w:t>
      </w:r>
      <w:r w:rsidR="00E100AA">
        <w:rPr>
          <w:rFonts w:ascii="Times New Roman" w:eastAsia="Times New Roman" w:hAnsi="Times New Roman" w:cs="Times New Roman"/>
          <w:color w:val="000000"/>
          <w:sz w:val="24"/>
          <w:szCs w:val="24"/>
        </w:rPr>
        <w:t>и</w:t>
      </w:r>
      <w:r w:rsidR="00E100AA">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ензия</w:t>
      </w:r>
      <w:r w:rsidR="00E100AA">
        <w:rPr>
          <w:rFonts w:ascii="Times New Roman" w:eastAsia="Times New Roman" w:hAnsi="Times New Roman" w:cs="Times New Roman"/>
          <w:color w:val="000000"/>
          <w:spacing w:val="1"/>
          <w:sz w:val="24"/>
          <w:szCs w:val="24"/>
        </w:rPr>
        <w:t xml:space="preserve"> н</w:t>
      </w:r>
      <w:r w:rsidR="00E100AA">
        <w:rPr>
          <w:rFonts w:ascii="Times New Roman" w:eastAsia="Times New Roman" w:hAnsi="Times New Roman" w:cs="Times New Roman"/>
          <w:color w:val="000000"/>
          <w:sz w:val="24"/>
          <w:szCs w:val="24"/>
        </w:rPr>
        <w:t>а образовател</w:t>
      </w:r>
      <w:r w:rsidR="00E100AA">
        <w:rPr>
          <w:rFonts w:ascii="Times New Roman" w:eastAsia="Times New Roman" w:hAnsi="Times New Roman" w:cs="Times New Roman"/>
          <w:color w:val="000000"/>
          <w:spacing w:val="-1"/>
          <w:sz w:val="24"/>
          <w:szCs w:val="24"/>
        </w:rPr>
        <w:t>ь</w:t>
      </w:r>
      <w:r w:rsidR="00E100AA">
        <w:rPr>
          <w:rFonts w:ascii="Times New Roman" w:eastAsia="Times New Roman" w:hAnsi="Times New Roman" w:cs="Times New Roman"/>
          <w:color w:val="000000"/>
          <w:spacing w:val="2"/>
          <w:sz w:val="24"/>
          <w:szCs w:val="24"/>
        </w:rPr>
        <w:t>н</w:t>
      </w:r>
      <w:r w:rsidR="00E100AA">
        <w:rPr>
          <w:rFonts w:ascii="Times New Roman" w:eastAsia="Times New Roman" w:hAnsi="Times New Roman" w:cs="Times New Roman"/>
          <w:color w:val="000000"/>
          <w:spacing w:val="-6"/>
          <w:sz w:val="24"/>
          <w:szCs w:val="24"/>
        </w:rPr>
        <w:t>у</w:t>
      </w:r>
      <w:r w:rsidR="00E100AA">
        <w:rPr>
          <w:rFonts w:ascii="Times New Roman" w:eastAsia="Times New Roman" w:hAnsi="Times New Roman" w:cs="Times New Roman"/>
          <w:color w:val="000000"/>
          <w:sz w:val="24"/>
          <w:szCs w:val="24"/>
        </w:rPr>
        <w:t>ю</w:t>
      </w:r>
      <w:r w:rsidR="00E100AA">
        <w:rPr>
          <w:rFonts w:ascii="Times New Roman" w:eastAsia="Times New Roman" w:hAnsi="Times New Roman" w:cs="Times New Roman"/>
          <w:color w:val="000000"/>
          <w:spacing w:val="2"/>
          <w:sz w:val="24"/>
          <w:szCs w:val="24"/>
        </w:rPr>
        <w:t xml:space="preserve"> </w:t>
      </w:r>
      <w:r w:rsidR="00E100AA">
        <w:rPr>
          <w:rFonts w:ascii="Times New Roman" w:eastAsia="Times New Roman" w:hAnsi="Times New Roman" w:cs="Times New Roman"/>
          <w:color w:val="000000"/>
          <w:sz w:val="24"/>
          <w:szCs w:val="24"/>
        </w:rPr>
        <w:t>деятел</w:t>
      </w:r>
      <w:r w:rsidR="00E100AA">
        <w:rPr>
          <w:rFonts w:ascii="Times New Roman" w:eastAsia="Times New Roman" w:hAnsi="Times New Roman" w:cs="Times New Roman"/>
          <w:color w:val="000000"/>
          <w:spacing w:val="1"/>
          <w:sz w:val="24"/>
          <w:szCs w:val="24"/>
        </w:rPr>
        <w:t>ь</w:t>
      </w:r>
      <w:r w:rsidR="00E100AA">
        <w:rPr>
          <w:rFonts w:ascii="Times New Roman" w:eastAsia="Times New Roman" w:hAnsi="Times New Roman" w:cs="Times New Roman"/>
          <w:color w:val="000000"/>
          <w:sz w:val="24"/>
          <w:szCs w:val="24"/>
        </w:rPr>
        <w:t>ность</w:t>
      </w:r>
    </w:p>
    <w:p w14:paraId="78E15E2F" w14:textId="77777777" w:rsidR="00C007A0" w:rsidRDefault="00C007A0">
      <w:pPr>
        <w:spacing w:line="37" w:lineRule="exact"/>
        <w:rPr>
          <w:rFonts w:ascii="Times New Roman" w:eastAsia="Times New Roman" w:hAnsi="Times New Roman" w:cs="Times New Roman"/>
          <w:sz w:val="3"/>
          <w:szCs w:val="3"/>
        </w:rPr>
      </w:pPr>
    </w:p>
    <w:tbl>
      <w:tblPr>
        <w:tblW w:w="0" w:type="auto"/>
        <w:tblInd w:w="9" w:type="dxa"/>
        <w:tblLayout w:type="fixed"/>
        <w:tblCellMar>
          <w:left w:w="0" w:type="dxa"/>
          <w:right w:w="0" w:type="dxa"/>
        </w:tblCellMar>
        <w:tblLook w:val="04A0" w:firstRow="1" w:lastRow="0" w:firstColumn="1" w:lastColumn="0" w:noHBand="0" w:noVBand="1"/>
      </w:tblPr>
      <w:tblGrid>
        <w:gridCol w:w="4908"/>
        <w:gridCol w:w="2453"/>
        <w:gridCol w:w="3095"/>
      </w:tblGrid>
      <w:tr w:rsidR="00C007A0" w14:paraId="19488A6C" w14:textId="77777777" w:rsidTr="00AA46E2">
        <w:trPr>
          <w:cantSplit/>
          <w:trHeight w:hRule="exact" w:val="355"/>
        </w:trPr>
        <w:tc>
          <w:tcPr>
            <w:tcW w:w="490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78E72DD4" w14:textId="77777777" w:rsidR="00C007A0" w:rsidRDefault="00E100AA">
            <w:pPr>
              <w:widowControl w:val="0"/>
              <w:spacing w:before="39"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ем</w:t>
            </w:r>
            <w:r>
              <w:rPr>
                <w:rFonts w:ascii="Times New Roman" w:eastAsia="Times New Roman" w:hAnsi="Times New Roman" w:cs="Times New Roman"/>
                <w:color w:val="000000"/>
                <w:sz w:val="24"/>
                <w:szCs w:val="24"/>
              </w:rPr>
              <w:t>ые образова</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програм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w:t>
            </w:r>
          </w:p>
        </w:tc>
        <w:tc>
          <w:tcPr>
            <w:tcW w:w="2453"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57D6087D" w14:textId="77777777" w:rsidR="00C007A0" w:rsidRDefault="00E100AA">
            <w:pPr>
              <w:widowControl w:val="0"/>
              <w:spacing w:before="39" w:line="240" w:lineRule="auto"/>
              <w:ind w:left="73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Серия, №</w:t>
            </w:r>
          </w:p>
        </w:tc>
        <w:tc>
          <w:tcPr>
            <w:tcW w:w="309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49108198" w14:textId="330223F1" w:rsidR="00C007A0" w:rsidRDefault="00D10649" w:rsidP="00D10649">
            <w:pPr>
              <w:widowControl w:val="0"/>
              <w:spacing w:before="39"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100AA">
              <w:rPr>
                <w:rFonts w:ascii="Times New Roman" w:eastAsia="Times New Roman" w:hAnsi="Times New Roman" w:cs="Times New Roman"/>
                <w:color w:val="000000"/>
                <w:sz w:val="24"/>
                <w:szCs w:val="24"/>
              </w:rPr>
              <w:t>Д</w:t>
            </w:r>
            <w:r w:rsidR="00E100AA">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та предоставления</w:t>
            </w:r>
          </w:p>
        </w:tc>
      </w:tr>
      <w:tr w:rsidR="00C007A0" w14:paraId="664611D4" w14:textId="77777777" w:rsidTr="00AA46E2">
        <w:trPr>
          <w:cantSplit/>
          <w:trHeight w:hRule="exact" w:val="633"/>
        </w:trPr>
        <w:tc>
          <w:tcPr>
            <w:tcW w:w="490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0EF321C9" w14:textId="4CADCD8B" w:rsidR="00C007A0" w:rsidRDefault="00D10649" w:rsidP="00AA46E2">
            <w:pPr>
              <w:widowControl w:val="0"/>
              <w:spacing w:before="44" w:line="237" w:lineRule="auto"/>
              <w:ind w:left="108" w:right="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Регистрационный номер лицензии</w:t>
            </w:r>
          </w:p>
        </w:tc>
        <w:tc>
          <w:tcPr>
            <w:tcW w:w="2453"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2063D99D" w14:textId="709C6185" w:rsidR="00C007A0" w:rsidRDefault="00AA46E2" w:rsidP="00D10649">
            <w:pPr>
              <w:widowControl w:val="0"/>
              <w:spacing w:before="44" w:line="237" w:lineRule="auto"/>
              <w:ind w:left="141" w:right="8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 xml:space="preserve">№ </w:t>
            </w:r>
            <w:r w:rsidR="00D10649">
              <w:rPr>
                <w:rFonts w:ascii="Times New Roman" w:eastAsia="Times New Roman" w:hAnsi="Times New Roman" w:cs="Times New Roman"/>
                <w:color w:val="000000"/>
                <w:spacing w:val="-1"/>
                <w:sz w:val="24"/>
                <w:szCs w:val="24"/>
              </w:rPr>
              <w:t>Л035-01280-53\00387464</w:t>
            </w:r>
          </w:p>
        </w:tc>
        <w:tc>
          <w:tcPr>
            <w:tcW w:w="309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31A01B5A" w14:textId="77777777" w:rsidR="00C007A0" w:rsidRDefault="00E100AA" w:rsidP="00AA46E2">
            <w:pPr>
              <w:widowControl w:val="0"/>
              <w:spacing w:before="42" w:line="240" w:lineRule="auto"/>
              <w:ind w:left="100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AA46E2">
              <w:rPr>
                <w:rFonts w:ascii="Times New Roman" w:eastAsia="Times New Roman" w:hAnsi="Times New Roman" w:cs="Times New Roman"/>
                <w:color w:val="000000"/>
                <w:sz w:val="24"/>
                <w:szCs w:val="24"/>
              </w:rPr>
              <w:t>3 июля 2014</w:t>
            </w:r>
          </w:p>
        </w:tc>
      </w:tr>
      <w:tr w:rsidR="00C007A0" w14:paraId="507E6132" w14:textId="77777777" w:rsidTr="00AA46E2">
        <w:trPr>
          <w:cantSplit/>
          <w:trHeight w:hRule="exact" w:val="355"/>
        </w:trPr>
        <w:tc>
          <w:tcPr>
            <w:tcW w:w="10456" w:type="dxa"/>
            <w:gridSpan w:val="3"/>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2926CC75" w14:textId="77777777" w:rsidR="00C007A0" w:rsidRDefault="00E100AA">
            <w:pPr>
              <w:widowControl w:val="0"/>
              <w:spacing w:before="39" w:line="240" w:lineRule="auto"/>
              <w:ind w:left="421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образов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p>
        </w:tc>
      </w:tr>
      <w:tr w:rsidR="00C007A0" w14:paraId="5715D080" w14:textId="77777777" w:rsidTr="008049AD">
        <w:trPr>
          <w:cantSplit/>
          <w:trHeight w:hRule="exact" w:val="563"/>
        </w:trPr>
        <w:tc>
          <w:tcPr>
            <w:tcW w:w="10456" w:type="dxa"/>
            <w:gridSpan w:val="3"/>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1B6399F3" w14:textId="77777777" w:rsidR="00C007A0" w:rsidRDefault="00E100AA">
            <w:pPr>
              <w:widowControl w:val="0"/>
              <w:spacing w:before="40"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ого общего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ования</w:t>
            </w:r>
          </w:p>
        </w:tc>
      </w:tr>
      <w:tr w:rsidR="00C007A0" w14:paraId="61079A00" w14:textId="77777777" w:rsidTr="008049AD">
        <w:trPr>
          <w:cantSplit/>
          <w:trHeight w:hRule="exact" w:val="450"/>
        </w:trPr>
        <w:tc>
          <w:tcPr>
            <w:tcW w:w="10456" w:type="dxa"/>
            <w:gridSpan w:val="3"/>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7AEC9471" w14:textId="77777777" w:rsidR="00C007A0" w:rsidRDefault="00E100AA">
            <w:pPr>
              <w:widowControl w:val="0"/>
              <w:spacing w:before="42"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общего образован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tc>
      </w:tr>
      <w:tr w:rsidR="00C007A0" w14:paraId="0C0AA280" w14:textId="77777777" w:rsidTr="008049AD">
        <w:trPr>
          <w:cantSplit/>
          <w:trHeight w:hRule="exact" w:val="619"/>
        </w:trPr>
        <w:tc>
          <w:tcPr>
            <w:tcW w:w="10456" w:type="dxa"/>
            <w:gridSpan w:val="3"/>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7BABE204" w14:textId="77777777" w:rsidR="00C007A0" w:rsidRDefault="00E100AA">
            <w:pPr>
              <w:widowControl w:val="0"/>
              <w:spacing w:before="39"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Сред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его общего образования</w:t>
            </w:r>
          </w:p>
        </w:tc>
      </w:tr>
      <w:tr w:rsidR="00D10649" w14:paraId="60EA4D63" w14:textId="77777777" w:rsidTr="008049AD">
        <w:trPr>
          <w:cantSplit/>
          <w:trHeight w:hRule="exact" w:val="619"/>
        </w:trPr>
        <w:tc>
          <w:tcPr>
            <w:tcW w:w="10456" w:type="dxa"/>
            <w:gridSpan w:val="3"/>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7E1403FF" w14:textId="17A7C3A2" w:rsidR="00D10649" w:rsidRDefault="00D10649" w:rsidP="00D10649">
            <w:pPr>
              <w:widowControl w:val="0"/>
              <w:spacing w:before="39" w:line="240" w:lineRule="auto"/>
              <w:ind w:left="108"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Дополнительное образование</w:t>
            </w:r>
          </w:p>
        </w:tc>
      </w:tr>
      <w:tr w:rsidR="00D10649" w14:paraId="2ED6A037" w14:textId="77777777" w:rsidTr="008049AD">
        <w:trPr>
          <w:cantSplit/>
          <w:trHeight w:hRule="exact" w:val="619"/>
        </w:trPr>
        <w:tc>
          <w:tcPr>
            <w:tcW w:w="10456" w:type="dxa"/>
            <w:gridSpan w:val="3"/>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5E424179" w14:textId="7C8032B3" w:rsidR="00D10649" w:rsidRPr="00D10649" w:rsidRDefault="00D10649" w:rsidP="00D10649">
            <w:pPr>
              <w:pStyle w:val="a8"/>
              <w:widowControl w:val="0"/>
              <w:numPr>
                <w:ilvl w:val="0"/>
                <w:numId w:val="39"/>
              </w:numPr>
              <w:spacing w:before="39"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Дополнительное образование детей и взрослых</w:t>
            </w:r>
          </w:p>
        </w:tc>
      </w:tr>
    </w:tbl>
    <w:p w14:paraId="0F08C379" w14:textId="77777777" w:rsidR="00F17082" w:rsidRDefault="00F17082" w:rsidP="00AA46E2"/>
    <w:p w14:paraId="5E3FAA8F" w14:textId="77777777" w:rsidR="00F17082" w:rsidRDefault="00F17082" w:rsidP="00F17082">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Св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детельство о 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редитац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p>
    <w:p w14:paraId="4B7F133B" w14:textId="77777777" w:rsidR="00F17082" w:rsidRDefault="00F17082" w:rsidP="00F17082">
      <w:pPr>
        <w:spacing w:line="40" w:lineRule="exact"/>
        <w:rPr>
          <w:rFonts w:ascii="Times New Roman" w:eastAsia="Times New Roman" w:hAnsi="Times New Roman" w:cs="Times New Roman"/>
          <w:sz w:val="4"/>
          <w:szCs w:val="4"/>
        </w:rPr>
      </w:pPr>
    </w:p>
    <w:tbl>
      <w:tblPr>
        <w:tblW w:w="0" w:type="auto"/>
        <w:tblInd w:w="9" w:type="dxa"/>
        <w:tblLayout w:type="fixed"/>
        <w:tblCellMar>
          <w:left w:w="0" w:type="dxa"/>
          <w:right w:w="0" w:type="dxa"/>
        </w:tblCellMar>
        <w:tblLook w:val="04A0" w:firstRow="1" w:lastRow="0" w:firstColumn="1" w:lastColumn="0" w:noHBand="0" w:noVBand="1"/>
      </w:tblPr>
      <w:tblGrid>
        <w:gridCol w:w="4253"/>
        <w:gridCol w:w="1984"/>
        <w:gridCol w:w="2127"/>
        <w:gridCol w:w="2089"/>
      </w:tblGrid>
      <w:tr w:rsidR="00F17082" w14:paraId="20CF0AF8" w14:textId="77777777" w:rsidTr="00D40E13">
        <w:trPr>
          <w:cantSplit/>
          <w:trHeight w:hRule="exact" w:val="663"/>
        </w:trPr>
        <w:tc>
          <w:tcPr>
            <w:tcW w:w="4253"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65118BC2" w14:textId="77777777" w:rsidR="00F17082" w:rsidRDefault="00F17082" w:rsidP="00AB13EB"/>
        </w:tc>
        <w:tc>
          <w:tcPr>
            <w:tcW w:w="1984"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6D2B7CB2" w14:textId="7A697C75" w:rsidR="00F17082" w:rsidRDefault="00F17082" w:rsidP="00D40E13">
            <w:pPr>
              <w:widowControl w:val="0"/>
              <w:spacing w:before="39" w:line="240" w:lineRule="auto"/>
              <w:ind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12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385BB618" w14:textId="5E21A6EA" w:rsidR="00F17082" w:rsidRDefault="00F17082" w:rsidP="00D40E13">
            <w:pPr>
              <w:widowControl w:val="0"/>
              <w:spacing w:before="39" w:line="240" w:lineRule="auto"/>
              <w:ind w:left="300"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sidR="00D40E13">
              <w:rPr>
                <w:rFonts w:ascii="Times New Roman" w:eastAsia="Times New Roman" w:hAnsi="Times New Roman" w:cs="Times New Roman"/>
                <w:color w:val="000000"/>
                <w:sz w:val="24"/>
                <w:szCs w:val="24"/>
              </w:rPr>
              <w:t>та предоставления</w:t>
            </w:r>
          </w:p>
        </w:tc>
        <w:tc>
          <w:tcPr>
            <w:tcW w:w="208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31659342" w14:textId="77777777" w:rsidR="00F17082" w:rsidRDefault="00F17082" w:rsidP="00D40E13">
            <w:pPr>
              <w:widowControl w:val="0"/>
              <w:spacing w:before="39" w:line="240" w:lineRule="auto"/>
              <w:ind w:left="279"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онч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ния</w:t>
            </w:r>
          </w:p>
        </w:tc>
      </w:tr>
      <w:tr w:rsidR="00F17082" w14:paraId="616B3BA4" w14:textId="77777777" w:rsidTr="00D40E13">
        <w:trPr>
          <w:cantSplit/>
          <w:trHeight w:hRule="exact" w:val="1008"/>
        </w:trPr>
        <w:tc>
          <w:tcPr>
            <w:tcW w:w="4253"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41E48437" w14:textId="06263CB3" w:rsidR="00F17082" w:rsidRDefault="00D40E13" w:rsidP="00AB13EB">
            <w:pPr>
              <w:widowControl w:val="0"/>
              <w:spacing w:before="42" w:line="240" w:lineRule="auto"/>
              <w:ind w:left="108" w:right="12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Регистрационный номер </w:t>
            </w:r>
            <w:r w:rsidR="00F17082">
              <w:rPr>
                <w:rFonts w:ascii="Times New Roman" w:eastAsia="Times New Roman" w:hAnsi="Times New Roman" w:cs="Times New Roman"/>
                <w:color w:val="000000"/>
                <w:sz w:val="24"/>
                <w:szCs w:val="24"/>
              </w:rPr>
              <w:t xml:space="preserve"> го</w:t>
            </w:r>
            <w:r w:rsidR="00F17082">
              <w:rPr>
                <w:rFonts w:ascii="Times New Roman" w:eastAsia="Times New Roman" w:hAnsi="Times New Roman" w:cs="Times New Roman"/>
                <w:color w:val="000000"/>
                <w:spacing w:val="1"/>
                <w:sz w:val="24"/>
                <w:szCs w:val="24"/>
              </w:rPr>
              <w:t>с</w:t>
            </w:r>
            <w:r w:rsidR="00F17082">
              <w:rPr>
                <w:rFonts w:ascii="Times New Roman" w:eastAsia="Times New Roman" w:hAnsi="Times New Roman" w:cs="Times New Roman"/>
                <w:color w:val="000000"/>
                <w:spacing w:val="-2"/>
                <w:sz w:val="24"/>
                <w:szCs w:val="24"/>
              </w:rPr>
              <w:t>у</w:t>
            </w:r>
            <w:r w:rsidR="00F17082">
              <w:rPr>
                <w:rFonts w:ascii="Times New Roman" w:eastAsia="Times New Roman" w:hAnsi="Times New Roman" w:cs="Times New Roman"/>
                <w:color w:val="000000"/>
                <w:sz w:val="24"/>
                <w:szCs w:val="24"/>
              </w:rPr>
              <w:t>дарств</w:t>
            </w:r>
            <w:r w:rsidR="00F17082">
              <w:rPr>
                <w:rFonts w:ascii="Times New Roman" w:eastAsia="Times New Roman" w:hAnsi="Times New Roman" w:cs="Times New Roman"/>
                <w:color w:val="000000"/>
                <w:spacing w:val="-1"/>
                <w:sz w:val="24"/>
                <w:szCs w:val="24"/>
              </w:rPr>
              <w:t>е</w:t>
            </w:r>
            <w:r w:rsidR="00F17082">
              <w:rPr>
                <w:rFonts w:ascii="Times New Roman" w:eastAsia="Times New Roman" w:hAnsi="Times New Roman" w:cs="Times New Roman"/>
                <w:color w:val="000000"/>
                <w:sz w:val="24"/>
                <w:szCs w:val="24"/>
              </w:rPr>
              <w:t>нной аккредитации</w:t>
            </w:r>
          </w:p>
        </w:tc>
        <w:tc>
          <w:tcPr>
            <w:tcW w:w="1984"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76B10DB1" w14:textId="74CBEF06" w:rsidR="00F17082" w:rsidRDefault="00D40E13" w:rsidP="00F17082">
            <w:pPr>
              <w:widowControl w:val="0"/>
              <w:spacing w:before="39" w:line="267" w:lineRule="auto"/>
              <w:ind w:left="203" w:right="14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№А007-01280-53\01163269</w:t>
            </w:r>
          </w:p>
        </w:tc>
        <w:tc>
          <w:tcPr>
            <w:tcW w:w="212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016725BB" w14:textId="77777777" w:rsidR="00F17082" w:rsidRDefault="00F17082" w:rsidP="00AB13EB">
            <w:pPr>
              <w:widowControl w:val="0"/>
              <w:spacing w:before="39" w:line="240" w:lineRule="auto"/>
              <w:ind w:left="4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30.01.2015</w:t>
            </w:r>
          </w:p>
        </w:tc>
        <w:tc>
          <w:tcPr>
            <w:tcW w:w="208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6D1F3619" w14:textId="3694CABD" w:rsidR="00F17082" w:rsidRDefault="00D40E13" w:rsidP="00AB13EB">
            <w:pPr>
              <w:widowControl w:val="0"/>
              <w:spacing w:before="39" w:line="240" w:lineRule="auto"/>
              <w:ind w:left="56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бессрочно</w:t>
            </w:r>
          </w:p>
        </w:tc>
      </w:tr>
    </w:tbl>
    <w:p w14:paraId="69DBF0CC" w14:textId="77777777" w:rsidR="00F17082" w:rsidRDefault="00F17082" w:rsidP="00F17082"/>
    <w:p w14:paraId="35B1A35E" w14:textId="77777777" w:rsidR="008049AD" w:rsidRDefault="008049AD" w:rsidP="008049AD">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Директор </w:t>
      </w:r>
      <w:r>
        <w:rPr>
          <w:rFonts w:ascii="Times New Roman" w:eastAsia="Times New Roman" w:hAnsi="Times New Roman" w:cs="Times New Roman"/>
          <w:color w:val="000000"/>
          <w:spacing w:val="1"/>
          <w:sz w:val="24"/>
          <w:szCs w:val="24"/>
        </w:rPr>
        <w:t>школы</w:t>
      </w:r>
      <w:r>
        <w:rPr>
          <w:rFonts w:ascii="Times New Roman" w:eastAsia="Times New Roman" w:hAnsi="Times New Roman" w:cs="Times New Roman"/>
          <w:color w:val="000000"/>
          <w:sz w:val="24"/>
          <w:szCs w:val="24"/>
        </w:rPr>
        <w:t xml:space="preserve"> </w:t>
      </w:r>
    </w:p>
    <w:p w14:paraId="7AD51E25" w14:textId="77777777" w:rsidR="008049AD" w:rsidRDefault="008049AD" w:rsidP="008049AD">
      <w:pPr>
        <w:spacing w:line="240" w:lineRule="exact"/>
        <w:rPr>
          <w:rFonts w:ascii="Times New Roman" w:eastAsia="Times New Roman" w:hAnsi="Times New Roman" w:cs="Times New Roman"/>
          <w:sz w:val="24"/>
          <w:szCs w:val="24"/>
        </w:rPr>
      </w:pPr>
    </w:p>
    <w:p w14:paraId="5CF258D7" w14:textId="77777777" w:rsidR="008049AD" w:rsidRDefault="008049AD" w:rsidP="008049AD">
      <w:pPr>
        <w:spacing w:after="6" w:line="140" w:lineRule="exact"/>
        <w:rPr>
          <w:rFonts w:ascii="Times New Roman" w:eastAsia="Times New Roman" w:hAnsi="Times New Roman" w:cs="Times New Roman"/>
          <w:sz w:val="14"/>
          <w:szCs w:val="14"/>
        </w:rPr>
      </w:pPr>
    </w:p>
    <w:p w14:paraId="5847236B" w14:textId="77777777" w:rsidR="008049AD" w:rsidRDefault="008049AD" w:rsidP="008049AD">
      <w:pPr>
        <w:widowControl w:val="0"/>
        <w:spacing w:line="240" w:lineRule="auto"/>
        <w:ind w:left="117" w:right="-20"/>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1670528" behindDoc="1" locked="0" layoutInCell="0" allowOverlap="1" wp14:anchorId="7C2DAA99" wp14:editId="7EF6B8D9">
                <wp:simplePos x="0" y="0"/>
                <wp:positionH relativeFrom="page">
                  <wp:posOffset>370331</wp:posOffset>
                </wp:positionH>
                <wp:positionV relativeFrom="paragraph">
                  <wp:posOffset>-20412</wp:posOffset>
                </wp:positionV>
                <wp:extent cx="6652006" cy="227455"/>
                <wp:effectExtent l="0" t="0" r="0" b="0"/>
                <wp:wrapNone/>
                <wp:docPr id="82" name="drawingObject82"/>
                <wp:cNvGraphicFramePr/>
                <a:graphic xmlns:a="http://schemas.openxmlformats.org/drawingml/2006/main">
                  <a:graphicData uri="http://schemas.microsoft.com/office/word/2010/wordprocessingGroup">
                    <wpg:wgp>
                      <wpg:cNvGrpSpPr/>
                      <wpg:grpSpPr>
                        <a:xfrm>
                          <a:off x="0" y="0"/>
                          <a:ext cx="6652006" cy="227455"/>
                          <a:chOff x="0" y="0"/>
                          <a:chExt cx="6652006" cy="227455"/>
                        </a:xfrm>
                        <a:noFill/>
                      </wpg:grpSpPr>
                      <wps:wsp>
                        <wps:cNvPr id="83" name="Shape 83"/>
                        <wps:cNvSpPr/>
                        <wps:spPr>
                          <a:xfrm>
                            <a:off x="0" y="0"/>
                            <a:ext cx="12192" cy="0"/>
                          </a:xfrm>
                          <a:custGeom>
                            <a:avLst/>
                            <a:gdLst/>
                            <a:ahLst/>
                            <a:cxnLst/>
                            <a:rect l="0" t="0" r="0" b="0"/>
                            <a:pathLst>
                              <a:path w="12192">
                                <a:moveTo>
                                  <a:pt x="0" y="0"/>
                                </a:moveTo>
                                <a:lnTo>
                                  <a:pt x="12192" y="0"/>
                                </a:lnTo>
                              </a:path>
                            </a:pathLst>
                          </a:custGeom>
                          <a:noFill/>
                          <a:ln w="12190" cap="flat">
                            <a:solidFill>
                              <a:srgbClr val="000000"/>
                            </a:solidFill>
                            <a:prstDash val="solid"/>
                          </a:ln>
                        </wps:spPr>
                        <wps:bodyPr vertOverflow="overflow" horzOverflow="overflow" vert="horz" lIns="91440" tIns="45720" rIns="91440" bIns="45720" anchor="t"/>
                      </wps:wsp>
                      <wps:wsp>
                        <wps:cNvPr id="84" name="Shape 84"/>
                        <wps:cNvSpPr/>
                        <wps:spPr>
                          <a:xfrm>
                            <a:off x="0" y="0"/>
                            <a:ext cx="12192" cy="0"/>
                          </a:xfrm>
                          <a:custGeom>
                            <a:avLst/>
                            <a:gdLst/>
                            <a:ahLst/>
                            <a:cxnLst/>
                            <a:rect l="0" t="0" r="0" b="0"/>
                            <a:pathLst>
                              <a:path w="12192">
                                <a:moveTo>
                                  <a:pt x="0" y="0"/>
                                </a:moveTo>
                                <a:lnTo>
                                  <a:pt x="12192" y="0"/>
                                </a:lnTo>
                              </a:path>
                            </a:pathLst>
                          </a:custGeom>
                          <a:noFill/>
                          <a:ln w="12190" cap="flat">
                            <a:solidFill>
                              <a:srgbClr val="000000"/>
                            </a:solidFill>
                            <a:prstDash val="solid"/>
                          </a:ln>
                        </wps:spPr>
                        <wps:bodyPr vertOverflow="overflow" horzOverflow="overflow" vert="horz" lIns="91440" tIns="45720" rIns="91440" bIns="45720" anchor="t"/>
                      </wps:wsp>
                      <wps:wsp>
                        <wps:cNvPr id="85" name="Shape 85"/>
                        <wps:cNvSpPr/>
                        <wps:spPr>
                          <a:xfrm>
                            <a:off x="12192" y="0"/>
                            <a:ext cx="6627621" cy="0"/>
                          </a:xfrm>
                          <a:custGeom>
                            <a:avLst/>
                            <a:gdLst/>
                            <a:ahLst/>
                            <a:cxnLst/>
                            <a:rect l="0" t="0" r="0" b="0"/>
                            <a:pathLst>
                              <a:path w="6627621">
                                <a:moveTo>
                                  <a:pt x="0" y="0"/>
                                </a:moveTo>
                                <a:lnTo>
                                  <a:pt x="6627621" y="0"/>
                                </a:lnTo>
                              </a:path>
                            </a:pathLst>
                          </a:custGeom>
                          <a:noFill/>
                          <a:ln w="12190" cap="flat">
                            <a:solidFill>
                              <a:srgbClr val="000000"/>
                            </a:solidFill>
                            <a:prstDash val="solid"/>
                          </a:ln>
                        </wps:spPr>
                        <wps:bodyPr vertOverflow="overflow" horzOverflow="overflow" vert="horz" lIns="91440" tIns="45720" rIns="91440" bIns="45720" anchor="t"/>
                      </wps:wsp>
                      <wps:wsp>
                        <wps:cNvPr id="86" name="Shape 86"/>
                        <wps:cNvSpPr/>
                        <wps:spPr>
                          <a:xfrm>
                            <a:off x="6639814" y="0"/>
                            <a:ext cx="12192" cy="0"/>
                          </a:xfrm>
                          <a:custGeom>
                            <a:avLst/>
                            <a:gdLst/>
                            <a:ahLst/>
                            <a:cxnLst/>
                            <a:rect l="0" t="0" r="0" b="0"/>
                            <a:pathLst>
                              <a:path w="12192">
                                <a:moveTo>
                                  <a:pt x="0" y="0"/>
                                </a:moveTo>
                                <a:lnTo>
                                  <a:pt x="12192" y="0"/>
                                </a:lnTo>
                              </a:path>
                            </a:pathLst>
                          </a:custGeom>
                          <a:noFill/>
                          <a:ln w="12190" cap="flat">
                            <a:solidFill>
                              <a:srgbClr val="000000"/>
                            </a:solidFill>
                            <a:prstDash val="solid"/>
                          </a:ln>
                        </wps:spPr>
                        <wps:bodyPr vertOverflow="overflow" horzOverflow="overflow" vert="horz" lIns="91440" tIns="45720" rIns="91440" bIns="45720" anchor="t"/>
                      </wps:wsp>
                      <wps:wsp>
                        <wps:cNvPr id="87" name="Shape 87"/>
                        <wps:cNvSpPr/>
                        <wps:spPr>
                          <a:xfrm>
                            <a:off x="6639814" y="0"/>
                            <a:ext cx="12192" cy="0"/>
                          </a:xfrm>
                          <a:custGeom>
                            <a:avLst/>
                            <a:gdLst/>
                            <a:ahLst/>
                            <a:cxnLst/>
                            <a:rect l="0" t="0" r="0" b="0"/>
                            <a:pathLst>
                              <a:path w="12192">
                                <a:moveTo>
                                  <a:pt x="0" y="0"/>
                                </a:moveTo>
                                <a:lnTo>
                                  <a:pt x="12192" y="0"/>
                                </a:lnTo>
                              </a:path>
                            </a:pathLst>
                          </a:custGeom>
                          <a:noFill/>
                          <a:ln w="12190" cap="flat">
                            <a:solidFill>
                              <a:srgbClr val="000000"/>
                            </a:solidFill>
                            <a:prstDash val="solid"/>
                          </a:ln>
                        </wps:spPr>
                        <wps:bodyPr vertOverflow="overflow" horzOverflow="overflow" vert="horz" lIns="91440" tIns="45720" rIns="91440" bIns="45720" anchor="t"/>
                      </wps:wsp>
                      <wps:wsp>
                        <wps:cNvPr id="88" name="Shape 88"/>
                        <wps:cNvSpPr/>
                        <wps:spPr>
                          <a:xfrm>
                            <a:off x="6095" y="6172"/>
                            <a:ext cx="0" cy="215187"/>
                          </a:xfrm>
                          <a:custGeom>
                            <a:avLst/>
                            <a:gdLst/>
                            <a:ahLst/>
                            <a:cxnLst/>
                            <a:rect l="0" t="0" r="0" b="0"/>
                            <a:pathLst>
                              <a:path h="215187">
                                <a:moveTo>
                                  <a:pt x="0" y="215187"/>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89" name="Shape 89"/>
                        <wps:cNvSpPr/>
                        <wps:spPr>
                          <a:xfrm>
                            <a:off x="0" y="227455"/>
                            <a:ext cx="12192" cy="0"/>
                          </a:xfrm>
                          <a:custGeom>
                            <a:avLst/>
                            <a:gdLst/>
                            <a:ahLst/>
                            <a:cxnLst/>
                            <a:rect l="0" t="0" r="0" b="0"/>
                            <a:pathLst>
                              <a:path w="12192">
                                <a:moveTo>
                                  <a:pt x="0" y="0"/>
                                </a:moveTo>
                                <a:lnTo>
                                  <a:pt x="12192" y="0"/>
                                </a:lnTo>
                              </a:path>
                            </a:pathLst>
                          </a:custGeom>
                          <a:noFill/>
                          <a:ln w="12191" cap="flat">
                            <a:solidFill>
                              <a:srgbClr val="000000"/>
                            </a:solidFill>
                            <a:prstDash val="solid"/>
                          </a:ln>
                        </wps:spPr>
                        <wps:bodyPr vertOverflow="overflow" horzOverflow="overflow" vert="horz" lIns="91440" tIns="45720" rIns="91440" bIns="45720" anchor="t"/>
                      </wps:wsp>
                      <wps:wsp>
                        <wps:cNvPr id="90" name="Shape 90"/>
                        <wps:cNvSpPr/>
                        <wps:spPr>
                          <a:xfrm>
                            <a:off x="0" y="227455"/>
                            <a:ext cx="12192" cy="0"/>
                          </a:xfrm>
                          <a:custGeom>
                            <a:avLst/>
                            <a:gdLst/>
                            <a:ahLst/>
                            <a:cxnLst/>
                            <a:rect l="0" t="0" r="0" b="0"/>
                            <a:pathLst>
                              <a:path w="12192">
                                <a:moveTo>
                                  <a:pt x="0" y="0"/>
                                </a:moveTo>
                                <a:lnTo>
                                  <a:pt x="12192" y="0"/>
                                </a:lnTo>
                              </a:path>
                            </a:pathLst>
                          </a:custGeom>
                          <a:noFill/>
                          <a:ln w="12191" cap="flat">
                            <a:solidFill>
                              <a:srgbClr val="000000"/>
                            </a:solidFill>
                            <a:prstDash val="solid"/>
                          </a:ln>
                        </wps:spPr>
                        <wps:bodyPr vertOverflow="overflow" horzOverflow="overflow" vert="horz" lIns="91440" tIns="45720" rIns="91440" bIns="45720" anchor="t"/>
                      </wps:wsp>
                      <wps:wsp>
                        <wps:cNvPr id="91" name="Shape 91"/>
                        <wps:cNvSpPr/>
                        <wps:spPr>
                          <a:xfrm>
                            <a:off x="12192" y="227455"/>
                            <a:ext cx="6627621" cy="0"/>
                          </a:xfrm>
                          <a:custGeom>
                            <a:avLst/>
                            <a:gdLst/>
                            <a:ahLst/>
                            <a:cxnLst/>
                            <a:rect l="0" t="0" r="0" b="0"/>
                            <a:pathLst>
                              <a:path w="6627621">
                                <a:moveTo>
                                  <a:pt x="0" y="0"/>
                                </a:moveTo>
                                <a:lnTo>
                                  <a:pt x="6627621" y="0"/>
                                </a:lnTo>
                              </a:path>
                            </a:pathLst>
                          </a:custGeom>
                          <a:noFill/>
                          <a:ln w="12191" cap="flat">
                            <a:solidFill>
                              <a:srgbClr val="000000"/>
                            </a:solidFill>
                            <a:prstDash val="solid"/>
                          </a:ln>
                        </wps:spPr>
                        <wps:bodyPr vertOverflow="overflow" horzOverflow="overflow" vert="horz" lIns="91440" tIns="45720" rIns="91440" bIns="45720" anchor="t"/>
                      </wps:wsp>
                      <wps:wsp>
                        <wps:cNvPr id="92" name="Shape 92"/>
                        <wps:cNvSpPr/>
                        <wps:spPr>
                          <a:xfrm>
                            <a:off x="6645909" y="6172"/>
                            <a:ext cx="0" cy="215187"/>
                          </a:xfrm>
                          <a:custGeom>
                            <a:avLst/>
                            <a:gdLst/>
                            <a:ahLst/>
                            <a:cxnLst/>
                            <a:rect l="0" t="0" r="0" b="0"/>
                            <a:pathLst>
                              <a:path h="215187">
                                <a:moveTo>
                                  <a:pt x="0" y="215187"/>
                                </a:moveTo>
                                <a:lnTo>
                                  <a:pt x="0" y="0"/>
                                </a:lnTo>
                              </a:path>
                            </a:pathLst>
                          </a:custGeom>
                          <a:noFill/>
                          <a:ln w="12192" cap="flat">
                            <a:solidFill>
                              <a:srgbClr val="000000"/>
                            </a:solidFill>
                            <a:prstDash val="solid"/>
                          </a:ln>
                        </wps:spPr>
                        <wps:bodyPr vertOverflow="overflow" horzOverflow="overflow" vert="horz" lIns="91440" tIns="45720" rIns="91440" bIns="45720" anchor="t"/>
                      </wps:wsp>
                      <wps:wsp>
                        <wps:cNvPr id="93" name="Shape 93"/>
                        <wps:cNvSpPr/>
                        <wps:spPr>
                          <a:xfrm>
                            <a:off x="6639814" y="227455"/>
                            <a:ext cx="12192" cy="0"/>
                          </a:xfrm>
                          <a:custGeom>
                            <a:avLst/>
                            <a:gdLst/>
                            <a:ahLst/>
                            <a:cxnLst/>
                            <a:rect l="0" t="0" r="0" b="0"/>
                            <a:pathLst>
                              <a:path w="12192">
                                <a:moveTo>
                                  <a:pt x="0" y="0"/>
                                </a:moveTo>
                                <a:lnTo>
                                  <a:pt x="12192" y="0"/>
                                </a:lnTo>
                              </a:path>
                            </a:pathLst>
                          </a:custGeom>
                          <a:noFill/>
                          <a:ln w="12191" cap="flat">
                            <a:solidFill>
                              <a:srgbClr val="000000"/>
                            </a:solidFill>
                            <a:prstDash val="solid"/>
                          </a:ln>
                        </wps:spPr>
                        <wps:bodyPr vertOverflow="overflow" horzOverflow="overflow" vert="horz" lIns="91440" tIns="45720" rIns="91440" bIns="45720" anchor="t"/>
                      </wps:wsp>
                      <wps:wsp>
                        <wps:cNvPr id="94" name="Shape 94"/>
                        <wps:cNvSpPr/>
                        <wps:spPr>
                          <a:xfrm>
                            <a:off x="6639814" y="227455"/>
                            <a:ext cx="12192" cy="0"/>
                          </a:xfrm>
                          <a:custGeom>
                            <a:avLst/>
                            <a:gdLst/>
                            <a:ahLst/>
                            <a:cxnLst/>
                            <a:rect l="0" t="0" r="0" b="0"/>
                            <a:pathLst>
                              <a:path w="12192">
                                <a:moveTo>
                                  <a:pt x="0" y="0"/>
                                </a:moveTo>
                                <a:lnTo>
                                  <a:pt x="12192" y="0"/>
                                </a:lnTo>
                              </a:path>
                            </a:pathLst>
                          </a:custGeom>
                          <a:noFill/>
                          <a:ln w="12191"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032011F3" id="drawingObject82" o:spid="_x0000_s1026" style="position:absolute;margin-left:29.15pt;margin-top:-1.6pt;width:523.8pt;height:17.9pt;z-index:-251645952;mso-position-horizontal-relative:page" coordsize="66520,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" o:allowincell="f">
                <v:shape id="Shape 83" o:spid="_x0000_s1027" style="position:absolute;width:121;height:0;visibility:visible;mso-wrap-style:square;v-text-anchor:top" coordsize="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L1uMQA&#10;AADbAAAADwAAAGRycy9kb3ducmV2LnhtbESPQWsCMRSE74L/ITyhF9FsLYisRpGCUFpo0VXPj80z&#10;u7h5WZLobvvrm0LB4zAz3zCrTW8bcScfascKnqcZCOLS6ZqNgmOxmyxAhIissXFMCr4pwGY9HKww&#10;167jPd0P0YgE4ZCjgirGNpcylBVZDFPXEifv4rzFmKQ3UnvsEtw2cpZlc2mx5rRQYUuvFZXXw80q&#10;+OyudSy+TOHPHzcz/jnuzPvspNTTqN8uQUTq4yP8337TChYv8Pcl/Q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S9bjEAAAA2wAAAA8AAAAAAAAAAAAAAAAAmAIAAGRycy9k&#10;b3ducmV2LnhtbFBLBQYAAAAABAAEAPUAAACJAwAAAAA=&#10;" path="m,l12192,e" filled="f" strokeweight=".33861mm">
                  <v:path arrowok="t" textboxrect="0,0,12192,0"/>
                </v:shape>
                <v:shape id="Shape 84" o:spid="_x0000_s1028" style="position:absolute;width:121;height:0;visibility:visible;mso-wrap-style:square;v-text-anchor:top" coordsize="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ttzMQA&#10;AADbAAAADwAAAGRycy9kb3ducmV2LnhtbESPQWsCMRSE74L/ITyhF9FspYisRpGCUFpo0VXPj80z&#10;u7h5WZLobvvrm0LB4zAz3zCrTW8bcScfascKnqcZCOLS6ZqNgmOxmyxAhIissXFMCr4pwGY9HKww&#10;167jPd0P0YgE4ZCjgirGNpcylBVZDFPXEifv4rzFmKQ3UnvsEtw2cpZlc2mx5rRQYUuvFZXXw80q&#10;+OyudSy+TOHPHzcz/jnuzPvspNTTqN8uQUTq4yP8337TChYv8Pcl/Q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7bczEAAAA2wAAAA8AAAAAAAAAAAAAAAAAmAIAAGRycy9k&#10;b3ducmV2LnhtbFBLBQYAAAAABAAEAPUAAACJAwAAAAA=&#10;" path="m,l12192,e" filled="f" strokeweight=".33861mm">
                  <v:path arrowok="t" textboxrect="0,0,12192,0"/>
                </v:shape>
                <v:shape id="Shape 85" o:spid="_x0000_s1029" style="position:absolute;left:121;width:66277;height:0;visibility:visible;mso-wrap-style:square;v-text-anchor:top" coordsize="66276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7gmMQA&#10;AADbAAAADwAAAGRycy9kb3ducmV2LnhtbESPT2vCQBTE74LfYXlCb2ZTISKpq1il1JutGqS3R/Y1&#10;Cc2+Ddlt/nx7t1DwOMzMb5j1djC16Kh1lWUFz1EMgji3uuJCwfXyNl+BcB5ZY22ZFIzkYLuZTtaY&#10;atvzJ3VnX4gAYZeigtL7JpXS5SUZdJFtiIP3bVuDPsi2kLrFPsBNLRdxvJQGKw4LJTa0Lyn/Of8a&#10;Bfsqa5Kv7DaY3Tge3l9vvbuePpR6mg27FxCeBv8I/7ePWsEqgb8v4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e4JjEAAAA2wAAAA8AAAAAAAAAAAAAAAAAmAIAAGRycy9k&#10;b3ducmV2LnhtbFBLBQYAAAAABAAEAPUAAACJAwAAAAA=&#10;" path="m,l6627621,e" filled="f" strokeweight=".33861mm">
                  <v:path arrowok="t" textboxrect="0,0,6627621,0"/>
                </v:shape>
                <v:shape id="Shape 86" o:spid="_x0000_s1030" style="position:absolute;left:66398;width:122;height:0;visibility:visible;mso-wrap-style:square;v-text-anchor:top" coordsize="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VWIMQA&#10;AADbAAAADwAAAGRycy9kb3ducmV2LnhtbESPQWsCMRSE7wX/Q3iCl1KzehBZjVIKgrRgqaueH5vX&#10;7OLmZUmiu/rrm4LgcZiZb5jlureNuJIPtWMFk3EGgrh0umaj4FBs3uYgQkTW2DgmBTcKsF4NXpaY&#10;a9fxD1330YgE4ZCjgirGNpcylBVZDGPXEifv13mLMUlvpPbYJbht5DTLZtJizWmhwpY+KirP+4tV&#10;sOvOdSy+TeFPXxfzej9szOf0qNRo2L8vQETq4zP8aG+1gvkM/r+k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lViDEAAAA2wAAAA8AAAAAAAAAAAAAAAAAmAIAAGRycy9k&#10;b3ducmV2LnhtbFBLBQYAAAAABAAEAPUAAACJAwAAAAA=&#10;" path="m,l12192,e" filled="f" strokeweight=".33861mm">
                  <v:path arrowok="t" textboxrect="0,0,12192,0"/>
                </v:shape>
                <v:shape id="Shape 87" o:spid="_x0000_s1031" style="position:absolute;left:66398;width:122;height:0;visibility:visible;mso-wrap-style:square;v-text-anchor:top" coordsize="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nzu8QA&#10;AADbAAAADwAAAGRycy9kb3ducmV2LnhtbESPQWsCMRSE74L/ITyhF9FsPVRZjSIFobTQoqueH5tn&#10;dnHzsiTR3fbXN4WCx2FmvmFWm9424k4+1I4VPE8zEMSl0zUbBcdiN1mACBFZY+OYFHxTgM16OFhh&#10;rl3He7ofohEJwiFHBVWMbS5lKCuyGKauJU7exXmLMUlvpPbYJbht5CzLXqTFmtNChS29VlReDzer&#10;4LO71rH4MoU/f9zM+Oe4M++zk1JPo367BBGpj4/wf/tNK1jM4e9L+g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p87vEAAAA2wAAAA8AAAAAAAAAAAAAAAAAmAIAAGRycy9k&#10;b3ducmV2LnhtbFBLBQYAAAAABAAEAPUAAACJAwAAAAA=&#10;" path="m,l12192,e" filled="f" strokeweight=".33861mm">
                  <v:path arrowok="t" textboxrect="0,0,12192,0"/>
                </v:shape>
                <v:shape id="Shape 88" o:spid="_x0000_s1032" style="position:absolute;left:60;top:61;width:0;height:2152;visibility:visible;mso-wrap-style:square;v-text-anchor:top" coordsize="0,215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srAsEA&#10;AADbAAAADwAAAGRycy9kb3ducmV2LnhtbERPTWvCQBC9C/6HZYTedKOYItFVQlDwUAum0vOQHZNg&#10;djZm1yT9991DocfH+94dRtOInjpXW1awXEQgiAuray4V3L5O8w0I55E1NpZJwQ85OOynkx0m2g58&#10;pT73pQgh7BJUUHnfJlK6oiKDbmFb4sDdbWfQB9iVUnc4hHDTyFUUvUuDNYeGClvKKioe+csoiD+/&#10;8/a5usbpaS1tduuPH5fLQ6m32ZhuQXga/b/4z33WCjZhbPgSfoD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7KwLBAAAA2wAAAA8AAAAAAAAAAAAAAAAAmAIAAGRycy9kb3du&#10;cmV2LnhtbFBLBQYAAAAABAAEAPUAAACGAwAAAAA=&#10;" path="m,215187l,e" filled="f" strokeweight=".96pt">
                  <v:path arrowok="t" textboxrect="0,0,0,215187"/>
                </v:shape>
                <v:shape id="Shape 89" o:spid="_x0000_s1033" style="position:absolute;top:2274;width:121;height:0;visibility:visible;mso-wrap-style:square;v-text-anchor:top" coordsize="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B73cUA&#10;AADbAAAADwAAAGRycy9kb3ducmV2LnhtbESPT2vCQBTE70K/w/IK3nRTD62NrqEEWgL+Q9uLt9fs&#10;6yY0+zZmV02/vSsIPQ4z8xtmnvW2EWfqfO1YwdM4AUFcOl2zUfD1+T6agvABWWPjmBT8kYds8TCY&#10;Y6rdhXd03gcjIoR9igqqENpUSl9WZNGPXUscvR/XWQxRdkbqDi8Rbhs5SZJnabHmuFBhS3lF5e/+&#10;ZBXkm4MpyG2LI38sN6t180Jm963U8LF/m4EI1If/8L1daAXTV7h9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IHvdxQAAANsAAAAPAAAAAAAAAAAAAAAAAJgCAABkcnMv&#10;ZG93bnJldi54bWxQSwUGAAAAAAQABAD1AAAAigMAAAAA&#10;" path="m,l12192,e" filled="f" strokeweight=".33864mm">
                  <v:path arrowok="t" textboxrect="0,0,12192,0"/>
                </v:shape>
                <v:shape id="Shape 90" o:spid="_x0000_s1034" style="position:absolute;top:2274;width:121;height:0;visibility:visible;mso-wrap-style:square;v-text-anchor:top" coordsize="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EncEA&#10;AADbAAAADwAAAGRycy9kb3ducmV2LnhtbERPz2vCMBS+D/wfwhN203QeNleNZRQcBaei8+Lt2byl&#10;Zc1L10St/705CDt+fL/nWW8bcaHO144VvIwTEMSl0zUbBYfv5WgKwgdkjY1jUnAjD9li8DTHVLsr&#10;7+iyD0bEEPYpKqhCaFMpfVmRRT92LXHkflxnMUTYGak7vMZw28hJkrxKizXHhgpbyisqf/dnqyDf&#10;HE1Bblv88edq87Vu3sjsTko9D/uPGYhAffgXP9yFVvAe18cv8Qf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DRJ3BAAAA2wAAAA8AAAAAAAAAAAAAAAAAmAIAAGRycy9kb3du&#10;cmV2LnhtbFBLBQYAAAAABAAEAPUAAACGAwAAAAA=&#10;" path="m,l12192,e" filled="f" strokeweight=".33864mm">
                  <v:path arrowok="t" textboxrect="0,0,12192,0"/>
                </v:shape>
                <v:shape id="Shape 91" o:spid="_x0000_s1035" style="position:absolute;left:121;top:2274;width:66277;height:0;visibility:visible;mso-wrap-style:square;v-text-anchor:top" coordsize="66276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VGsQA&#10;AADbAAAADwAAAGRycy9kb3ducmV2LnhtbESPQWsCMRSE70L/Q3gFb5pVROvWKKIIeuhBK8XeHpvX&#10;3bSblyWJuv57UxA8DjPzDTNbtLYWF/LBOFYw6GcgiAunDZcKjp+b3huIEJE11o5JwY0CLOYvnRnm&#10;2l15T5dDLEWCcMhRQRVjk0sZiooshr5riJP347zFmKQvpfZ4TXBby2GWjaVFw2mhwoZWFRV/h7NV&#10;cPqa3najffOx9uXpWPx+eyPNRKnua7t8BxGpjc/wo73VCqYD+P+Sfo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3FRrEAAAA2wAAAA8AAAAAAAAAAAAAAAAAmAIAAGRycy9k&#10;b3ducmV2LnhtbFBLBQYAAAAABAAEAPUAAACJAwAAAAA=&#10;" path="m,l6627621,e" filled="f" strokeweight=".33864mm">
                  <v:path arrowok="t" textboxrect="0,0,6627621,0"/>
                </v:shape>
                <v:shape id="Shape 92" o:spid="_x0000_s1036" style="position:absolute;left:66459;top:61;width:0;height:2152;visibility:visible;mso-wrap-style:square;v-text-anchor:top" coordsize="0,215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qKNcUA&#10;AADbAAAADwAAAGRycy9kb3ducmV2LnhtbESPQWvCQBSE70L/w/IKvemmoZE2dRURAz0YwVR6fmRf&#10;k2D2bZpdk/Tfu4WCx2FmvmFWm8m0YqDeNZYVPC8iEMSl1Q1XCs6f2fwVhPPIGlvLpOCXHGzWD7MV&#10;ptqOfKKh8JUIEHYpKqi971IpXVmTQbewHXHwvm1v0AfZV1L3OAa4aWUcRUtpsOGwUGNHu5rKS3E1&#10;CpLjV9H9xKdkm71IuzsP+0OeX5R6epy27yA8Tf4e/m9/aAVvMfx9CT9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ioo1xQAAANsAAAAPAAAAAAAAAAAAAAAAAJgCAABkcnMv&#10;ZG93bnJldi54bWxQSwUGAAAAAAQABAD1AAAAigMAAAAA&#10;" path="m,215187l,e" filled="f" strokeweight=".96pt">
                  <v:path arrowok="t" textboxrect="0,0,0,215187"/>
                </v:shape>
                <v:shape id="Shape 93" o:spid="_x0000_s1037" style="position:absolute;left:66398;top:2274;width:122;height:0;visibility:visible;mso-wrap-style:square;v-text-anchor:top" coordsize="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Ha6sUA&#10;AADbAAAADwAAAGRycy9kb3ducmV2LnhtbESPQWvCQBSE7wX/w/KE3nSjhdpGVymCEmi1xHrx9sw+&#10;N6HZtzG71fTfdwWhx2FmvmFmi87W4kKtrxwrGA0TEMSF0xUbBfuv1eAFhA/IGmvHpOCXPCzmvYcZ&#10;ptpdOafLLhgRIexTVFCG0KRS+qIki37oGuLonVxrMUTZGqlbvEa4reU4SZ6lxYrjQokNLUsqvnc/&#10;VsFyezAZuc/szOv37cemnpDJj0o99ru3KYhAXfgP39uZVvD6BLcv8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EdrqxQAAANsAAAAPAAAAAAAAAAAAAAAAAJgCAABkcnMv&#10;ZG93bnJldi54bWxQSwUGAAAAAAQABAD1AAAAigMAAAAA&#10;" path="m,l12192,e" filled="f" strokeweight=".33864mm">
                  <v:path arrowok="t" textboxrect="0,0,12192,0"/>
                </v:shape>
                <v:shape id="Shape 94" o:spid="_x0000_s1038" style="position:absolute;left:66398;top:2274;width:122;height:0;visibility:visible;mso-wrap-style:square;v-text-anchor:top" coordsize="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hCnsUA&#10;AADbAAAADwAAAGRycy9kb3ducmV2LnhtbESPQWvCQBSE7wX/w/KE3nSjlNpGVymCEmi1xHrx9sw+&#10;N6HZtzG71fTfdwWhx2FmvmFmi87W4kKtrxwrGA0TEMSF0xUbBfuv1eAFhA/IGmvHpOCXPCzmvYcZ&#10;ptpdOafLLhgRIexTVFCG0KRS+qIki37oGuLonVxrMUTZGqlbvEa4reU4SZ6lxYrjQokNLUsqvnc/&#10;VsFyezAZuc/szOv37cemnpDJj0o99ru3KYhAXfgP39uZVvD6BLcv8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EKexQAAANsAAAAPAAAAAAAAAAAAAAAAAJgCAABkcnMv&#10;ZG93bnJldi54bWxQSwUGAAAAAAQABAD1AAAAigMAAAAA&#10;" path="m,l12192,e" filled="f" strokeweight=".33864mm">
                  <v:path arrowok="t" textboxrect="0,0,12192,0"/>
                </v:shape>
                <w10:wrap anchorx="page"/>
              </v:group>
            </w:pict>
          </mc:Fallback>
        </mc:AlternateContent>
      </w:r>
      <w:r>
        <w:rPr>
          <w:rFonts w:ascii="Times New Roman" w:eastAsia="Times New Roman" w:hAnsi="Times New Roman" w:cs="Times New Roman"/>
          <w:color w:val="000000"/>
          <w:sz w:val="24"/>
          <w:szCs w:val="24"/>
        </w:rPr>
        <w:t>Миронова Людмила Евгеньевна</w:t>
      </w:r>
    </w:p>
    <w:p w14:paraId="3C26AE9E" w14:textId="77777777" w:rsidR="008049AD" w:rsidRDefault="008049AD" w:rsidP="008049AD">
      <w:pPr>
        <w:spacing w:line="240" w:lineRule="exact"/>
        <w:rPr>
          <w:rFonts w:ascii="Times New Roman" w:eastAsia="Times New Roman" w:hAnsi="Times New Roman" w:cs="Times New Roman"/>
          <w:sz w:val="24"/>
          <w:szCs w:val="24"/>
        </w:rPr>
      </w:pPr>
    </w:p>
    <w:p w14:paraId="3305A8B5" w14:textId="77777777" w:rsidR="008049AD" w:rsidRDefault="008049AD" w:rsidP="008049AD">
      <w:pPr>
        <w:spacing w:after="7" w:line="140" w:lineRule="exact"/>
        <w:rPr>
          <w:rFonts w:ascii="Times New Roman" w:eastAsia="Times New Roman" w:hAnsi="Times New Roman" w:cs="Times New Roman"/>
          <w:sz w:val="14"/>
          <w:szCs w:val="14"/>
        </w:rPr>
      </w:pPr>
    </w:p>
    <w:p w14:paraId="7B260244" w14:textId="77777777" w:rsidR="008049AD" w:rsidRDefault="008049AD" w:rsidP="008049AD">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Заместители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тора</w:t>
      </w:r>
    </w:p>
    <w:p w14:paraId="7C31D4B9" w14:textId="77777777" w:rsidR="008049AD" w:rsidRDefault="008049AD" w:rsidP="008049AD">
      <w:pPr>
        <w:spacing w:line="37" w:lineRule="exact"/>
        <w:rPr>
          <w:rFonts w:ascii="Times New Roman" w:eastAsia="Times New Roman" w:hAnsi="Times New Roman" w:cs="Times New Roman"/>
          <w:sz w:val="3"/>
          <w:szCs w:val="3"/>
        </w:rPr>
      </w:pPr>
    </w:p>
    <w:tbl>
      <w:tblPr>
        <w:tblW w:w="0" w:type="auto"/>
        <w:tblInd w:w="9" w:type="dxa"/>
        <w:tblLayout w:type="fixed"/>
        <w:tblCellMar>
          <w:left w:w="0" w:type="dxa"/>
          <w:right w:w="0" w:type="dxa"/>
        </w:tblCellMar>
        <w:tblLook w:val="04A0" w:firstRow="1" w:lastRow="0" w:firstColumn="1" w:lastColumn="0" w:noHBand="0" w:noVBand="1"/>
      </w:tblPr>
      <w:tblGrid>
        <w:gridCol w:w="10456"/>
      </w:tblGrid>
      <w:tr w:rsidR="008049AD" w14:paraId="7D23B556" w14:textId="77777777" w:rsidTr="00AB13EB">
        <w:trPr>
          <w:cantSplit/>
          <w:trHeight w:hRule="exact" w:val="355"/>
        </w:trPr>
        <w:tc>
          <w:tcPr>
            <w:tcW w:w="10456"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1EBABE50" w14:textId="77777777" w:rsidR="008049AD" w:rsidRDefault="008049AD" w:rsidP="00AB13EB">
            <w:pPr>
              <w:widowControl w:val="0"/>
              <w:spacing w:before="39"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Леонтьева Светлана Викторовна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директора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ебн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татель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работе</w:t>
            </w:r>
          </w:p>
        </w:tc>
      </w:tr>
      <w:tr w:rsidR="008049AD" w14:paraId="7332231F" w14:textId="77777777" w:rsidTr="00AB13EB">
        <w:trPr>
          <w:cantSplit/>
          <w:trHeight w:hRule="exact" w:val="355"/>
        </w:trPr>
        <w:tc>
          <w:tcPr>
            <w:tcW w:w="10456"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5DF09FDF" w14:textId="762EE813" w:rsidR="008049AD" w:rsidRDefault="00D10649" w:rsidP="00AB13EB">
            <w:pPr>
              <w:widowControl w:val="0"/>
              <w:spacing w:before="39"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Малий Елена Фёдоровна</w:t>
            </w:r>
            <w:r w:rsidR="008049AD">
              <w:rPr>
                <w:rFonts w:ascii="Times New Roman" w:eastAsia="Times New Roman" w:hAnsi="Times New Roman" w:cs="Times New Roman"/>
                <w:color w:val="000000"/>
                <w:sz w:val="24"/>
                <w:szCs w:val="24"/>
              </w:rPr>
              <w:t xml:space="preserve">– </w:t>
            </w:r>
            <w:r w:rsidR="008049AD">
              <w:rPr>
                <w:rFonts w:ascii="Times New Roman" w:eastAsia="Times New Roman" w:hAnsi="Times New Roman" w:cs="Times New Roman"/>
                <w:color w:val="000000"/>
                <w:spacing w:val="1"/>
                <w:sz w:val="24"/>
                <w:szCs w:val="24"/>
              </w:rPr>
              <w:t>з</w:t>
            </w:r>
            <w:r w:rsidR="008049AD">
              <w:rPr>
                <w:rFonts w:ascii="Times New Roman" w:eastAsia="Times New Roman" w:hAnsi="Times New Roman" w:cs="Times New Roman"/>
                <w:color w:val="000000"/>
                <w:sz w:val="24"/>
                <w:szCs w:val="24"/>
              </w:rPr>
              <w:t>аместитель директора</w:t>
            </w:r>
            <w:r w:rsidR="008049AD">
              <w:rPr>
                <w:rFonts w:ascii="Times New Roman" w:eastAsia="Times New Roman" w:hAnsi="Times New Roman" w:cs="Times New Roman"/>
                <w:color w:val="000000"/>
                <w:spacing w:val="1"/>
                <w:sz w:val="24"/>
                <w:szCs w:val="24"/>
              </w:rPr>
              <w:t xml:space="preserve"> п</w:t>
            </w:r>
            <w:r w:rsidR="008049AD">
              <w:rPr>
                <w:rFonts w:ascii="Times New Roman" w:eastAsia="Times New Roman" w:hAnsi="Times New Roman" w:cs="Times New Roman"/>
                <w:color w:val="000000"/>
                <w:sz w:val="24"/>
                <w:szCs w:val="24"/>
              </w:rPr>
              <w:t>о</w:t>
            </w:r>
            <w:r w:rsidR="008049AD">
              <w:rPr>
                <w:rFonts w:ascii="Times New Roman" w:eastAsia="Times New Roman" w:hAnsi="Times New Roman" w:cs="Times New Roman"/>
                <w:color w:val="000000"/>
                <w:spacing w:val="2"/>
                <w:sz w:val="24"/>
                <w:szCs w:val="24"/>
              </w:rPr>
              <w:t xml:space="preserve"> </w:t>
            </w:r>
            <w:r w:rsidR="008049AD">
              <w:rPr>
                <w:rFonts w:ascii="Times New Roman" w:eastAsia="Times New Roman" w:hAnsi="Times New Roman" w:cs="Times New Roman"/>
                <w:color w:val="000000"/>
                <w:spacing w:val="-4"/>
                <w:sz w:val="24"/>
                <w:szCs w:val="24"/>
              </w:rPr>
              <w:t>у</w:t>
            </w:r>
            <w:r w:rsidR="008049AD">
              <w:rPr>
                <w:rFonts w:ascii="Times New Roman" w:eastAsia="Times New Roman" w:hAnsi="Times New Roman" w:cs="Times New Roman"/>
                <w:color w:val="000000"/>
                <w:spacing w:val="-1"/>
                <w:sz w:val="24"/>
                <w:szCs w:val="24"/>
              </w:rPr>
              <w:t>ч</w:t>
            </w:r>
            <w:r w:rsidR="008049AD">
              <w:rPr>
                <w:rFonts w:ascii="Times New Roman" w:eastAsia="Times New Roman" w:hAnsi="Times New Roman" w:cs="Times New Roman"/>
                <w:color w:val="000000"/>
                <w:sz w:val="24"/>
                <w:szCs w:val="24"/>
              </w:rPr>
              <w:t>ебн</w:t>
            </w:r>
            <w:r w:rsidR="008049AD">
              <w:rPr>
                <w:rFonts w:ascii="Times New Roman" w:eastAsia="Times New Roman" w:hAnsi="Times New Roman" w:cs="Times New Roman"/>
                <w:color w:val="000000"/>
                <w:spacing w:val="2"/>
                <w:sz w:val="24"/>
                <w:szCs w:val="24"/>
              </w:rPr>
              <w:t>о</w:t>
            </w:r>
            <w:r w:rsidR="008049AD">
              <w:rPr>
                <w:rFonts w:ascii="Times New Roman" w:eastAsia="Times New Roman" w:hAnsi="Times New Roman" w:cs="Times New Roman"/>
                <w:color w:val="000000"/>
                <w:sz w:val="24"/>
                <w:szCs w:val="24"/>
              </w:rPr>
              <w:t>-вос</w:t>
            </w:r>
            <w:r w:rsidR="008049AD">
              <w:rPr>
                <w:rFonts w:ascii="Times New Roman" w:eastAsia="Times New Roman" w:hAnsi="Times New Roman" w:cs="Times New Roman"/>
                <w:color w:val="000000"/>
                <w:spacing w:val="1"/>
                <w:sz w:val="24"/>
                <w:szCs w:val="24"/>
              </w:rPr>
              <w:t>пи</w:t>
            </w:r>
            <w:r w:rsidR="008049AD">
              <w:rPr>
                <w:rFonts w:ascii="Times New Roman" w:eastAsia="Times New Roman" w:hAnsi="Times New Roman" w:cs="Times New Roman"/>
                <w:color w:val="000000"/>
                <w:sz w:val="24"/>
                <w:szCs w:val="24"/>
              </w:rPr>
              <w:t>татель</w:t>
            </w:r>
            <w:r w:rsidR="008049AD">
              <w:rPr>
                <w:rFonts w:ascii="Times New Roman" w:eastAsia="Times New Roman" w:hAnsi="Times New Roman" w:cs="Times New Roman"/>
                <w:color w:val="000000"/>
                <w:spacing w:val="2"/>
                <w:sz w:val="24"/>
                <w:szCs w:val="24"/>
              </w:rPr>
              <w:t>н</w:t>
            </w:r>
            <w:r w:rsidR="008049AD">
              <w:rPr>
                <w:rFonts w:ascii="Times New Roman" w:eastAsia="Times New Roman" w:hAnsi="Times New Roman" w:cs="Times New Roman"/>
                <w:color w:val="000000"/>
                <w:spacing w:val="-2"/>
                <w:sz w:val="24"/>
                <w:szCs w:val="24"/>
              </w:rPr>
              <w:t>о</w:t>
            </w:r>
            <w:r w:rsidR="008049AD">
              <w:rPr>
                <w:rFonts w:ascii="Times New Roman" w:eastAsia="Times New Roman" w:hAnsi="Times New Roman" w:cs="Times New Roman"/>
                <w:color w:val="000000"/>
                <w:sz w:val="24"/>
                <w:szCs w:val="24"/>
              </w:rPr>
              <w:t>й рабо</w:t>
            </w:r>
            <w:r w:rsidR="008049AD">
              <w:rPr>
                <w:rFonts w:ascii="Times New Roman" w:eastAsia="Times New Roman" w:hAnsi="Times New Roman" w:cs="Times New Roman"/>
                <w:color w:val="000000"/>
                <w:spacing w:val="1"/>
                <w:sz w:val="24"/>
                <w:szCs w:val="24"/>
              </w:rPr>
              <w:t>т</w:t>
            </w:r>
            <w:r w:rsidR="008049AD">
              <w:rPr>
                <w:rFonts w:ascii="Times New Roman" w:eastAsia="Times New Roman" w:hAnsi="Times New Roman" w:cs="Times New Roman"/>
                <w:color w:val="000000"/>
                <w:sz w:val="24"/>
                <w:szCs w:val="24"/>
              </w:rPr>
              <w:t>е</w:t>
            </w:r>
          </w:p>
        </w:tc>
      </w:tr>
      <w:tr w:rsidR="008049AD" w14:paraId="21AD3964" w14:textId="77777777" w:rsidTr="00AB13EB">
        <w:trPr>
          <w:cantSplit/>
          <w:trHeight w:hRule="exact" w:val="357"/>
        </w:trPr>
        <w:tc>
          <w:tcPr>
            <w:tcW w:w="10456"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657A58CA" w14:textId="77777777" w:rsidR="008049AD" w:rsidRDefault="008049AD" w:rsidP="00AB13EB">
            <w:pPr>
              <w:widowControl w:val="0"/>
              <w:spacing w:before="42"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3"/>
                <w:sz w:val="24"/>
                <w:szCs w:val="24"/>
              </w:rPr>
              <w:t>Мелентьева Ирина Леонидовна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иректора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5"/>
                <w:sz w:val="24"/>
                <w:szCs w:val="24"/>
              </w:rPr>
              <w:t xml:space="preserve">административно-хозяйственной </w:t>
            </w:r>
            <w:r>
              <w:rPr>
                <w:rFonts w:ascii="Times New Roman" w:eastAsia="Times New Roman" w:hAnsi="Times New Roman" w:cs="Times New Roman"/>
                <w:color w:val="000000"/>
                <w:sz w:val="24"/>
                <w:szCs w:val="24"/>
              </w:rPr>
              <w:t>работе</w:t>
            </w:r>
          </w:p>
        </w:tc>
      </w:tr>
      <w:tr w:rsidR="008049AD" w14:paraId="6ED47BC5" w14:textId="77777777" w:rsidTr="00AB13EB">
        <w:trPr>
          <w:cantSplit/>
          <w:trHeight w:hRule="exact" w:val="357"/>
        </w:trPr>
        <w:tc>
          <w:tcPr>
            <w:tcW w:w="10456"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0D7F7C69" w14:textId="1A23AFE2" w:rsidR="008049AD" w:rsidRDefault="00D10649" w:rsidP="00AB13EB">
            <w:pPr>
              <w:widowControl w:val="0"/>
              <w:spacing w:before="42"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Федоров Никита Олегович</w:t>
            </w:r>
            <w:r w:rsidR="008049AD">
              <w:rPr>
                <w:rFonts w:ascii="Times New Roman" w:eastAsia="Times New Roman" w:hAnsi="Times New Roman" w:cs="Times New Roman"/>
                <w:color w:val="000000"/>
                <w:spacing w:val="2"/>
                <w:sz w:val="24"/>
                <w:szCs w:val="24"/>
              </w:rPr>
              <w:t xml:space="preserve"> </w:t>
            </w:r>
            <w:r w:rsidR="008049AD">
              <w:rPr>
                <w:rFonts w:ascii="Times New Roman" w:eastAsia="Times New Roman" w:hAnsi="Times New Roman" w:cs="Times New Roman"/>
                <w:color w:val="000000"/>
                <w:sz w:val="24"/>
                <w:szCs w:val="24"/>
              </w:rPr>
              <w:t xml:space="preserve">– </w:t>
            </w:r>
            <w:r w:rsidR="008049AD">
              <w:rPr>
                <w:rFonts w:ascii="Times New Roman" w:eastAsia="Times New Roman" w:hAnsi="Times New Roman" w:cs="Times New Roman"/>
                <w:color w:val="000000"/>
                <w:spacing w:val="1"/>
                <w:sz w:val="24"/>
                <w:szCs w:val="24"/>
              </w:rPr>
              <w:t>з</w:t>
            </w:r>
            <w:r w:rsidR="008049AD">
              <w:rPr>
                <w:rFonts w:ascii="Times New Roman" w:eastAsia="Times New Roman" w:hAnsi="Times New Roman" w:cs="Times New Roman"/>
                <w:color w:val="000000"/>
                <w:sz w:val="24"/>
                <w:szCs w:val="24"/>
              </w:rPr>
              <w:t>а</w:t>
            </w:r>
            <w:r w:rsidR="008049AD">
              <w:rPr>
                <w:rFonts w:ascii="Times New Roman" w:eastAsia="Times New Roman" w:hAnsi="Times New Roman" w:cs="Times New Roman"/>
                <w:color w:val="000000"/>
                <w:spacing w:val="-1"/>
                <w:sz w:val="24"/>
                <w:szCs w:val="24"/>
              </w:rPr>
              <w:t>м</w:t>
            </w:r>
            <w:r w:rsidR="008049AD">
              <w:rPr>
                <w:rFonts w:ascii="Times New Roman" w:eastAsia="Times New Roman" w:hAnsi="Times New Roman" w:cs="Times New Roman"/>
                <w:color w:val="000000"/>
                <w:sz w:val="24"/>
                <w:szCs w:val="24"/>
              </w:rPr>
              <w:t>е</w:t>
            </w:r>
            <w:r w:rsidR="008049AD">
              <w:rPr>
                <w:rFonts w:ascii="Times New Roman" w:eastAsia="Times New Roman" w:hAnsi="Times New Roman" w:cs="Times New Roman"/>
                <w:color w:val="000000"/>
                <w:spacing w:val="-1"/>
                <w:sz w:val="24"/>
                <w:szCs w:val="24"/>
              </w:rPr>
              <w:t>с</w:t>
            </w:r>
            <w:r w:rsidR="008049AD">
              <w:rPr>
                <w:rFonts w:ascii="Times New Roman" w:eastAsia="Times New Roman" w:hAnsi="Times New Roman" w:cs="Times New Roman"/>
                <w:color w:val="000000"/>
                <w:sz w:val="24"/>
                <w:szCs w:val="24"/>
              </w:rPr>
              <w:t>т</w:t>
            </w:r>
            <w:r w:rsidR="008049AD">
              <w:rPr>
                <w:rFonts w:ascii="Times New Roman" w:eastAsia="Times New Roman" w:hAnsi="Times New Roman" w:cs="Times New Roman"/>
                <w:color w:val="000000"/>
                <w:spacing w:val="1"/>
                <w:sz w:val="24"/>
                <w:szCs w:val="24"/>
              </w:rPr>
              <w:t>и</w:t>
            </w:r>
            <w:r w:rsidR="008049AD">
              <w:rPr>
                <w:rFonts w:ascii="Times New Roman" w:eastAsia="Times New Roman" w:hAnsi="Times New Roman" w:cs="Times New Roman"/>
                <w:color w:val="000000"/>
                <w:sz w:val="24"/>
                <w:szCs w:val="24"/>
              </w:rPr>
              <w:t>те</w:t>
            </w:r>
            <w:r w:rsidR="008049AD">
              <w:rPr>
                <w:rFonts w:ascii="Times New Roman" w:eastAsia="Times New Roman" w:hAnsi="Times New Roman" w:cs="Times New Roman"/>
                <w:color w:val="000000"/>
                <w:spacing w:val="2"/>
                <w:sz w:val="24"/>
                <w:szCs w:val="24"/>
              </w:rPr>
              <w:t>л</w:t>
            </w:r>
            <w:r w:rsidR="008049AD">
              <w:rPr>
                <w:rFonts w:ascii="Times New Roman" w:eastAsia="Times New Roman" w:hAnsi="Times New Roman" w:cs="Times New Roman"/>
                <w:color w:val="000000"/>
                <w:sz w:val="24"/>
                <w:szCs w:val="24"/>
              </w:rPr>
              <w:t>ь</w:t>
            </w:r>
            <w:r w:rsidR="008049AD">
              <w:rPr>
                <w:rFonts w:ascii="Times New Roman" w:eastAsia="Times New Roman" w:hAnsi="Times New Roman" w:cs="Times New Roman"/>
                <w:color w:val="000000"/>
                <w:spacing w:val="2"/>
                <w:sz w:val="24"/>
                <w:szCs w:val="24"/>
              </w:rPr>
              <w:t xml:space="preserve"> </w:t>
            </w:r>
            <w:r w:rsidR="008049AD">
              <w:rPr>
                <w:rFonts w:ascii="Times New Roman" w:eastAsia="Times New Roman" w:hAnsi="Times New Roman" w:cs="Times New Roman"/>
                <w:color w:val="000000"/>
                <w:sz w:val="24"/>
                <w:szCs w:val="24"/>
              </w:rPr>
              <w:t>д</w:t>
            </w:r>
            <w:r w:rsidR="008049AD">
              <w:rPr>
                <w:rFonts w:ascii="Times New Roman" w:eastAsia="Times New Roman" w:hAnsi="Times New Roman" w:cs="Times New Roman"/>
                <w:color w:val="000000"/>
                <w:spacing w:val="1"/>
                <w:sz w:val="24"/>
                <w:szCs w:val="24"/>
              </w:rPr>
              <w:t>и</w:t>
            </w:r>
            <w:r w:rsidR="008049AD">
              <w:rPr>
                <w:rFonts w:ascii="Times New Roman" w:eastAsia="Times New Roman" w:hAnsi="Times New Roman" w:cs="Times New Roman"/>
                <w:color w:val="000000"/>
                <w:sz w:val="24"/>
                <w:szCs w:val="24"/>
              </w:rPr>
              <w:t xml:space="preserve">ректора </w:t>
            </w:r>
            <w:r w:rsidR="008049AD">
              <w:rPr>
                <w:rFonts w:ascii="Times New Roman" w:eastAsia="Times New Roman" w:hAnsi="Times New Roman" w:cs="Times New Roman"/>
                <w:color w:val="000000"/>
                <w:spacing w:val="1"/>
                <w:sz w:val="24"/>
                <w:szCs w:val="24"/>
              </w:rPr>
              <w:t>п</w:t>
            </w:r>
            <w:r w:rsidR="008049AD">
              <w:rPr>
                <w:rFonts w:ascii="Times New Roman" w:eastAsia="Times New Roman" w:hAnsi="Times New Roman" w:cs="Times New Roman"/>
                <w:color w:val="000000"/>
                <w:sz w:val="24"/>
                <w:szCs w:val="24"/>
              </w:rPr>
              <w:t>о во</w:t>
            </w:r>
            <w:r w:rsidR="008049AD">
              <w:rPr>
                <w:rFonts w:ascii="Times New Roman" w:eastAsia="Times New Roman" w:hAnsi="Times New Roman" w:cs="Times New Roman"/>
                <w:color w:val="000000"/>
                <w:spacing w:val="-1"/>
                <w:sz w:val="24"/>
                <w:szCs w:val="24"/>
              </w:rPr>
              <w:t>сп</w:t>
            </w:r>
            <w:r w:rsidR="008049AD">
              <w:rPr>
                <w:rFonts w:ascii="Times New Roman" w:eastAsia="Times New Roman" w:hAnsi="Times New Roman" w:cs="Times New Roman"/>
                <w:color w:val="000000"/>
                <w:sz w:val="24"/>
                <w:szCs w:val="24"/>
              </w:rPr>
              <w:t>ит</w:t>
            </w:r>
            <w:r w:rsidR="008049AD">
              <w:rPr>
                <w:rFonts w:ascii="Times New Roman" w:eastAsia="Times New Roman" w:hAnsi="Times New Roman" w:cs="Times New Roman"/>
                <w:color w:val="000000"/>
                <w:spacing w:val="-1"/>
                <w:sz w:val="24"/>
                <w:szCs w:val="24"/>
              </w:rPr>
              <w:t>а</w:t>
            </w:r>
            <w:r w:rsidR="008049AD">
              <w:rPr>
                <w:rFonts w:ascii="Times New Roman" w:eastAsia="Times New Roman" w:hAnsi="Times New Roman" w:cs="Times New Roman"/>
                <w:color w:val="000000"/>
                <w:sz w:val="24"/>
                <w:szCs w:val="24"/>
              </w:rPr>
              <w:t>тель</w:t>
            </w:r>
            <w:r w:rsidR="008049AD">
              <w:rPr>
                <w:rFonts w:ascii="Times New Roman" w:eastAsia="Times New Roman" w:hAnsi="Times New Roman" w:cs="Times New Roman"/>
                <w:color w:val="000000"/>
                <w:spacing w:val="1"/>
                <w:sz w:val="24"/>
                <w:szCs w:val="24"/>
              </w:rPr>
              <w:t>н</w:t>
            </w:r>
            <w:r w:rsidR="008049AD">
              <w:rPr>
                <w:rFonts w:ascii="Times New Roman" w:eastAsia="Times New Roman" w:hAnsi="Times New Roman" w:cs="Times New Roman"/>
                <w:color w:val="000000"/>
                <w:sz w:val="24"/>
                <w:szCs w:val="24"/>
              </w:rPr>
              <w:t>ой</w:t>
            </w:r>
            <w:r w:rsidR="008049AD">
              <w:rPr>
                <w:rFonts w:ascii="Times New Roman" w:eastAsia="Times New Roman" w:hAnsi="Times New Roman" w:cs="Times New Roman"/>
                <w:color w:val="000000"/>
                <w:spacing w:val="1"/>
                <w:sz w:val="24"/>
                <w:szCs w:val="24"/>
              </w:rPr>
              <w:t xml:space="preserve"> </w:t>
            </w:r>
            <w:r w:rsidR="008049AD">
              <w:rPr>
                <w:rFonts w:ascii="Times New Roman" w:eastAsia="Times New Roman" w:hAnsi="Times New Roman" w:cs="Times New Roman"/>
                <w:color w:val="000000"/>
                <w:sz w:val="24"/>
                <w:szCs w:val="24"/>
              </w:rPr>
              <w:t>работе</w:t>
            </w:r>
          </w:p>
        </w:tc>
      </w:tr>
    </w:tbl>
    <w:p w14:paraId="689D142C" w14:textId="77777777" w:rsidR="00C007A0" w:rsidRPr="00F17082" w:rsidRDefault="00C007A0" w:rsidP="00F17082">
      <w:pPr>
        <w:sectPr w:rsidR="00C007A0" w:rsidRPr="00F17082">
          <w:pgSz w:w="11906" w:h="16838"/>
          <w:pgMar w:top="484" w:right="850" w:bottom="624" w:left="583" w:header="0" w:footer="0" w:gutter="0"/>
          <w:cols w:space="708"/>
        </w:sectPr>
      </w:pPr>
    </w:p>
    <w:p w14:paraId="6D1BD37E" w14:textId="77777777" w:rsidR="005E654F" w:rsidRDefault="005E654F" w:rsidP="00AC381D">
      <w:pPr>
        <w:rPr>
          <w:rFonts w:hAnsi="Times New Roman" w:cs="Times New Roman"/>
          <w:b/>
          <w:bCs/>
          <w:color w:val="000000"/>
          <w:sz w:val="24"/>
          <w:szCs w:val="24"/>
        </w:rPr>
      </w:pPr>
    </w:p>
    <w:p w14:paraId="5F8D7E1C" w14:textId="77777777" w:rsidR="00583C85" w:rsidRPr="00583C85" w:rsidRDefault="00583C85" w:rsidP="00583C85">
      <w:pPr>
        <w:jc w:val="both"/>
        <w:rPr>
          <w:rFonts w:ascii="Times New Roman" w:hAnsi="Times New Roman" w:cs="Times New Roman"/>
          <w:color w:val="000000"/>
          <w:sz w:val="24"/>
          <w:szCs w:val="24"/>
        </w:rPr>
      </w:pPr>
    </w:p>
    <w:p w14:paraId="522BE365" w14:textId="77777777" w:rsidR="00583C85" w:rsidRPr="00AC381D" w:rsidRDefault="00583C85" w:rsidP="00AC381D">
      <w:pPr>
        <w:pStyle w:val="a8"/>
        <w:numPr>
          <w:ilvl w:val="0"/>
          <w:numId w:val="21"/>
        </w:numPr>
        <w:jc w:val="center"/>
        <w:rPr>
          <w:rFonts w:ascii="Times New Roman" w:hAnsi="Times New Roman" w:cs="Times New Roman"/>
          <w:color w:val="000000"/>
          <w:sz w:val="24"/>
          <w:szCs w:val="24"/>
        </w:rPr>
      </w:pPr>
      <w:r w:rsidRPr="00AC381D">
        <w:rPr>
          <w:rFonts w:ascii="Times New Roman" w:hAnsi="Times New Roman" w:cs="Times New Roman"/>
          <w:b/>
          <w:bCs/>
          <w:color w:val="000000"/>
          <w:sz w:val="24"/>
          <w:szCs w:val="24"/>
        </w:rPr>
        <w:t xml:space="preserve"> ОСОБЕННОСТИ УПРАВЛЕНИЯ</w:t>
      </w:r>
    </w:p>
    <w:p w14:paraId="78BF70C1" w14:textId="77777777" w:rsidR="00583C85" w:rsidRPr="00583C85" w:rsidRDefault="00583C85" w:rsidP="00583C85">
      <w:pPr>
        <w:rPr>
          <w:rFonts w:ascii="Times New Roman" w:hAnsi="Times New Roman" w:cs="Times New Roman"/>
          <w:color w:val="000000"/>
          <w:sz w:val="24"/>
          <w:szCs w:val="24"/>
        </w:rPr>
      </w:pPr>
      <w:r w:rsidRPr="00583C85">
        <w:rPr>
          <w:rFonts w:ascii="Times New Roman" w:hAnsi="Times New Roman" w:cs="Times New Roman"/>
          <w:b/>
          <w:bCs/>
          <w:color w:val="000000"/>
          <w:sz w:val="24"/>
          <w:szCs w:val="24"/>
        </w:rPr>
        <w:t>Таблица 1. Органы управления, действующие в Школе</w:t>
      </w:r>
    </w:p>
    <w:tbl>
      <w:tblPr>
        <w:tblW w:w="0" w:type="auto"/>
        <w:tblCellMar>
          <w:top w:w="15" w:type="dxa"/>
          <w:left w:w="15" w:type="dxa"/>
          <w:bottom w:w="15" w:type="dxa"/>
          <w:right w:w="15" w:type="dxa"/>
        </w:tblCellMar>
        <w:tblLook w:val="0600" w:firstRow="0" w:lastRow="0" w:firstColumn="0" w:lastColumn="0" w:noHBand="1" w:noVBand="1"/>
      </w:tblPr>
      <w:tblGrid>
        <w:gridCol w:w="2473"/>
        <w:gridCol w:w="7986"/>
      </w:tblGrid>
      <w:tr w:rsidR="00565B1B" w:rsidRPr="00565B1B" w14:paraId="6340059F" w14:textId="77777777" w:rsidTr="00E74ADB">
        <w:tc>
          <w:tcPr>
            <w:tcW w:w="2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559EDC" w14:textId="77777777" w:rsidR="00583C85" w:rsidRPr="00565B1B" w:rsidRDefault="00583C85" w:rsidP="00014291">
            <w:pPr>
              <w:rPr>
                <w:rFonts w:ascii="Times New Roman" w:hAnsi="Times New Roman" w:cs="Times New Roman"/>
                <w:sz w:val="24"/>
                <w:szCs w:val="24"/>
              </w:rPr>
            </w:pPr>
            <w:r w:rsidRPr="00565B1B">
              <w:rPr>
                <w:rFonts w:ascii="Times New Roman" w:hAnsi="Times New Roman" w:cs="Times New Roman"/>
                <w:b/>
                <w:bCs/>
                <w:sz w:val="24"/>
                <w:szCs w:val="24"/>
              </w:rPr>
              <w:t>Наименование органа</w:t>
            </w:r>
          </w:p>
        </w:tc>
        <w:tc>
          <w:tcPr>
            <w:tcW w:w="8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BC5CC6" w14:textId="77777777" w:rsidR="00583C85" w:rsidRPr="00565B1B" w:rsidRDefault="00583C85" w:rsidP="00014291">
            <w:pPr>
              <w:rPr>
                <w:rFonts w:ascii="Times New Roman" w:hAnsi="Times New Roman" w:cs="Times New Roman"/>
                <w:sz w:val="24"/>
                <w:szCs w:val="24"/>
              </w:rPr>
            </w:pPr>
            <w:r w:rsidRPr="00565B1B">
              <w:rPr>
                <w:rFonts w:ascii="Times New Roman" w:hAnsi="Times New Roman" w:cs="Times New Roman"/>
                <w:b/>
                <w:bCs/>
                <w:sz w:val="24"/>
                <w:szCs w:val="24"/>
              </w:rPr>
              <w:t>Функции</w:t>
            </w:r>
          </w:p>
        </w:tc>
      </w:tr>
      <w:tr w:rsidR="00565B1B" w:rsidRPr="00565B1B" w14:paraId="26ACE22F" w14:textId="77777777" w:rsidTr="00E74ADB">
        <w:tc>
          <w:tcPr>
            <w:tcW w:w="2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24A1F8" w14:textId="77777777" w:rsidR="00583C85" w:rsidRPr="00565B1B" w:rsidRDefault="00583C85" w:rsidP="00014291">
            <w:pPr>
              <w:rPr>
                <w:rFonts w:ascii="Times New Roman" w:hAnsi="Times New Roman" w:cs="Times New Roman"/>
                <w:sz w:val="24"/>
                <w:szCs w:val="24"/>
              </w:rPr>
            </w:pPr>
            <w:r w:rsidRPr="00565B1B">
              <w:rPr>
                <w:rFonts w:ascii="Times New Roman" w:hAnsi="Times New Roman" w:cs="Times New Roman"/>
                <w:b/>
                <w:bCs/>
                <w:sz w:val="24"/>
                <w:szCs w:val="24"/>
              </w:rPr>
              <w:t>Директор</w:t>
            </w:r>
          </w:p>
        </w:tc>
        <w:tc>
          <w:tcPr>
            <w:tcW w:w="8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666E93" w14:textId="77777777" w:rsidR="00583C85" w:rsidRPr="00565B1B" w:rsidRDefault="00583C85" w:rsidP="00014291">
            <w:pPr>
              <w:rPr>
                <w:rFonts w:ascii="Times New Roman" w:hAnsi="Times New Roman" w:cs="Times New Roman"/>
                <w:sz w:val="24"/>
                <w:szCs w:val="24"/>
              </w:rPr>
            </w:pPr>
            <w:r w:rsidRPr="00565B1B">
              <w:rPr>
                <w:rFonts w:ascii="Times New Roman" w:hAnsi="Times New Roman" w:cs="Times New Roman"/>
                <w:sz w:val="24"/>
                <w:szCs w:val="24"/>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565B1B" w:rsidRPr="00565B1B" w14:paraId="2B2ED7A2" w14:textId="77777777" w:rsidTr="00E74ADB">
        <w:tc>
          <w:tcPr>
            <w:tcW w:w="2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6DE450" w14:textId="77777777" w:rsidR="00583C85" w:rsidRPr="00565B1B" w:rsidRDefault="00E74ADB" w:rsidP="00014291">
            <w:pPr>
              <w:rPr>
                <w:rFonts w:ascii="Times New Roman" w:hAnsi="Times New Roman" w:cs="Times New Roman"/>
                <w:sz w:val="24"/>
                <w:szCs w:val="24"/>
              </w:rPr>
            </w:pPr>
            <w:r w:rsidRPr="00565B1B">
              <w:rPr>
                <w:rFonts w:ascii="Times New Roman" w:hAnsi="Times New Roman" w:cs="Times New Roman"/>
                <w:b/>
                <w:bCs/>
                <w:sz w:val="24"/>
                <w:szCs w:val="24"/>
              </w:rPr>
              <w:t>Совет Учреждения</w:t>
            </w:r>
          </w:p>
        </w:tc>
        <w:tc>
          <w:tcPr>
            <w:tcW w:w="8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DCB696" w14:textId="77777777" w:rsidR="00583C85" w:rsidRPr="00565B1B" w:rsidRDefault="00583C85" w:rsidP="00014291">
            <w:pPr>
              <w:rPr>
                <w:rFonts w:ascii="Times New Roman" w:hAnsi="Times New Roman" w:cs="Times New Roman"/>
                <w:sz w:val="24"/>
                <w:szCs w:val="24"/>
              </w:rPr>
            </w:pPr>
            <w:r w:rsidRPr="00565B1B">
              <w:rPr>
                <w:rFonts w:ascii="Times New Roman" w:hAnsi="Times New Roman" w:cs="Times New Roman"/>
                <w:sz w:val="24"/>
                <w:szCs w:val="24"/>
              </w:rPr>
              <w:t>Рассматривает вопросы:</w:t>
            </w:r>
          </w:p>
          <w:p w14:paraId="51559D6A" w14:textId="77777777" w:rsidR="00583C85" w:rsidRPr="00565B1B" w:rsidRDefault="00583C85" w:rsidP="00583C85">
            <w:pPr>
              <w:numPr>
                <w:ilvl w:val="0"/>
                <w:numId w:val="5"/>
              </w:numPr>
              <w:spacing w:line="240" w:lineRule="auto"/>
              <w:ind w:left="780" w:right="180"/>
              <w:contextualSpacing/>
              <w:rPr>
                <w:rFonts w:ascii="Times New Roman" w:hAnsi="Times New Roman" w:cs="Times New Roman"/>
                <w:sz w:val="24"/>
                <w:szCs w:val="24"/>
              </w:rPr>
            </w:pPr>
            <w:r w:rsidRPr="00565B1B">
              <w:rPr>
                <w:rFonts w:ascii="Times New Roman" w:hAnsi="Times New Roman" w:cs="Times New Roman"/>
                <w:sz w:val="24"/>
                <w:szCs w:val="24"/>
              </w:rPr>
              <w:t>развития образовательной организации;</w:t>
            </w:r>
          </w:p>
          <w:p w14:paraId="5C84CE56" w14:textId="77777777" w:rsidR="00583C85" w:rsidRPr="00565B1B" w:rsidRDefault="00583C85" w:rsidP="00583C85">
            <w:pPr>
              <w:numPr>
                <w:ilvl w:val="0"/>
                <w:numId w:val="5"/>
              </w:numPr>
              <w:spacing w:line="240" w:lineRule="auto"/>
              <w:ind w:left="780" w:right="180"/>
              <w:contextualSpacing/>
              <w:rPr>
                <w:rFonts w:ascii="Times New Roman" w:hAnsi="Times New Roman" w:cs="Times New Roman"/>
                <w:sz w:val="24"/>
                <w:szCs w:val="24"/>
              </w:rPr>
            </w:pPr>
            <w:r w:rsidRPr="00565B1B">
              <w:rPr>
                <w:rFonts w:ascii="Times New Roman" w:hAnsi="Times New Roman" w:cs="Times New Roman"/>
                <w:sz w:val="24"/>
                <w:szCs w:val="24"/>
              </w:rPr>
              <w:t>финансово-хозяйственной деятельности;</w:t>
            </w:r>
          </w:p>
          <w:p w14:paraId="6DECA97B" w14:textId="77777777" w:rsidR="00583C85" w:rsidRPr="00565B1B" w:rsidRDefault="00583C85" w:rsidP="00583C85">
            <w:pPr>
              <w:numPr>
                <w:ilvl w:val="0"/>
                <w:numId w:val="5"/>
              </w:numPr>
              <w:spacing w:line="240" w:lineRule="auto"/>
              <w:ind w:left="780" w:right="180"/>
              <w:rPr>
                <w:rFonts w:ascii="Times New Roman" w:hAnsi="Times New Roman" w:cs="Times New Roman"/>
                <w:sz w:val="24"/>
                <w:szCs w:val="24"/>
              </w:rPr>
            </w:pPr>
            <w:r w:rsidRPr="00565B1B">
              <w:rPr>
                <w:rFonts w:ascii="Times New Roman" w:hAnsi="Times New Roman" w:cs="Times New Roman"/>
                <w:sz w:val="24"/>
                <w:szCs w:val="24"/>
              </w:rPr>
              <w:t>материально-технического обеспечения</w:t>
            </w:r>
          </w:p>
        </w:tc>
      </w:tr>
      <w:tr w:rsidR="00565B1B" w:rsidRPr="00565B1B" w14:paraId="1EE7CB11" w14:textId="77777777" w:rsidTr="00E74ADB">
        <w:tc>
          <w:tcPr>
            <w:tcW w:w="2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1336BF" w14:textId="77777777" w:rsidR="00E74ADB" w:rsidRPr="00565B1B" w:rsidRDefault="00E74ADB" w:rsidP="00014291">
            <w:pPr>
              <w:rPr>
                <w:rFonts w:ascii="Times New Roman" w:hAnsi="Times New Roman" w:cs="Times New Roman"/>
                <w:b/>
                <w:bCs/>
                <w:sz w:val="24"/>
                <w:szCs w:val="24"/>
              </w:rPr>
            </w:pPr>
            <w:r w:rsidRPr="00565B1B">
              <w:rPr>
                <w:rFonts w:ascii="Times New Roman" w:hAnsi="Times New Roman" w:cs="Times New Roman"/>
                <w:b/>
                <w:bCs/>
                <w:sz w:val="24"/>
                <w:szCs w:val="24"/>
              </w:rPr>
              <w:t>Наблюдательный совет</w:t>
            </w:r>
          </w:p>
        </w:tc>
        <w:tc>
          <w:tcPr>
            <w:tcW w:w="8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280F82" w14:textId="77777777" w:rsidR="00E74ADB" w:rsidRPr="00565B1B" w:rsidRDefault="00E74ADB" w:rsidP="00C3779E">
            <w:pPr>
              <w:rPr>
                <w:rFonts w:ascii="Times New Roman" w:hAnsi="Times New Roman" w:cs="Times New Roman"/>
                <w:sz w:val="24"/>
                <w:szCs w:val="24"/>
              </w:rPr>
            </w:pPr>
            <w:r w:rsidRPr="00565B1B">
              <w:rPr>
                <w:rFonts w:ascii="Times New Roman" w:hAnsi="Times New Roman" w:cs="Times New Roman"/>
                <w:sz w:val="24"/>
                <w:szCs w:val="24"/>
              </w:rPr>
              <w:t xml:space="preserve">Рассматривает  </w:t>
            </w:r>
            <w:r w:rsidR="00F66D4B" w:rsidRPr="00565B1B">
              <w:rPr>
                <w:rFonts w:ascii="Times New Roman" w:hAnsi="Times New Roman" w:cs="Times New Roman"/>
                <w:sz w:val="24"/>
                <w:szCs w:val="24"/>
              </w:rPr>
              <w:t xml:space="preserve">предложения Учредителя или директора Учреждения </w:t>
            </w:r>
            <w:r w:rsidR="00FC4D70" w:rsidRPr="00565B1B">
              <w:rPr>
                <w:rFonts w:ascii="Times New Roman" w:hAnsi="Times New Roman" w:cs="Times New Roman"/>
                <w:sz w:val="24"/>
                <w:szCs w:val="24"/>
              </w:rPr>
              <w:t>по вопросам финансово-хозяйственной деятельности, внесении изменений в Устав</w:t>
            </w:r>
            <w:r w:rsidR="00C008DC" w:rsidRPr="00565B1B">
              <w:rPr>
                <w:rFonts w:ascii="Times New Roman" w:hAnsi="Times New Roman" w:cs="Times New Roman"/>
                <w:sz w:val="24"/>
                <w:szCs w:val="24"/>
              </w:rPr>
              <w:t xml:space="preserve"> Учреждения. </w:t>
            </w:r>
          </w:p>
        </w:tc>
      </w:tr>
      <w:tr w:rsidR="00565B1B" w:rsidRPr="00565B1B" w14:paraId="1DBA650F" w14:textId="77777777" w:rsidTr="00E74ADB">
        <w:tc>
          <w:tcPr>
            <w:tcW w:w="2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6600AD" w14:textId="2C0935C4" w:rsidR="00583C85" w:rsidRPr="00565B1B" w:rsidRDefault="00D87B4B" w:rsidP="00014291">
            <w:pPr>
              <w:rPr>
                <w:rFonts w:ascii="Times New Roman" w:hAnsi="Times New Roman" w:cs="Times New Roman"/>
                <w:sz w:val="24"/>
                <w:szCs w:val="24"/>
              </w:rPr>
            </w:pPr>
            <w:r>
              <w:rPr>
                <w:rFonts w:ascii="Times New Roman" w:hAnsi="Times New Roman" w:cs="Times New Roman"/>
                <w:b/>
                <w:bCs/>
                <w:sz w:val="24"/>
                <w:szCs w:val="24"/>
              </w:rPr>
              <w:t>П</w:t>
            </w:r>
            <w:r w:rsidR="00583C85" w:rsidRPr="00565B1B">
              <w:rPr>
                <w:rFonts w:ascii="Times New Roman" w:hAnsi="Times New Roman" w:cs="Times New Roman"/>
                <w:b/>
                <w:bCs/>
                <w:sz w:val="24"/>
                <w:szCs w:val="24"/>
              </w:rPr>
              <w:t>едагогический совет</w:t>
            </w:r>
          </w:p>
        </w:tc>
        <w:tc>
          <w:tcPr>
            <w:tcW w:w="8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34BADA" w14:textId="77777777" w:rsidR="00583C85" w:rsidRPr="00565B1B" w:rsidRDefault="00583C85" w:rsidP="00014291">
            <w:pPr>
              <w:rPr>
                <w:rFonts w:ascii="Times New Roman" w:hAnsi="Times New Roman" w:cs="Times New Roman"/>
                <w:sz w:val="24"/>
                <w:szCs w:val="24"/>
              </w:rPr>
            </w:pPr>
            <w:r w:rsidRPr="00565B1B">
              <w:rPr>
                <w:rFonts w:ascii="Times New Roman" w:hAnsi="Times New Roman" w:cs="Times New Roman"/>
                <w:sz w:val="24"/>
                <w:szCs w:val="24"/>
              </w:rPr>
              <w:t>Осуществляет текущее руководство образовательной деятельностью Школы, в том числе рассматривает вопросы:</w:t>
            </w:r>
          </w:p>
          <w:p w14:paraId="3AF0F40B" w14:textId="77777777" w:rsidR="00583C85" w:rsidRPr="00565B1B" w:rsidRDefault="00583C85" w:rsidP="00583C85">
            <w:pPr>
              <w:numPr>
                <w:ilvl w:val="0"/>
                <w:numId w:val="6"/>
              </w:numPr>
              <w:spacing w:line="240" w:lineRule="auto"/>
              <w:ind w:left="780" w:right="180"/>
              <w:contextualSpacing/>
              <w:rPr>
                <w:rFonts w:ascii="Times New Roman" w:hAnsi="Times New Roman" w:cs="Times New Roman"/>
                <w:sz w:val="24"/>
                <w:szCs w:val="24"/>
              </w:rPr>
            </w:pPr>
            <w:r w:rsidRPr="00565B1B">
              <w:rPr>
                <w:rFonts w:ascii="Times New Roman" w:hAnsi="Times New Roman" w:cs="Times New Roman"/>
                <w:sz w:val="24"/>
                <w:szCs w:val="24"/>
              </w:rPr>
              <w:t>развития образовательных услуг;</w:t>
            </w:r>
          </w:p>
          <w:p w14:paraId="48CF2256" w14:textId="77777777" w:rsidR="00583C85" w:rsidRPr="00565B1B" w:rsidRDefault="00583C85" w:rsidP="00583C85">
            <w:pPr>
              <w:numPr>
                <w:ilvl w:val="0"/>
                <w:numId w:val="6"/>
              </w:numPr>
              <w:spacing w:line="240" w:lineRule="auto"/>
              <w:ind w:left="780" w:right="180"/>
              <w:contextualSpacing/>
              <w:rPr>
                <w:rFonts w:ascii="Times New Roman" w:hAnsi="Times New Roman" w:cs="Times New Roman"/>
                <w:sz w:val="24"/>
                <w:szCs w:val="24"/>
              </w:rPr>
            </w:pPr>
            <w:r w:rsidRPr="00565B1B">
              <w:rPr>
                <w:rFonts w:ascii="Times New Roman" w:hAnsi="Times New Roman" w:cs="Times New Roman"/>
                <w:sz w:val="24"/>
                <w:szCs w:val="24"/>
              </w:rPr>
              <w:t>регламентации образовательных отношений;</w:t>
            </w:r>
          </w:p>
          <w:p w14:paraId="4D651D00" w14:textId="77777777" w:rsidR="00583C85" w:rsidRPr="00565B1B" w:rsidRDefault="00583C85" w:rsidP="00583C85">
            <w:pPr>
              <w:numPr>
                <w:ilvl w:val="0"/>
                <w:numId w:val="6"/>
              </w:numPr>
              <w:spacing w:line="240" w:lineRule="auto"/>
              <w:ind w:left="780" w:right="180"/>
              <w:contextualSpacing/>
              <w:rPr>
                <w:rFonts w:ascii="Times New Roman" w:hAnsi="Times New Roman" w:cs="Times New Roman"/>
                <w:sz w:val="24"/>
                <w:szCs w:val="24"/>
              </w:rPr>
            </w:pPr>
            <w:r w:rsidRPr="00565B1B">
              <w:rPr>
                <w:rFonts w:ascii="Times New Roman" w:hAnsi="Times New Roman" w:cs="Times New Roman"/>
                <w:sz w:val="24"/>
                <w:szCs w:val="24"/>
              </w:rPr>
              <w:t>разработки образовательных программ;</w:t>
            </w:r>
          </w:p>
          <w:p w14:paraId="3B166816" w14:textId="77777777" w:rsidR="00583C85" w:rsidRPr="00565B1B" w:rsidRDefault="00583C85" w:rsidP="00583C85">
            <w:pPr>
              <w:numPr>
                <w:ilvl w:val="0"/>
                <w:numId w:val="6"/>
              </w:numPr>
              <w:spacing w:line="240" w:lineRule="auto"/>
              <w:ind w:left="780" w:right="180"/>
              <w:contextualSpacing/>
              <w:rPr>
                <w:rFonts w:ascii="Times New Roman" w:hAnsi="Times New Roman" w:cs="Times New Roman"/>
                <w:sz w:val="24"/>
                <w:szCs w:val="24"/>
              </w:rPr>
            </w:pPr>
            <w:r w:rsidRPr="00565B1B">
              <w:rPr>
                <w:rFonts w:ascii="Times New Roman" w:hAnsi="Times New Roman" w:cs="Times New Roman"/>
                <w:sz w:val="24"/>
                <w:szCs w:val="24"/>
              </w:rPr>
              <w:t>выбора учебников, учебных пособий, средств обучения и воспитания;</w:t>
            </w:r>
          </w:p>
          <w:p w14:paraId="65A3DAB9" w14:textId="77777777" w:rsidR="00583C85" w:rsidRPr="00565B1B" w:rsidRDefault="00583C85" w:rsidP="00583C85">
            <w:pPr>
              <w:numPr>
                <w:ilvl w:val="0"/>
                <w:numId w:val="6"/>
              </w:numPr>
              <w:spacing w:line="240" w:lineRule="auto"/>
              <w:ind w:left="780" w:right="180"/>
              <w:contextualSpacing/>
              <w:rPr>
                <w:rFonts w:ascii="Times New Roman" w:hAnsi="Times New Roman" w:cs="Times New Roman"/>
                <w:sz w:val="24"/>
                <w:szCs w:val="24"/>
              </w:rPr>
            </w:pPr>
            <w:r w:rsidRPr="00565B1B">
              <w:rPr>
                <w:rFonts w:ascii="Times New Roman" w:hAnsi="Times New Roman" w:cs="Times New Roman"/>
                <w:sz w:val="24"/>
                <w:szCs w:val="24"/>
              </w:rPr>
              <w:t>материально-технического обеспечения образовательного процесса;</w:t>
            </w:r>
          </w:p>
          <w:p w14:paraId="5A0AD707" w14:textId="77777777" w:rsidR="00583C85" w:rsidRPr="00565B1B" w:rsidRDefault="00583C85" w:rsidP="00583C85">
            <w:pPr>
              <w:numPr>
                <w:ilvl w:val="0"/>
                <w:numId w:val="6"/>
              </w:numPr>
              <w:spacing w:line="240" w:lineRule="auto"/>
              <w:ind w:left="780" w:right="180"/>
              <w:contextualSpacing/>
              <w:rPr>
                <w:rFonts w:ascii="Times New Roman" w:hAnsi="Times New Roman" w:cs="Times New Roman"/>
                <w:sz w:val="24"/>
                <w:szCs w:val="24"/>
              </w:rPr>
            </w:pPr>
            <w:r w:rsidRPr="00565B1B">
              <w:rPr>
                <w:rFonts w:ascii="Times New Roman" w:hAnsi="Times New Roman" w:cs="Times New Roman"/>
                <w:sz w:val="24"/>
                <w:szCs w:val="24"/>
              </w:rPr>
              <w:t>аттестации, повышения квалификации педагогических работников;</w:t>
            </w:r>
          </w:p>
          <w:p w14:paraId="6CE80FFE" w14:textId="77777777" w:rsidR="00583C85" w:rsidRPr="00565B1B" w:rsidRDefault="00583C85" w:rsidP="00583C85">
            <w:pPr>
              <w:numPr>
                <w:ilvl w:val="0"/>
                <w:numId w:val="6"/>
              </w:numPr>
              <w:spacing w:line="240" w:lineRule="auto"/>
              <w:ind w:left="780" w:right="180"/>
              <w:rPr>
                <w:rFonts w:ascii="Times New Roman" w:hAnsi="Times New Roman" w:cs="Times New Roman"/>
                <w:sz w:val="24"/>
                <w:szCs w:val="24"/>
              </w:rPr>
            </w:pPr>
            <w:r w:rsidRPr="00565B1B">
              <w:rPr>
                <w:rFonts w:ascii="Times New Roman" w:hAnsi="Times New Roman" w:cs="Times New Roman"/>
                <w:sz w:val="24"/>
                <w:szCs w:val="24"/>
              </w:rPr>
              <w:t>координации деятельности методических объединений</w:t>
            </w:r>
          </w:p>
        </w:tc>
      </w:tr>
      <w:tr w:rsidR="00565B1B" w:rsidRPr="00565B1B" w14:paraId="13546DFE" w14:textId="77777777" w:rsidTr="00E74ADB">
        <w:tc>
          <w:tcPr>
            <w:tcW w:w="2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C3A594" w14:textId="2417D922" w:rsidR="00583C85" w:rsidRPr="00565B1B" w:rsidRDefault="00D87B4B" w:rsidP="00014291">
            <w:pPr>
              <w:rPr>
                <w:rFonts w:ascii="Times New Roman" w:hAnsi="Times New Roman" w:cs="Times New Roman"/>
                <w:sz w:val="24"/>
                <w:szCs w:val="24"/>
              </w:rPr>
            </w:pPr>
            <w:r>
              <w:rPr>
                <w:rFonts w:ascii="Times New Roman" w:hAnsi="Times New Roman" w:cs="Times New Roman"/>
                <w:b/>
                <w:bCs/>
                <w:sz w:val="24"/>
                <w:szCs w:val="24"/>
              </w:rPr>
              <w:t>О</w:t>
            </w:r>
            <w:r w:rsidR="00583C85" w:rsidRPr="00565B1B">
              <w:rPr>
                <w:rFonts w:ascii="Times New Roman" w:hAnsi="Times New Roman" w:cs="Times New Roman"/>
                <w:b/>
                <w:bCs/>
                <w:sz w:val="24"/>
                <w:szCs w:val="24"/>
              </w:rPr>
              <w:t>бщее собрание работников</w:t>
            </w:r>
            <w:r w:rsidR="00E74ADB" w:rsidRPr="00565B1B">
              <w:rPr>
                <w:rFonts w:ascii="Times New Roman" w:hAnsi="Times New Roman" w:cs="Times New Roman"/>
                <w:b/>
                <w:bCs/>
                <w:sz w:val="24"/>
                <w:szCs w:val="24"/>
              </w:rPr>
              <w:t xml:space="preserve"> Учреждения</w:t>
            </w:r>
          </w:p>
        </w:tc>
        <w:tc>
          <w:tcPr>
            <w:tcW w:w="8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B3C9EC" w14:textId="77777777" w:rsidR="00583C85" w:rsidRPr="00565B1B" w:rsidRDefault="00583C85" w:rsidP="00014291">
            <w:pPr>
              <w:rPr>
                <w:rFonts w:ascii="Times New Roman" w:hAnsi="Times New Roman" w:cs="Times New Roman"/>
                <w:sz w:val="24"/>
                <w:szCs w:val="24"/>
              </w:rPr>
            </w:pPr>
            <w:r w:rsidRPr="00565B1B">
              <w:rPr>
                <w:rFonts w:ascii="Times New Roman" w:hAnsi="Times New Roman" w:cs="Times New Roman"/>
                <w:sz w:val="24"/>
                <w:szCs w:val="24"/>
              </w:rPr>
              <w:t>Реализует право работников участвовать в управлении образовательной организацией, в том числе:</w:t>
            </w:r>
          </w:p>
          <w:p w14:paraId="6A56548C" w14:textId="77777777" w:rsidR="00583C85" w:rsidRPr="00565B1B" w:rsidRDefault="00583C85" w:rsidP="00583C85">
            <w:pPr>
              <w:numPr>
                <w:ilvl w:val="0"/>
                <w:numId w:val="7"/>
              </w:numPr>
              <w:spacing w:line="240" w:lineRule="auto"/>
              <w:ind w:left="780" w:right="180"/>
              <w:contextualSpacing/>
              <w:rPr>
                <w:rFonts w:ascii="Times New Roman" w:hAnsi="Times New Roman" w:cs="Times New Roman"/>
                <w:sz w:val="24"/>
                <w:szCs w:val="24"/>
              </w:rPr>
            </w:pPr>
            <w:r w:rsidRPr="00565B1B">
              <w:rPr>
                <w:rFonts w:ascii="Times New Roman" w:hAnsi="Times New Roman" w:cs="Times New Roman"/>
                <w:sz w:val="24"/>
                <w:szCs w:val="24"/>
              </w:rPr>
              <w:t>участвовать в разработке и принятии коллективного договора, Правил трудового распорядка, изменений и дополнений к ним;</w:t>
            </w:r>
          </w:p>
          <w:p w14:paraId="0CF67BC5" w14:textId="77777777" w:rsidR="00583C85" w:rsidRPr="00565B1B" w:rsidRDefault="00583C85" w:rsidP="00583C85">
            <w:pPr>
              <w:numPr>
                <w:ilvl w:val="0"/>
                <w:numId w:val="7"/>
              </w:numPr>
              <w:spacing w:line="240" w:lineRule="auto"/>
              <w:ind w:left="780" w:right="180"/>
              <w:contextualSpacing/>
              <w:rPr>
                <w:rFonts w:ascii="Times New Roman" w:hAnsi="Times New Roman" w:cs="Times New Roman"/>
                <w:sz w:val="24"/>
                <w:szCs w:val="24"/>
              </w:rPr>
            </w:pPr>
            <w:r w:rsidRPr="00565B1B">
              <w:rPr>
                <w:rFonts w:ascii="Times New Roman" w:hAnsi="Times New Roman" w:cs="Times New Roman"/>
                <w:sz w:val="24"/>
                <w:szCs w:val="24"/>
              </w:rPr>
              <w:t>принимать локальные акты, которые регламентируют деятельность образовательной организации и связаны с правами и обязанностями работников;</w:t>
            </w:r>
          </w:p>
          <w:p w14:paraId="66F6E02C" w14:textId="77777777" w:rsidR="00583C85" w:rsidRPr="00565B1B" w:rsidRDefault="00583C85" w:rsidP="00583C85">
            <w:pPr>
              <w:numPr>
                <w:ilvl w:val="0"/>
                <w:numId w:val="7"/>
              </w:numPr>
              <w:spacing w:line="240" w:lineRule="auto"/>
              <w:ind w:left="780" w:right="180"/>
              <w:contextualSpacing/>
              <w:rPr>
                <w:rFonts w:ascii="Times New Roman" w:hAnsi="Times New Roman" w:cs="Times New Roman"/>
                <w:sz w:val="24"/>
                <w:szCs w:val="24"/>
              </w:rPr>
            </w:pPr>
            <w:r w:rsidRPr="00565B1B">
              <w:rPr>
                <w:rFonts w:ascii="Times New Roman" w:hAnsi="Times New Roman" w:cs="Times New Roman"/>
                <w:sz w:val="24"/>
                <w:szCs w:val="24"/>
              </w:rPr>
              <w:t>разрешать конфликтные ситуации между работниками и администрацией образовательной организации;</w:t>
            </w:r>
          </w:p>
          <w:p w14:paraId="2802ED40" w14:textId="77777777" w:rsidR="00583C85" w:rsidRPr="00565B1B" w:rsidRDefault="00583C85" w:rsidP="00583C85">
            <w:pPr>
              <w:numPr>
                <w:ilvl w:val="0"/>
                <w:numId w:val="7"/>
              </w:numPr>
              <w:spacing w:line="240" w:lineRule="auto"/>
              <w:ind w:left="780" w:right="180"/>
              <w:rPr>
                <w:rFonts w:ascii="Times New Roman" w:hAnsi="Times New Roman" w:cs="Times New Roman"/>
                <w:sz w:val="24"/>
                <w:szCs w:val="24"/>
              </w:rPr>
            </w:pPr>
            <w:r w:rsidRPr="00565B1B">
              <w:rPr>
                <w:rFonts w:ascii="Times New Roman" w:hAnsi="Times New Roman" w:cs="Times New Roman"/>
                <w:sz w:val="24"/>
                <w:szCs w:val="24"/>
              </w:rPr>
              <w:t>вносить предложения по корректировке плана мероприятий организации, совершенствованию ее работы и развитию материальной базы</w:t>
            </w:r>
          </w:p>
        </w:tc>
      </w:tr>
    </w:tbl>
    <w:p w14:paraId="290C7687" w14:textId="77777777" w:rsidR="00583C85" w:rsidRPr="009424E6" w:rsidRDefault="00583C85" w:rsidP="00583C85">
      <w:pPr>
        <w:jc w:val="both"/>
        <w:rPr>
          <w:rFonts w:ascii="Times New Roman" w:hAnsi="Times New Roman" w:cs="Times New Roman"/>
          <w:sz w:val="24"/>
          <w:szCs w:val="24"/>
        </w:rPr>
      </w:pPr>
      <w:r w:rsidRPr="009424E6">
        <w:rPr>
          <w:rFonts w:ascii="Times New Roman" w:hAnsi="Times New Roman" w:cs="Times New Roman"/>
          <w:sz w:val="24"/>
          <w:szCs w:val="24"/>
        </w:rPr>
        <w:t>Для осуществления учебно-методической работы в Школе создано три предметных методических объединения:</w:t>
      </w:r>
    </w:p>
    <w:p w14:paraId="5E2BD6EF" w14:textId="77777777" w:rsidR="00583C85" w:rsidRPr="009424E6" w:rsidRDefault="00583C85" w:rsidP="00583C85">
      <w:pPr>
        <w:numPr>
          <w:ilvl w:val="0"/>
          <w:numId w:val="8"/>
        </w:numPr>
        <w:spacing w:line="240" w:lineRule="auto"/>
        <w:ind w:left="780" w:right="180"/>
        <w:contextualSpacing/>
        <w:jc w:val="both"/>
        <w:rPr>
          <w:rFonts w:ascii="Times New Roman" w:hAnsi="Times New Roman" w:cs="Times New Roman"/>
          <w:sz w:val="24"/>
          <w:szCs w:val="24"/>
        </w:rPr>
      </w:pPr>
      <w:r w:rsidRPr="009424E6">
        <w:rPr>
          <w:rFonts w:ascii="Times New Roman" w:hAnsi="Times New Roman" w:cs="Times New Roman"/>
          <w:sz w:val="24"/>
          <w:szCs w:val="24"/>
        </w:rPr>
        <w:t>общих гуманитарных и социально-экономических дисциплин;</w:t>
      </w:r>
    </w:p>
    <w:p w14:paraId="52E16A03" w14:textId="77777777" w:rsidR="00583C85" w:rsidRPr="009424E6" w:rsidRDefault="00583C85" w:rsidP="00583C85">
      <w:pPr>
        <w:numPr>
          <w:ilvl w:val="0"/>
          <w:numId w:val="8"/>
        </w:numPr>
        <w:spacing w:line="240" w:lineRule="auto"/>
        <w:ind w:left="780" w:right="180"/>
        <w:contextualSpacing/>
        <w:jc w:val="both"/>
        <w:rPr>
          <w:rFonts w:ascii="Times New Roman" w:hAnsi="Times New Roman" w:cs="Times New Roman"/>
          <w:sz w:val="24"/>
          <w:szCs w:val="24"/>
        </w:rPr>
      </w:pPr>
      <w:r w:rsidRPr="009424E6">
        <w:rPr>
          <w:rFonts w:ascii="Times New Roman" w:hAnsi="Times New Roman" w:cs="Times New Roman"/>
          <w:sz w:val="24"/>
          <w:szCs w:val="24"/>
        </w:rPr>
        <w:t>естественно-научных и математических дисциплин;</w:t>
      </w:r>
    </w:p>
    <w:p w14:paraId="2CACD11A" w14:textId="77777777" w:rsidR="00583C85" w:rsidRPr="00583C85" w:rsidRDefault="00583C85" w:rsidP="00583C85">
      <w:pPr>
        <w:numPr>
          <w:ilvl w:val="0"/>
          <w:numId w:val="8"/>
        </w:numPr>
        <w:spacing w:line="240" w:lineRule="auto"/>
        <w:ind w:left="780" w:right="180"/>
        <w:jc w:val="both"/>
        <w:rPr>
          <w:rFonts w:ascii="Times New Roman" w:hAnsi="Times New Roman" w:cs="Times New Roman"/>
          <w:color w:val="FF0000"/>
          <w:sz w:val="24"/>
          <w:szCs w:val="24"/>
        </w:rPr>
      </w:pPr>
      <w:r w:rsidRPr="009424E6">
        <w:rPr>
          <w:rFonts w:ascii="Times New Roman" w:hAnsi="Times New Roman" w:cs="Times New Roman"/>
          <w:sz w:val="24"/>
          <w:szCs w:val="24"/>
        </w:rPr>
        <w:t>объединение педагогов начального образования</w:t>
      </w:r>
      <w:r w:rsidRPr="00583C85">
        <w:rPr>
          <w:rFonts w:ascii="Times New Roman" w:hAnsi="Times New Roman" w:cs="Times New Roman"/>
          <w:color w:val="FF0000"/>
          <w:sz w:val="24"/>
          <w:szCs w:val="24"/>
        </w:rPr>
        <w:t>.</w:t>
      </w:r>
    </w:p>
    <w:p w14:paraId="05D4BA93" w14:textId="77777777" w:rsidR="00EF1180" w:rsidRDefault="00EF1180" w:rsidP="00D87B4B">
      <w:pPr>
        <w:rPr>
          <w:rFonts w:hAnsi="Times New Roman" w:cs="Times New Roman"/>
          <w:color w:val="000000"/>
          <w:sz w:val="24"/>
          <w:szCs w:val="24"/>
        </w:rPr>
      </w:pPr>
    </w:p>
    <w:p w14:paraId="4D064C47" w14:textId="77777777" w:rsidR="00583C85" w:rsidRPr="00091912" w:rsidRDefault="00583C85" w:rsidP="00091912">
      <w:pPr>
        <w:pStyle w:val="a8"/>
        <w:numPr>
          <w:ilvl w:val="0"/>
          <w:numId w:val="21"/>
        </w:numPr>
        <w:rPr>
          <w:rFonts w:ascii="Times New Roman" w:hAnsi="Times New Roman" w:cs="Times New Roman"/>
          <w:b/>
          <w:bCs/>
          <w:color w:val="000000"/>
          <w:sz w:val="24"/>
          <w:szCs w:val="24"/>
        </w:rPr>
      </w:pPr>
      <w:r w:rsidRPr="00091912">
        <w:rPr>
          <w:rFonts w:ascii="Times New Roman" w:hAnsi="Times New Roman" w:cs="Times New Roman"/>
          <w:b/>
          <w:bCs/>
          <w:color w:val="000000"/>
          <w:sz w:val="24"/>
          <w:szCs w:val="24"/>
        </w:rPr>
        <w:t>ОЦЕНКА ОБРАЗОВАТЕЛЬНОЙ ДЕЯТЕЛЬНОСТИ</w:t>
      </w:r>
      <w:r w:rsidR="00D96187" w:rsidRPr="00091912">
        <w:rPr>
          <w:rFonts w:ascii="Times New Roman" w:hAnsi="Times New Roman" w:cs="Times New Roman"/>
          <w:b/>
          <w:bCs/>
          <w:color w:val="000000"/>
          <w:sz w:val="24"/>
          <w:szCs w:val="24"/>
        </w:rPr>
        <w:t>. ОРГАНИЗАЦИЯ УЧЕБНОГО ПРОЦЕССА.</w:t>
      </w:r>
    </w:p>
    <w:p w14:paraId="05A92673" w14:textId="77777777" w:rsidR="00583C85" w:rsidRPr="00091912" w:rsidRDefault="00583C85" w:rsidP="00091912">
      <w:pPr>
        <w:spacing w:line="240" w:lineRule="auto"/>
        <w:ind w:firstLine="720"/>
        <w:jc w:val="both"/>
        <w:rPr>
          <w:rFonts w:ascii="Times New Roman" w:hAnsi="Times New Roman" w:cs="Times New Roman"/>
          <w:color w:val="000000"/>
          <w:sz w:val="24"/>
          <w:szCs w:val="24"/>
          <w:lang w:eastAsia="en-US"/>
        </w:rPr>
      </w:pPr>
      <w:r w:rsidRPr="00091912">
        <w:rPr>
          <w:rFonts w:ascii="Times New Roman" w:hAnsi="Times New Roman" w:cs="Times New Roman"/>
          <w:color w:val="000000"/>
          <w:sz w:val="24"/>
          <w:szCs w:val="24"/>
          <w:lang w:eastAsia="en-US"/>
        </w:rPr>
        <w:lastRenderedPageBreak/>
        <w:t>Образовательная деятельность организуется в соответствии:</w:t>
      </w:r>
    </w:p>
    <w:p w14:paraId="4534B769" w14:textId="77777777" w:rsidR="00583C85" w:rsidRPr="00091912" w:rsidRDefault="00583C85" w:rsidP="00091912">
      <w:pPr>
        <w:numPr>
          <w:ilvl w:val="0"/>
          <w:numId w:val="10"/>
        </w:numPr>
        <w:spacing w:line="240" w:lineRule="auto"/>
        <w:ind w:left="0" w:firstLine="720"/>
        <w:contextualSpacing/>
        <w:jc w:val="both"/>
        <w:rPr>
          <w:rFonts w:ascii="Times New Roman" w:hAnsi="Times New Roman" w:cs="Times New Roman"/>
          <w:color w:val="000000"/>
          <w:sz w:val="24"/>
          <w:szCs w:val="24"/>
          <w:lang w:eastAsia="en-US"/>
        </w:rPr>
      </w:pPr>
      <w:r w:rsidRPr="00091912">
        <w:rPr>
          <w:rFonts w:ascii="Times New Roman" w:hAnsi="Times New Roman" w:cs="Times New Roman"/>
          <w:color w:val="000000"/>
          <w:sz w:val="24"/>
          <w:szCs w:val="24"/>
          <w:lang w:eastAsia="en-US"/>
        </w:rPr>
        <w:t>с Федеральным законом от 29.12.2012 № 273-ФЗ «Об образовании в Российской Федерации»;</w:t>
      </w:r>
    </w:p>
    <w:p w14:paraId="6B62460D" w14:textId="2BBD8270" w:rsidR="00583C85" w:rsidRDefault="00583C85" w:rsidP="00091912">
      <w:pPr>
        <w:numPr>
          <w:ilvl w:val="0"/>
          <w:numId w:val="10"/>
        </w:numPr>
        <w:spacing w:line="240" w:lineRule="auto"/>
        <w:ind w:left="0" w:firstLine="720"/>
        <w:contextualSpacing/>
        <w:jc w:val="both"/>
        <w:rPr>
          <w:rFonts w:ascii="Times New Roman" w:hAnsi="Times New Roman" w:cs="Times New Roman"/>
          <w:color w:val="000000"/>
          <w:sz w:val="24"/>
          <w:szCs w:val="24"/>
          <w:lang w:eastAsia="en-US"/>
        </w:rPr>
      </w:pPr>
      <w:r w:rsidRPr="00091912">
        <w:rPr>
          <w:rFonts w:ascii="Times New Roman" w:hAnsi="Times New Roman" w:cs="Times New Roman"/>
          <w:color w:val="000000"/>
          <w:sz w:val="24"/>
          <w:szCs w:val="24"/>
          <w:lang w:eastAsia="en-US"/>
        </w:rPr>
        <w:t>приказом Минобрнауки от 17.05.2012 № 413 «Об утверждении федерального государственного образовательного стандарта среднего общего образования»;</w:t>
      </w:r>
    </w:p>
    <w:p w14:paraId="2041C6A6" w14:textId="45BD8897" w:rsidR="00727DF0" w:rsidRDefault="00973234" w:rsidP="00091912">
      <w:pPr>
        <w:numPr>
          <w:ilvl w:val="0"/>
          <w:numId w:val="10"/>
        </w:numPr>
        <w:spacing w:line="240" w:lineRule="auto"/>
        <w:ind w:left="0" w:firstLine="720"/>
        <w:contextualSpacing/>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п</w:t>
      </w:r>
      <w:r w:rsidR="00727DF0" w:rsidRPr="00727DF0">
        <w:rPr>
          <w:rFonts w:ascii="Times New Roman" w:hAnsi="Times New Roman" w:cs="Times New Roman"/>
          <w:color w:val="000000"/>
          <w:sz w:val="24"/>
          <w:szCs w:val="24"/>
          <w:lang w:eastAsia="en-US"/>
        </w:rPr>
        <w:t>риказ</w:t>
      </w:r>
      <w:r w:rsidR="00727DF0">
        <w:rPr>
          <w:rFonts w:ascii="Times New Roman" w:hAnsi="Times New Roman" w:cs="Times New Roman"/>
          <w:color w:val="000000"/>
          <w:sz w:val="24"/>
          <w:szCs w:val="24"/>
          <w:lang w:eastAsia="en-US"/>
        </w:rPr>
        <w:t>ом</w:t>
      </w:r>
      <w:r w:rsidR="00727DF0" w:rsidRPr="00727DF0">
        <w:rPr>
          <w:rFonts w:ascii="Times New Roman" w:hAnsi="Times New Roman" w:cs="Times New Roman"/>
          <w:color w:val="000000"/>
          <w:sz w:val="24"/>
          <w:szCs w:val="24"/>
          <w:lang w:eastAsia="en-US"/>
        </w:rPr>
        <w:t xml:space="preserve">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w:t>
      </w:r>
      <w:r w:rsidRPr="00973234">
        <w:rPr>
          <w:rFonts w:ascii="Times New Roman" w:hAnsi="Times New Roman" w:cs="Times New Roman"/>
          <w:color w:val="000000"/>
          <w:sz w:val="24"/>
          <w:szCs w:val="24"/>
          <w:lang w:eastAsia="en-US"/>
        </w:rPr>
        <w:t>;</w:t>
      </w:r>
    </w:p>
    <w:p w14:paraId="5C6DDF64" w14:textId="420B9C58" w:rsidR="00727DF0" w:rsidRDefault="00973234" w:rsidP="00091912">
      <w:pPr>
        <w:numPr>
          <w:ilvl w:val="0"/>
          <w:numId w:val="10"/>
        </w:numPr>
        <w:spacing w:line="240" w:lineRule="auto"/>
        <w:ind w:left="0" w:firstLine="720"/>
        <w:contextualSpacing/>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п</w:t>
      </w:r>
      <w:r w:rsidRPr="00973234">
        <w:rPr>
          <w:rFonts w:ascii="Times New Roman" w:hAnsi="Times New Roman" w:cs="Times New Roman"/>
          <w:color w:val="000000"/>
          <w:sz w:val="24"/>
          <w:szCs w:val="24"/>
          <w:lang w:eastAsia="en-US"/>
        </w:rPr>
        <w:t>риказ</w:t>
      </w:r>
      <w:r>
        <w:rPr>
          <w:rFonts w:ascii="Times New Roman" w:hAnsi="Times New Roman" w:cs="Times New Roman"/>
          <w:color w:val="000000"/>
          <w:sz w:val="24"/>
          <w:szCs w:val="24"/>
          <w:lang w:eastAsia="en-US"/>
        </w:rPr>
        <w:t>ом</w:t>
      </w:r>
      <w:r w:rsidRPr="00973234">
        <w:rPr>
          <w:rFonts w:ascii="Times New Roman" w:hAnsi="Times New Roman" w:cs="Times New Roman"/>
          <w:color w:val="000000"/>
          <w:sz w:val="24"/>
          <w:szCs w:val="24"/>
          <w:lang w:eastAsia="en-US"/>
        </w:rPr>
        <w:t xml:space="preserve">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14:paraId="3B08F381" w14:textId="41790DCB" w:rsidR="00E23730" w:rsidRDefault="00E23730" w:rsidP="00E23730">
      <w:pPr>
        <w:numPr>
          <w:ilvl w:val="0"/>
          <w:numId w:val="10"/>
        </w:numPr>
        <w:spacing w:line="240" w:lineRule="auto"/>
        <w:ind w:left="0" w:firstLine="737"/>
        <w:contextualSpacing/>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п</w:t>
      </w:r>
      <w:r w:rsidRPr="00E23730">
        <w:rPr>
          <w:rFonts w:ascii="Times New Roman" w:hAnsi="Times New Roman" w:cs="Times New Roman"/>
          <w:color w:val="000000"/>
          <w:sz w:val="24"/>
          <w:szCs w:val="24"/>
          <w:lang w:eastAsia="en-US"/>
        </w:rPr>
        <w:t>риказ</w:t>
      </w:r>
      <w:r>
        <w:rPr>
          <w:rFonts w:ascii="Times New Roman" w:hAnsi="Times New Roman" w:cs="Times New Roman"/>
          <w:color w:val="000000"/>
          <w:sz w:val="24"/>
          <w:szCs w:val="24"/>
          <w:lang w:eastAsia="en-US"/>
        </w:rPr>
        <w:t>ом</w:t>
      </w:r>
      <w:r w:rsidRPr="00E23730">
        <w:rPr>
          <w:rFonts w:ascii="Times New Roman" w:hAnsi="Times New Roman" w:cs="Times New Roman"/>
          <w:color w:val="000000"/>
          <w:sz w:val="24"/>
          <w:szCs w:val="24"/>
          <w:lang w:eastAsia="en-US"/>
        </w:rPr>
        <w:t xml:space="preserve"> Министерства образ</w:t>
      </w:r>
      <w:r>
        <w:rPr>
          <w:rFonts w:ascii="Times New Roman" w:hAnsi="Times New Roman" w:cs="Times New Roman"/>
          <w:color w:val="000000"/>
          <w:sz w:val="24"/>
          <w:szCs w:val="24"/>
          <w:lang w:eastAsia="en-US"/>
        </w:rPr>
        <w:t>ования и науки Российской Федерации  от 19.12.</w:t>
      </w:r>
      <w:r w:rsidRPr="00E23730">
        <w:rPr>
          <w:rFonts w:ascii="Times New Roman" w:hAnsi="Times New Roman" w:cs="Times New Roman"/>
          <w:color w:val="000000"/>
          <w:sz w:val="24"/>
          <w:szCs w:val="24"/>
          <w:lang w:eastAsia="en-US"/>
        </w:rPr>
        <w:t>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r>
        <w:rPr>
          <w:rFonts w:ascii="Times New Roman" w:hAnsi="Times New Roman" w:cs="Times New Roman"/>
          <w:color w:val="000000"/>
          <w:sz w:val="24"/>
          <w:szCs w:val="24"/>
          <w:lang w:eastAsia="en-US"/>
        </w:rPr>
        <w:t>;</w:t>
      </w:r>
    </w:p>
    <w:p w14:paraId="01B277CF" w14:textId="581FCA2C" w:rsidR="00941B71" w:rsidRPr="00E23730" w:rsidRDefault="00E23730" w:rsidP="00E23730">
      <w:pPr>
        <w:numPr>
          <w:ilvl w:val="0"/>
          <w:numId w:val="10"/>
        </w:numPr>
        <w:spacing w:line="240" w:lineRule="auto"/>
        <w:ind w:left="0" w:firstLine="737"/>
        <w:contextualSpacing/>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п</w:t>
      </w:r>
      <w:r w:rsidRPr="00973234">
        <w:rPr>
          <w:rFonts w:ascii="Times New Roman" w:hAnsi="Times New Roman" w:cs="Times New Roman"/>
          <w:color w:val="000000"/>
          <w:sz w:val="24"/>
          <w:szCs w:val="24"/>
          <w:lang w:eastAsia="en-US"/>
        </w:rPr>
        <w:t>риказ</w:t>
      </w:r>
      <w:r>
        <w:rPr>
          <w:rFonts w:ascii="Times New Roman" w:hAnsi="Times New Roman" w:cs="Times New Roman"/>
          <w:color w:val="000000"/>
          <w:sz w:val="24"/>
          <w:szCs w:val="24"/>
          <w:lang w:eastAsia="en-US"/>
        </w:rPr>
        <w:t>ом</w:t>
      </w:r>
      <w:r w:rsidRPr="00973234">
        <w:rPr>
          <w:rFonts w:ascii="Times New Roman" w:hAnsi="Times New Roman" w:cs="Times New Roman"/>
          <w:color w:val="000000"/>
          <w:sz w:val="24"/>
          <w:szCs w:val="24"/>
          <w:lang w:eastAsia="en-US"/>
        </w:rPr>
        <w:t xml:space="preserve"> Министерства </w:t>
      </w:r>
      <w:r>
        <w:rPr>
          <w:rFonts w:ascii="Times New Roman" w:hAnsi="Times New Roman" w:cs="Times New Roman"/>
          <w:color w:val="000000"/>
          <w:sz w:val="24"/>
          <w:szCs w:val="24"/>
          <w:lang w:eastAsia="en-US"/>
        </w:rPr>
        <w:t xml:space="preserve">образования и науки </w:t>
      </w:r>
      <w:r w:rsidRPr="00973234">
        <w:rPr>
          <w:rFonts w:ascii="Times New Roman" w:hAnsi="Times New Roman" w:cs="Times New Roman"/>
          <w:color w:val="000000"/>
          <w:sz w:val="24"/>
          <w:szCs w:val="24"/>
          <w:lang w:eastAsia="en-US"/>
        </w:rPr>
        <w:t>Российск</w:t>
      </w:r>
      <w:r>
        <w:rPr>
          <w:rFonts w:ascii="Times New Roman" w:hAnsi="Times New Roman" w:cs="Times New Roman"/>
          <w:color w:val="000000"/>
          <w:sz w:val="24"/>
          <w:szCs w:val="24"/>
          <w:lang w:eastAsia="en-US"/>
        </w:rPr>
        <w:t>ой Федерации от 19.12.2014 № 1599 «</w:t>
      </w:r>
      <w:r w:rsidRPr="00E23730">
        <w:rPr>
          <w:rFonts w:ascii="Times New Roman" w:hAnsi="Times New Roman" w:cs="Times New Roman"/>
          <w:color w:val="000000"/>
          <w:sz w:val="24"/>
          <w:szCs w:val="24"/>
          <w:lang w:eastAsia="en-US"/>
        </w:rPr>
        <w:t xml:space="preserve">Об утверждении федерального государственного образовательного стандарта образования </w:t>
      </w:r>
      <w:r w:rsidRPr="00EF2001">
        <w:rPr>
          <w:rFonts w:ascii="Times New Roman" w:hAnsi="Times New Roman" w:cs="Times New Roman"/>
          <w:color w:val="000000"/>
          <w:sz w:val="24"/>
          <w:szCs w:val="24"/>
          <w:lang w:eastAsia="en-US"/>
        </w:rPr>
        <w:t xml:space="preserve">обучающихся с </w:t>
      </w:r>
      <w:r w:rsidR="00EF2001" w:rsidRPr="00EF2001">
        <w:rPr>
          <w:rFonts w:ascii="Times New Roman" w:hAnsi="Times New Roman" w:cs="Times New Roman"/>
          <w:color w:val="000000"/>
          <w:sz w:val="24"/>
          <w:szCs w:val="24"/>
          <w:lang w:eastAsia="en-US"/>
        </w:rPr>
        <w:t>умственной отсталостью (</w:t>
      </w:r>
      <w:r w:rsidRPr="00EF2001">
        <w:rPr>
          <w:rFonts w:ascii="Times New Roman" w:hAnsi="Times New Roman" w:cs="Times New Roman"/>
          <w:color w:val="000000"/>
          <w:sz w:val="24"/>
          <w:szCs w:val="24"/>
          <w:lang w:eastAsia="en-US"/>
        </w:rPr>
        <w:t>интеллектуальными нарушениями</w:t>
      </w:r>
      <w:r w:rsidR="00EF2001" w:rsidRPr="00EF2001">
        <w:rPr>
          <w:rFonts w:ascii="Times New Roman" w:hAnsi="Times New Roman" w:cs="Times New Roman"/>
          <w:color w:val="000000"/>
          <w:sz w:val="24"/>
          <w:szCs w:val="24"/>
          <w:lang w:eastAsia="en-US"/>
        </w:rPr>
        <w:t>)</w:t>
      </w:r>
      <w:r w:rsidRPr="00EF2001">
        <w:rPr>
          <w:rFonts w:ascii="Times New Roman" w:hAnsi="Times New Roman" w:cs="Times New Roman"/>
          <w:color w:val="000000"/>
          <w:sz w:val="24"/>
          <w:szCs w:val="24"/>
          <w:lang w:eastAsia="en-US"/>
        </w:rPr>
        <w:t>»;</w:t>
      </w:r>
    </w:p>
    <w:p w14:paraId="5279AFD1" w14:textId="074A22B4" w:rsidR="001F3EBC" w:rsidRPr="001F3EBC" w:rsidRDefault="001F3EBC" w:rsidP="001F3EBC">
      <w:pPr>
        <w:numPr>
          <w:ilvl w:val="0"/>
          <w:numId w:val="10"/>
        </w:numPr>
        <w:spacing w:line="240" w:lineRule="auto"/>
        <w:ind w:left="0" w:firstLine="720"/>
        <w:contextualSpacing/>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приказом </w:t>
      </w:r>
      <w:r w:rsidRPr="00973234">
        <w:rPr>
          <w:rFonts w:ascii="Times New Roman" w:hAnsi="Times New Roman" w:cs="Times New Roman"/>
          <w:color w:val="000000"/>
          <w:sz w:val="24"/>
          <w:szCs w:val="24"/>
          <w:lang w:eastAsia="en-US"/>
        </w:rPr>
        <w:t>Министерства просвещения Российской Федерации</w:t>
      </w:r>
      <w:r>
        <w:rPr>
          <w:rFonts w:ascii="Times New Roman" w:hAnsi="Times New Roman" w:cs="Times New Roman"/>
          <w:color w:val="000000"/>
          <w:sz w:val="24"/>
          <w:szCs w:val="24"/>
          <w:lang w:eastAsia="en-US"/>
        </w:rPr>
        <w:t xml:space="preserve"> от 18.05.2023 № 37</w:t>
      </w:r>
      <w:r w:rsidR="00B74DC9">
        <w:rPr>
          <w:rFonts w:ascii="Times New Roman" w:hAnsi="Times New Roman" w:cs="Times New Roman"/>
          <w:color w:val="000000"/>
          <w:sz w:val="24"/>
          <w:szCs w:val="24"/>
          <w:lang w:eastAsia="en-US"/>
        </w:rPr>
        <w:t>2</w:t>
      </w:r>
      <w:r>
        <w:rPr>
          <w:rFonts w:ascii="Times New Roman" w:hAnsi="Times New Roman" w:cs="Times New Roman"/>
          <w:color w:val="000000"/>
          <w:sz w:val="24"/>
          <w:szCs w:val="24"/>
          <w:lang w:eastAsia="en-US"/>
        </w:rPr>
        <w:t xml:space="preserve"> «Об утверждении федеральной образовательной программы</w:t>
      </w:r>
      <w:r w:rsidRPr="001F3EBC">
        <w:rPr>
          <w:rFonts w:ascii="Times New Roman" w:hAnsi="Times New Roman" w:cs="Times New Roman"/>
          <w:color w:val="000000"/>
          <w:sz w:val="24"/>
          <w:szCs w:val="24"/>
          <w:lang w:eastAsia="en-US"/>
        </w:rPr>
        <w:t xml:space="preserve"> </w:t>
      </w:r>
      <w:r>
        <w:rPr>
          <w:rFonts w:ascii="Times New Roman" w:hAnsi="Times New Roman" w:cs="Times New Roman"/>
          <w:color w:val="000000"/>
          <w:sz w:val="24"/>
          <w:szCs w:val="24"/>
          <w:lang w:eastAsia="en-US"/>
        </w:rPr>
        <w:t>начального общего образования»</w:t>
      </w:r>
      <w:r w:rsidRPr="00CE7547">
        <w:rPr>
          <w:rFonts w:ascii="Times New Roman" w:hAnsi="Times New Roman" w:cs="Times New Roman"/>
          <w:color w:val="000000"/>
          <w:sz w:val="24"/>
          <w:szCs w:val="24"/>
          <w:lang w:eastAsia="en-US"/>
        </w:rPr>
        <w:t>;</w:t>
      </w:r>
    </w:p>
    <w:p w14:paraId="44F08DAF" w14:textId="197A339E" w:rsidR="00CE7547" w:rsidRDefault="00CE7547" w:rsidP="00091912">
      <w:pPr>
        <w:numPr>
          <w:ilvl w:val="0"/>
          <w:numId w:val="10"/>
        </w:numPr>
        <w:spacing w:line="240" w:lineRule="auto"/>
        <w:ind w:left="0" w:firstLine="720"/>
        <w:contextualSpacing/>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приказом </w:t>
      </w:r>
      <w:r w:rsidRPr="00973234">
        <w:rPr>
          <w:rFonts w:ascii="Times New Roman" w:hAnsi="Times New Roman" w:cs="Times New Roman"/>
          <w:color w:val="000000"/>
          <w:sz w:val="24"/>
          <w:szCs w:val="24"/>
          <w:lang w:eastAsia="en-US"/>
        </w:rPr>
        <w:t>Министерства просвещения Российской Федерации</w:t>
      </w:r>
      <w:r>
        <w:rPr>
          <w:rFonts w:ascii="Times New Roman" w:hAnsi="Times New Roman" w:cs="Times New Roman"/>
          <w:color w:val="000000"/>
          <w:sz w:val="24"/>
          <w:szCs w:val="24"/>
          <w:lang w:eastAsia="en-US"/>
        </w:rPr>
        <w:t xml:space="preserve"> от 18.05.2023 № 370 «Об утверждении федеральной образовательной программы основного общего образования»</w:t>
      </w:r>
      <w:r w:rsidRPr="00CE7547">
        <w:rPr>
          <w:rFonts w:ascii="Times New Roman" w:hAnsi="Times New Roman" w:cs="Times New Roman"/>
          <w:color w:val="000000"/>
          <w:sz w:val="24"/>
          <w:szCs w:val="24"/>
          <w:lang w:eastAsia="en-US"/>
        </w:rPr>
        <w:t>;</w:t>
      </w:r>
    </w:p>
    <w:p w14:paraId="001AFF68" w14:textId="01DACD88" w:rsidR="00CE7547" w:rsidRDefault="00CE7547" w:rsidP="00091912">
      <w:pPr>
        <w:numPr>
          <w:ilvl w:val="0"/>
          <w:numId w:val="10"/>
        </w:numPr>
        <w:spacing w:line="240" w:lineRule="auto"/>
        <w:ind w:left="0" w:firstLine="720"/>
        <w:contextualSpacing/>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приказом </w:t>
      </w:r>
      <w:r w:rsidRPr="00973234">
        <w:rPr>
          <w:rFonts w:ascii="Times New Roman" w:hAnsi="Times New Roman" w:cs="Times New Roman"/>
          <w:color w:val="000000"/>
          <w:sz w:val="24"/>
          <w:szCs w:val="24"/>
          <w:lang w:eastAsia="en-US"/>
        </w:rPr>
        <w:t>Министерства просвещения Российской Федерации</w:t>
      </w:r>
      <w:r>
        <w:rPr>
          <w:rFonts w:ascii="Times New Roman" w:hAnsi="Times New Roman" w:cs="Times New Roman"/>
          <w:color w:val="000000"/>
          <w:sz w:val="24"/>
          <w:szCs w:val="24"/>
          <w:lang w:eastAsia="en-US"/>
        </w:rPr>
        <w:t xml:space="preserve"> от </w:t>
      </w:r>
      <w:r w:rsidR="001F3EBC" w:rsidRPr="001F3EBC">
        <w:rPr>
          <w:rFonts w:ascii="Times New Roman" w:hAnsi="Times New Roman" w:cs="Times New Roman"/>
          <w:color w:val="000000"/>
          <w:sz w:val="24"/>
          <w:szCs w:val="24"/>
          <w:lang w:eastAsia="en-US"/>
        </w:rPr>
        <w:t>23</w:t>
      </w:r>
      <w:r>
        <w:rPr>
          <w:rFonts w:ascii="Times New Roman" w:hAnsi="Times New Roman" w:cs="Times New Roman"/>
          <w:color w:val="000000"/>
          <w:sz w:val="24"/>
          <w:szCs w:val="24"/>
          <w:lang w:eastAsia="en-US"/>
        </w:rPr>
        <w:t>.</w:t>
      </w:r>
      <w:r w:rsidR="001F3EBC" w:rsidRPr="001F3EBC">
        <w:rPr>
          <w:rFonts w:ascii="Times New Roman" w:hAnsi="Times New Roman" w:cs="Times New Roman"/>
          <w:color w:val="000000"/>
          <w:sz w:val="24"/>
          <w:szCs w:val="24"/>
          <w:lang w:eastAsia="en-US"/>
        </w:rPr>
        <w:t>11</w:t>
      </w:r>
      <w:r>
        <w:rPr>
          <w:rFonts w:ascii="Times New Roman" w:hAnsi="Times New Roman" w:cs="Times New Roman"/>
          <w:color w:val="000000"/>
          <w:sz w:val="24"/>
          <w:szCs w:val="24"/>
          <w:lang w:eastAsia="en-US"/>
        </w:rPr>
        <w:t>.202</w:t>
      </w:r>
      <w:r w:rsidR="001F3EBC" w:rsidRPr="001F3EBC">
        <w:rPr>
          <w:rFonts w:ascii="Times New Roman" w:hAnsi="Times New Roman" w:cs="Times New Roman"/>
          <w:color w:val="000000"/>
          <w:sz w:val="24"/>
          <w:szCs w:val="24"/>
          <w:lang w:eastAsia="en-US"/>
        </w:rPr>
        <w:t>2</w:t>
      </w:r>
      <w:r>
        <w:rPr>
          <w:rFonts w:ascii="Times New Roman" w:hAnsi="Times New Roman" w:cs="Times New Roman"/>
          <w:color w:val="000000"/>
          <w:sz w:val="24"/>
          <w:szCs w:val="24"/>
          <w:lang w:eastAsia="en-US"/>
        </w:rPr>
        <w:t xml:space="preserve"> № </w:t>
      </w:r>
      <w:r w:rsidR="001F3EBC" w:rsidRPr="001F3EBC">
        <w:rPr>
          <w:rFonts w:ascii="Times New Roman" w:hAnsi="Times New Roman" w:cs="Times New Roman"/>
          <w:color w:val="000000"/>
          <w:sz w:val="24"/>
          <w:szCs w:val="24"/>
          <w:lang w:eastAsia="en-US"/>
        </w:rPr>
        <w:t>1014</w:t>
      </w:r>
      <w:r>
        <w:rPr>
          <w:rFonts w:ascii="Times New Roman" w:hAnsi="Times New Roman" w:cs="Times New Roman"/>
          <w:color w:val="000000"/>
          <w:sz w:val="24"/>
          <w:szCs w:val="24"/>
          <w:lang w:eastAsia="en-US"/>
        </w:rPr>
        <w:t xml:space="preserve"> «Об утверждении федеральной образовательной программы</w:t>
      </w:r>
      <w:r w:rsidR="001F3EBC" w:rsidRPr="001F3EBC">
        <w:rPr>
          <w:rFonts w:ascii="Times New Roman" w:hAnsi="Times New Roman" w:cs="Times New Roman"/>
          <w:color w:val="000000"/>
          <w:sz w:val="24"/>
          <w:szCs w:val="24"/>
          <w:lang w:eastAsia="en-US"/>
        </w:rPr>
        <w:t xml:space="preserve"> </w:t>
      </w:r>
      <w:r w:rsidR="001F3EBC">
        <w:rPr>
          <w:rFonts w:ascii="Times New Roman" w:hAnsi="Times New Roman" w:cs="Times New Roman"/>
          <w:color w:val="000000"/>
          <w:sz w:val="24"/>
          <w:szCs w:val="24"/>
          <w:lang w:eastAsia="en-US"/>
        </w:rPr>
        <w:t>среднего</w:t>
      </w:r>
      <w:r>
        <w:rPr>
          <w:rFonts w:ascii="Times New Roman" w:hAnsi="Times New Roman" w:cs="Times New Roman"/>
          <w:color w:val="000000"/>
          <w:sz w:val="24"/>
          <w:szCs w:val="24"/>
          <w:lang w:eastAsia="en-US"/>
        </w:rPr>
        <w:t xml:space="preserve"> общего образования</w:t>
      </w:r>
      <w:r w:rsidR="001F3EBC">
        <w:rPr>
          <w:rFonts w:ascii="Times New Roman" w:hAnsi="Times New Roman" w:cs="Times New Roman"/>
          <w:color w:val="000000"/>
          <w:sz w:val="24"/>
          <w:szCs w:val="24"/>
          <w:lang w:eastAsia="en-US"/>
        </w:rPr>
        <w:t>»</w:t>
      </w:r>
      <w:r w:rsidR="001F3EBC" w:rsidRPr="001F3EBC">
        <w:rPr>
          <w:rFonts w:ascii="Times New Roman" w:hAnsi="Times New Roman" w:cs="Times New Roman"/>
          <w:color w:val="000000"/>
          <w:sz w:val="24"/>
          <w:szCs w:val="24"/>
          <w:lang w:eastAsia="en-US"/>
        </w:rPr>
        <w:t>;</w:t>
      </w:r>
    </w:p>
    <w:p w14:paraId="0898BABE" w14:textId="6289CD07" w:rsidR="00E23730" w:rsidRDefault="00E23730" w:rsidP="00F626D5">
      <w:pPr>
        <w:numPr>
          <w:ilvl w:val="0"/>
          <w:numId w:val="10"/>
        </w:numPr>
        <w:spacing w:line="240" w:lineRule="auto"/>
        <w:ind w:left="0" w:firstLine="737"/>
        <w:contextualSpacing/>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п</w:t>
      </w:r>
      <w:r w:rsidRPr="00E23730">
        <w:rPr>
          <w:rFonts w:ascii="Times New Roman" w:hAnsi="Times New Roman" w:cs="Times New Roman"/>
          <w:color w:val="000000"/>
          <w:sz w:val="24"/>
          <w:szCs w:val="24"/>
          <w:lang w:eastAsia="en-US"/>
        </w:rPr>
        <w:t>риказ</w:t>
      </w:r>
      <w:r>
        <w:rPr>
          <w:rFonts w:ascii="Times New Roman" w:hAnsi="Times New Roman" w:cs="Times New Roman"/>
          <w:color w:val="000000"/>
          <w:sz w:val="24"/>
          <w:szCs w:val="24"/>
          <w:lang w:eastAsia="en-US"/>
        </w:rPr>
        <w:t>ом</w:t>
      </w:r>
      <w:r w:rsidRPr="00E23730">
        <w:rPr>
          <w:rFonts w:ascii="Times New Roman" w:hAnsi="Times New Roman" w:cs="Times New Roman"/>
          <w:color w:val="000000"/>
          <w:sz w:val="24"/>
          <w:szCs w:val="24"/>
          <w:lang w:eastAsia="en-US"/>
        </w:rPr>
        <w:t xml:space="preserve"> Мин</w:t>
      </w:r>
      <w:r>
        <w:rPr>
          <w:rFonts w:ascii="Times New Roman" w:hAnsi="Times New Roman" w:cs="Times New Roman"/>
          <w:color w:val="000000"/>
          <w:sz w:val="24"/>
          <w:szCs w:val="24"/>
          <w:lang w:eastAsia="en-US"/>
        </w:rPr>
        <w:t xml:space="preserve">истерства </w:t>
      </w:r>
      <w:r w:rsidRPr="00E23730">
        <w:rPr>
          <w:rFonts w:ascii="Times New Roman" w:hAnsi="Times New Roman" w:cs="Times New Roman"/>
          <w:color w:val="000000"/>
          <w:sz w:val="24"/>
          <w:szCs w:val="24"/>
          <w:lang w:eastAsia="en-US"/>
        </w:rPr>
        <w:t>просвещения</w:t>
      </w:r>
      <w:r>
        <w:rPr>
          <w:rFonts w:ascii="Times New Roman" w:hAnsi="Times New Roman" w:cs="Times New Roman"/>
          <w:color w:val="000000"/>
          <w:sz w:val="24"/>
          <w:szCs w:val="24"/>
          <w:lang w:eastAsia="en-US"/>
        </w:rPr>
        <w:t xml:space="preserve"> Российской Федерации </w:t>
      </w:r>
      <w:r w:rsidRPr="00E23730">
        <w:rPr>
          <w:rFonts w:ascii="Times New Roman" w:hAnsi="Times New Roman" w:cs="Times New Roman"/>
          <w:color w:val="000000"/>
          <w:sz w:val="24"/>
          <w:szCs w:val="24"/>
          <w:lang w:eastAsia="en-US"/>
        </w:rPr>
        <w:t xml:space="preserve">от 24.11.2022 N 1025 </w:t>
      </w:r>
      <w:r>
        <w:rPr>
          <w:rFonts w:ascii="Times New Roman" w:hAnsi="Times New Roman" w:cs="Times New Roman"/>
          <w:color w:val="000000"/>
          <w:sz w:val="24"/>
          <w:szCs w:val="24"/>
          <w:lang w:eastAsia="en-US"/>
        </w:rPr>
        <w:t>«</w:t>
      </w:r>
      <w:r w:rsidRPr="00E23730">
        <w:rPr>
          <w:rFonts w:ascii="Times New Roman" w:hAnsi="Times New Roman" w:cs="Times New Roman"/>
          <w:color w:val="000000"/>
          <w:sz w:val="24"/>
          <w:szCs w:val="24"/>
          <w:lang w:eastAsia="en-US"/>
        </w:rPr>
        <w: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r>
        <w:rPr>
          <w:rFonts w:ascii="Times New Roman" w:hAnsi="Times New Roman" w:cs="Times New Roman"/>
          <w:color w:val="000000"/>
          <w:sz w:val="24"/>
          <w:szCs w:val="24"/>
          <w:lang w:eastAsia="en-US"/>
        </w:rPr>
        <w:t>»;</w:t>
      </w:r>
    </w:p>
    <w:p w14:paraId="7BC5437A" w14:textId="4D10AAAC" w:rsidR="00F626D5" w:rsidRDefault="00F626D5" w:rsidP="00F626D5">
      <w:pPr>
        <w:numPr>
          <w:ilvl w:val="0"/>
          <w:numId w:val="10"/>
        </w:numPr>
        <w:spacing w:line="240" w:lineRule="auto"/>
        <w:ind w:left="0" w:firstLine="737"/>
        <w:contextualSpacing/>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п</w:t>
      </w:r>
      <w:r w:rsidRPr="00F626D5">
        <w:rPr>
          <w:rFonts w:ascii="Times New Roman" w:hAnsi="Times New Roman" w:cs="Times New Roman"/>
          <w:color w:val="000000"/>
          <w:sz w:val="24"/>
          <w:szCs w:val="24"/>
          <w:lang w:eastAsia="en-US"/>
        </w:rPr>
        <w:t>риказ</w:t>
      </w:r>
      <w:r>
        <w:rPr>
          <w:rFonts w:ascii="Times New Roman" w:hAnsi="Times New Roman" w:cs="Times New Roman"/>
          <w:color w:val="000000"/>
          <w:sz w:val="24"/>
          <w:szCs w:val="24"/>
          <w:lang w:eastAsia="en-US"/>
        </w:rPr>
        <w:t>ом</w:t>
      </w:r>
      <w:r w:rsidRPr="00F626D5">
        <w:rPr>
          <w:rFonts w:ascii="Times New Roman" w:hAnsi="Times New Roman" w:cs="Times New Roman"/>
          <w:color w:val="000000"/>
          <w:sz w:val="24"/>
          <w:szCs w:val="24"/>
          <w:lang w:eastAsia="en-US"/>
        </w:rPr>
        <w:t xml:space="preserve"> Министерства просвещения </w:t>
      </w:r>
      <w:r>
        <w:rPr>
          <w:rFonts w:ascii="Times New Roman" w:hAnsi="Times New Roman" w:cs="Times New Roman"/>
          <w:color w:val="000000"/>
          <w:sz w:val="24"/>
          <w:szCs w:val="24"/>
          <w:lang w:eastAsia="en-US"/>
        </w:rPr>
        <w:t>Российской Федерации от 24.11.</w:t>
      </w:r>
      <w:r w:rsidRPr="00F626D5">
        <w:rPr>
          <w:rFonts w:ascii="Times New Roman" w:hAnsi="Times New Roman" w:cs="Times New Roman"/>
          <w:color w:val="000000"/>
          <w:sz w:val="24"/>
          <w:szCs w:val="24"/>
          <w:lang w:eastAsia="en-US"/>
        </w:rPr>
        <w:t>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r>
        <w:rPr>
          <w:rFonts w:ascii="Times New Roman" w:hAnsi="Times New Roman" w:cs="Times New Roman"/>
          <w:color w:val="000000"/>
          <w:sz w:val="24"/>
          <w:szCs w:val="24"/>
          <w:lang w:eastAsia="en-US"/>
        </w:rPr>
        <w:t>;</w:t>
      </w:r>
    </w:p>
    <w:p w14:paraId="11392FC3" w14:textId="4175B966" w:rsidR="00E23730" w:rsidRPr="00EF2001" w:rsidRDefault="00E23730" w:rsidP="00F626D5">
      <w:pPr>
        <w:numPr>
          <w:ilvl w:val="0"/>
          <w:numId w:val="10"/>
        </w:numPr>
        <w:spacing w:line="240" w:lineRule="auto"/>
        <w:ind w:left="0" w:firstLine="737"/>
        <w:contextualSpacing/>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п</w:t>
      </w:r>
      <w:r w:rsidRPr="00E23730">
        <w:rPr>
          <w:rFonts w:ascii="Times New Roman" w:hAnsi="Times New Roman" w:cs="Times New Roman"/>
          <w:color w:val="000000"/>
          <w:sz w:val="24"/>
          <w:szCs w:val="24"/>
          <w:lang w:eastAsia="en-US"/>
        </w:rPr>
        <w:t>риказ</w:t>
      </w:r>
      <w:r>
        <w:rPr>
          <w:rFonts w:ascii="Times New Roman" w:hAnsi="Times New Roman" w:cs="Times New Roman"/>
          <w:color w:val="000000"/>
          <w:sz w:val="24"/>
          <w:szCs w:val="24"/>
          <w:lang w:eastAsia="en-US"/>
        </w:rPr>
        <w:t>ом</w:t>
      </w:r>
      <w:r w:rsidRPr="00E23730">
        <w:rPr>
          <w:rFonts w:ascii="Times New Roman" w:hAnsi="Times New Roman" w:cs="Times New Roman"/>
          <w:color w:val="000000"/>
          <w:sz w:val="24"/>
          <w:szCs w:val="24"/>
          <w:lang w:eastAsia="en-US"/>
        </w:rPr>
        <w:t xml:space="preserve"> Мин</w:t>
      </w:r>
      <w:r>
        <w:rPr>
          <w:rFonts w:ascii="Times New Roman" w:hAnsi="Times New Roman" w:cs="Times New Roman"/>
          <w:color w:val="000000"/>
          <w:sz w:val="24"/>
          <w:szCs w:val="24"/>
          <w:lang w:eastAsia="en-US"/>
        </w:rPr>
        <w:t xml:space="preserve">истерства </w:t>
      </w:r>
      <w:r w:rsidRPr="00E23730">
        <w:rPr>
          <w:rFonts w:ascii="Times New Roman" w:hAnsi="Times New Roman" w:cs="Times New Roman"/>
          <w:color w:val="000000"/>
          <w:sz w:val="24"/>
          <w:szCs w:val="24"/>
          <w:lang w:eastAsia="en-US"/>
        </w:rPr>
        <w:t>просвещения</w:t>
      </w:r>
      <w:r>
        <w:rPr>
          <w:rFonts w:ascii="Times New Roman" w:hAnsi="Times New Roman" w:cs="Times New Roman"/>
          <w:color w:val="000000"/>
          <w:sz w:val="24"/>
          <w:szCs w:val="24"/>
          <w:lang w:eastAsia="en-US"/>
        </w:rPr>
        <w:t xml:space="preserve"> Российской Федерации </w:t>
      </w:r>
      <w:r w:rsidRPr="00E23730">
        <w:rPr>
          <w:rFonts w:ascii="Times New Roman" w:hAnsi="Times New Roman" w:cs="Times New Roman"/>
          <w:color w:val="000000"/>
          <w:sz w:val="24"/>
          <w:szCs w:val="24"/>
          <w:lang w:eastAsia="en-US"/>
        </w:rPr>
        <w:t xml:space="preserve">от 24.11.2022 N 1026 </w:t>
      </w:r>
      <w:r>
        <w:rPr>
          <w:rFonts w:ascii="Times New Roman" w:hAnsi="Times New Roman" w:cs="Times New Roman"/>
          <w:color w:val="000000"/>
          <w:sz w:val="24"/>
          <w:szCs w:val="24"/>
          <w:lang w:eastAsia="en-US"/>
        </w:rPr>
        <w:t>«</w:t>
      </w:r>
      <w:r w:rsidRPr="00E23730">
        <w:rPr>
          <w:rFonts w:ascii="Times New Roman" w:hAnsi="Times New Roman" w:cs="Times New Roman"/>
          <w:color w:val="000000"/>
          <w:sz w:val="24"/>
          <w:szCs w:val="24"/>
          <w:lang w:eastAsia="en-US"/>
        </w:rPr>
        <w:t xml:space="preserve">Об утверждении федеральной адаптированной основной общеобразовательной программы </w:t>
      </w:r>
      <w:r w:rsidRPr="00EF2001">
        <w:rPr>
          <w:rFonts w:ascii="Times New Roman" w:hAnsi="Times New Roman" w:cs="Times New Roman"/>
          <w:color w:val="000000"/>
          <w:sz w:val="24"/>
          <w:szCs w:val="24"/>
          <w:lang w:eastAsia="en-US"/>
        </w:rPr>
        <w:t>обучающихся с</w:t>
      </w:r>
      <w:r w:rsidR="00EF2001" w:rsidRPr="00EF2001">
        <w:rPr>
          <w:rFonts w:ascii="Times New Roman" w:hAnsi="Times New Roman" w:cs="Times New Roman"/>
          <w:color w:val="000000"/>
          <w:sz w:val="24"/>
          <w:szCs w:val="24"/>
          <w:lang w:eastAsia="en-US"/>
        </w:rPr>
        <w:t xml:space="preserve"> умственной отсталостью </w:t>
      </w:r>
      <w:r w:rsidRPr="00EF2001">
        <w:rPr>
          <w:rFonts w:ascii="Times New Roman" w:hAnsi="Times New Roman" w:cs="Times New Roman"/>
          <w:color w:val="000000"/>
          <w:sz w:val="24"/>
          <w:szCs w:val="24"/>
          <w:lang w:eastAsia="en-US"/>
        </w:rPr>
        <w:t xml:space="preserve"> </w:t>
      </w:r>
      <w:r w:rsidR="00EF2001" w:rsidRPr="00EF2001">
        <w:rPr>
          <w:rFonts w:ascii="Times New Roman" w:hAnsi="Times New Roman" w:cs="Times New Roman"/>
          <w:color w:val="000000"/>
          <w:sz w:val="24"/>
          <w:szCs w:val="24"/>
          <w:lang w:eastAsia="en-US"/>
        </w:rPr>
        <w:t>(</w:t>
      </w:r>
      <w:r w:rsidRPr="00EF2001">
        <w:rPr>
          <w:rFonts w:ascii="Times New Roman" w:hAnsi="Times New Roman" w:cs="Times New Roman"/>
          <w:color w:val="000000"/>
          <w:sz w:val="24"/>
          <w:szCs w:val="24"/>
          <w:lang w:eastAsia="en-US"/>
        </w:rPr>
        <w:t>интеллектуальными нарушениями</w:t>
      </w:r>
      <w:r w:rsidR="00EF2001" w:rsidRPr="00EF2001">
        <w:rPr>
          <w:rFonts w:ascii="Times New Roman" w:hAnsi="Times New Roman" w:cs="Times New Roman"/>
          <w:color w:val="000000"/>
          <w:sz w:val="24"/>
          <w:szCs w:val="24"/>
          <w:lang w:eastAsia="en-US"/>
        </w:rPr>
        <w:t>)</w:t>
      </w:r>
      <w:r w:rsidRPr="00EF2001">
        <w:rPr>
          <w:rFonts w:ascii="Times New Roman" w:hAnsi="Times New Roman" w:cs="Times New Roman"/>
          <w:color w:val="000000"/>
          <w:sz w:val="24"/>
          <w:szCs w:val="24"/>
          <w:lang w:eastAsia="en-US"/>
        </w:rPr>
        <w:t>»;</w:t>
      </w:r>
    </w:p>
    <w:p w14:paraId="34265922" w14:textId="77777777" w:rsidR="00583C85" w:rsidRPr="00091912" w:rsidRDefault="00583C85" w:rsidP="00091912">
      <w:pPr>
        <w:numPr>
          <w:ilvl w:val="0"/>
          <w:numId w:val="10"/>
        </w:numPr>
        <w:spacing w:line="240" w:lineRule="auto"/>
        <w:ind w:left="0" w:firstLine="720"/>
        <w:contextualSpacing/>
        <w:jc w:val="both"/>
        <w:rPr>
          <w:rFonts w:ascii="Times New Roman" w:hAnsi="Times New Roman" w:cs="Times New Roman"/>
          <w:color w:val="000000"/>
          <w:sz w:val="24"/>
          <w:szCs w:val="24"/>
          <w:lang w:eastAsia="en-US"/>
        </w:rPr>
      </w:pPr>
      <w:r w:rsidRPr="00091912">
        <w:rPr>
          <w:rFonts w:ascii="Times New Roman" w:hAnsi="Times New Roman" w:cs="Times New Roman"/>
          <w:color w:val="000000"/>
          <w:sz w:val="24"/>
          <w:szCs w:val="24"/>
          <w:lang w:eastAsia="en-US"/>
        </w:rPr>
        <w:t>СП 2.4.3648-20</w:t>
      </w:r>
      <w:r w:rsidRPr="00091912">
        <w:rPr>
          <w:rFonts w:ascii="Times New Roman" w:hAnsi="Times New Roman" w:cs="Times New Roman"/>
          <w:color w:val="000000"/>
          <w:sz w:val="24"/>
          <w:szCs w:val="24"/>
          <w:lang w:val="en-US" w:eastAsia="en-US"/>
        </w:rPr>
        <w:t> </w:t>
      </w:r>
      <w:r w:rsidRPr="00091912">
        <w:rPr>
          <w:rFonts w:ascii="Times New Roman" w:hAnsi="Times New Roman" w:cs="Times New Roman"/>
          <w:color w:val="000000"/>
          <w:sz w:val="24"/>
          <w:szCs w:val="24"/>
          <w:lang w:eastAsia="en-US"/>
        </w:rPr>
        <w:t>«Санитарно-эпидемиологические требования к организациям воспитания и обучения, отдыха и оздоровления детей и молодежи»;</w:t>
      </w:r>
    </w:p>
    <w:p w14:paraId="3E36434B" w14:textId="77777777" w:rsidR="00583C85" w:rsidRPr="00091912" w:rsidRDefault="00583C85" w:rsidP="00091912">
      <w:pPr>
        <w:numPr>
          <w:ilvl w:val="0"/>
          <w:numId w:val="10"/>
        </w:numPr>
        <w:spacing w:line="240" w:lineRule="auto"/>
        <w:ind w:left="0" w:firstLine="720"/>
        <w:contextualSpacing/>
        <w:jc w:val="both"/>
        <w:rPr>
          <w:rFonts w:ascii="Times New Roman" w:hAnsi="Times New Roman" w:cs="Times New Roman"/>
          <w:color w:val="000000"/>
          <w:sz w:val="24"/>
          <w:szCs w:val="24"/>
          <w:lang w:eastAsia="en-US"/>
        </w:rPr>
      </w:pPr>
      <w:r w:rsidRPr="00091912">
        <w:rPr>
          <w:rFonts w:ascii="Times New Roman" w:hAnsi="Times New Roman" w:cs="Times New Roman"/>
          <w:color w:val="000000"/>
          <w:sz w:val="24"/>
          <w:szCs w:val="24"/>
          <w:lang w:eastAsia="en-US"/>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14:paraId="6D431D08" w14:textId="77777777" w:rsidR="00583C85" w:rsidRPr="00091912" w:rsidRDefault="00583C85" w:rsidP="00091912">
      <w:pPr>
        <w:numPr>
          <w:ilvl w:val="0"/>
          <w:numId w:val="10"/>
        </w:numPr>
        <w:spacing w:line="240" w:lineRule="auto"/>
        <w:ind w:left="0" w:firstLine="720"/>
        <w:contextualSpacing/>
        <w:jc w:val="both"/>
        <w:rPr>
          <w:rFonts w:ascii="Times New Roman" w:hAnsi="Times New Roman" w:cs="Times New Roman"/>
          <w:color w:val="000000"/>
          <w:sz w:val="24"/>
          <w:szCs w:val="24"/>
          <w:lang w:eastAsia="en-US"/>
        </w:rPr>
      </w:pPr>
      <w:r w:rsidRPr="00091912">
        <w:rPr>
          <w:rFonts w:ascii="Times New Roman" w:hAnsi="Times New Roman" w:cs="Times New Roman"/>
          <w:color w:val="000000"/>
          <w:sz w:val="24"/>
          <w:szCs w:val="24"/>
          <w:lang w:eastAsia="en-US"/>
        </w:rPr>
        <w:t>основными образовательными программами по уровням образования, включая учебные планы, календарные учебные графики;</w:t>
      </w:r>
    </w:p>
    <w:p w14:paraId="42BD9D03" w14:textId="77777777" w:rsidR="00583C85" w:rsidRPr="00091912" w:rsidRDefault="00583C85" w:rsidP="00091912">
      <w:pPr>
        <w:numPr>
          <w:ilvl w:val="0"/>
          <w:numId w:val="10"/>
        </w:numPr>
        <w:spacing w:line="240" w:lineRule="auto"/>
        <w:ind w:left="0" w:firstLine="720"/>
        <w:jc w:val="both"/>
        <w:rPr>
          <w:rFonts w:ascii="Times New Roman" w:hAnsi="Times New Roman" w:cs="Times New Roman"/>
          <w:color w:val="000000"/>
          <w:sz w:val="24"/>
          <w:szCs w:val="24"/>
          <w:lang w:val="en-US" w:eastAsia="en-US"/>
        </w:rPr>
      </w:pPr>
      <w:r w:rsidRPr="00091912">
        <w:rPr>
          <w:rFonts w:ascii="Times New Roman" w:hAnsi="Times New Roman" w:cs="Times New Roman"/>
          <w:color w:val="000000"/>
          <w:sz w:val="24"/>
          <w:szCs w:val="24"/>
          <w:lang w:val="en-US" w:eastAsia="en-US"/>
        </w:rPr>
        <w:t>расписанием занятий.</w:t>
      </w:r>
    </w:p>
    <w:p w14:paraId="7F3D6583" w14:textId="77777777" w:rsidR="00B74E9A" w:rsidRPr="00091912" w:rsidRDefault="00B74E9A" w:rsidP="00091912">
      <w:pPr>
        <w:spacing w:line="240" w:lineRule="auto"/>
        <w:ind w:firstLine="720"/>
        <w:rPr>
          <w:rFonts w:ascii="Times New Roman" w:hAnsi="Times New Roman" w:cs="Times New Roman"/>
          <w:color w:val="000000"/>
          <w:sz w:val="24"/>
          <w:szCs w:val="24"/>
        </w:rPr>
      </w:pPr>
      <w:r w:rsidRPr="00091912">
        <w:rPr>
          <w:rFonts w:ascii="Times New Roman" w:hAnsi="Times New Roman" w:cs="Times New Roman"/>
          <w:color w:val="000000"/>
          <w:sz w:val="24"/>
          <w:szCs w:val="24"/>
        </w:rPr>
        <w:t>Учебный план ориентирован:</w:t>
      </w:r>
    </w:p>
    <w:p w14:paraId="716C423B" w14:textId="77777777" w:rsidR="00B74E9A" w:rsidRPr="00091912" w:rsidRDefault="00B74E9A" w:rsidP="00091912">
      <w:pPr>
        <w:pStyle w:val="a8"/>
        <w:numPr>
          <w:ilvl w:val="0"/>
          <w:numId w:val="2"/>
        </w:numPr>
        <w:spacing w:line="240" w:lineRule="auto"/>
        <w:ind w:left="0" w:firstLine="720"/>
        <w:rPr>
          <w:rFonts w:ascii="Times New Roman" w:hAnsi="Times New Roman" w:cs="Times New Roman"/>
          <w:color w:val="000000"/>
          <w:sz w:val="24"/>
          <w:szCs w:val="24"/>
        </w:rPr>
      </w:pPr>
      <w:r w:rsidRPr="00091912">
        <w:rPr>
          <w:rFonts w:ascii="Times New Roman" w:hAnsi="Times New Roman" w:cs="Times New Roman"/>
          <w:color w:val="000000"/>
          <w:sz w:val="24"/>
          <w:szCs w:val="24"/>
        </w:rPr>
        <w:t>на 4-летний нормативный срок освоения основной образовательной программы начального общего образования (реализация ФГОС НОО),</w:t>
      </w:r>
    </w:p>
    <w:p w14:paraId="6135C426" w14:textId="0D52C342" w:rsidR="00B74E9A" w:rsidRPr="00091912" w:rsidRDefault="00B74E9A" w:rsidP="00091912">
      <w:pPr>
        <w:pStyle w:val="a8"/>
        <w:numPr>
          <w:ilvl w:val="0"/>
          <w:numId w:val="2"/>
        </w:numPr>
        <w:spacing w:line="240" w:lineRule="auto"/>
        <w:ind w:left="0" w:firstLine="720"/>
        <w:rPr>
          <w:rFonts w:ascii="Times New Roman" w:hAnsi="Times New Roman" w:cs="Times New Roman"/>
          <w:color w:val="000000"/>
          <w:sz w:val="24"/>
          <w:szCs w:val="24"/>
        </w:rPr>
      </w:pPr>
      <w:r w:rsidRPr="00091912">
        <w:rPr>
          <w:rFonts w:ascii="Times New Roman" w:hAnsi="Times New Roman" w:cs="Times New Roman"/>
          <w:sz w:val="24"/>
          <w:szCs w:val="24"/>
        </w:rPr>
        <w:t>на</w:t>
      </w:r>
      <w:r w:rsidR="00941B71">
        <w:rPr>
          <w:rFonts w:ascii="Times New Roman" w:hAnsi="Times New Roman" w:cs="Times New Roman"/>
          <w:sz w:val="24"/>
          <w:szCs w:val="24"/>
        </w:rPr>
        <w:t xml:space="preserve"> 5-</w:t>
      </w:r>
      <w:r w:rsidRPr="00091912">
        <w:rPr>
          <w:rFonts w:ascii="Times New Roman" w:hAnsi="Times New Roman" w:cs="Times New Roman"/>
          <w:sz w:val="24"/>
          <w:szCs w:val="24"/>
        </w:rPr>
        <w:t xml:space="preserve"> 6-летний нормативный срок освоения адаптированной основной образовательной программы начального </w:t>
      </w:r>
      <w:r w:rsidRPr="00091912">
        <w:rPr>
          <w:rFonts w:ascii="Times New Roman" w:hAnsi="Times New Roman" w:cs="Times New Roman"/>
          <w:color w:val="000000"/>
          <w:sz w:val="24"/>
          <w:szCs w:val="24"/>
        </w:rPr>
        <w:t>общего образования (реализация ФГОС НОО</w:t>
      </w:r>
      <w:r w:rsidR="00941B71">
        <w:rPr>
          <w:rFonts w:ascii="Times New Roman" w:hAnsi="Times New Roman" w:cs="Times New Roman"/>
          <w:color w:val="000000"/>
          <w:sz w:val="24"/>
          <w:szCs w:val="24"/>
        </w:rPr>
        <w:t xml:space="preserve"> ОВЗ</w:t>
      </w:r>
      <w:r w:rsidRPr="00091912">
        <w:rPr>
          <w:rFonts w:ascii="Times New Roman" w:hAnsi="Times New Roman" w:cs="Times New Roman"/>
          <w:color w:val="000000"/>
          <w:sz w:val="24"/>
          <w:szCs w:val="24"/>
        </w:rPr>
        <w:t>)</w:t>
      </w:r>
      <w:r w:rsidR="00055B91">
        <w:rPr>
          <w:rFonts w:ascii="Times New Roman" w:hAnsi="Times New Roman" w:cs="Times New Roman"/>
          <w:color w:val="000000"/>
          <w:sz w:val="24"/>
          <w:szCs w:val="24"/>
        </w:rPr>
        <w:t>,</w:t>
      </w:r>
    </w:p>
    <w:p w14:paraId="66B2C33D" w14:textId="77777777" w:rsidR="00B74E9A" w:rsidRPr="00091912" w:rsidRDefault="00B74E9A" w:rsidP="00091912">
      <w:pPr>
        <w:pStyle w:val="a8"/>
        <w:numPr>
          <w:ilvl w:val="0"/>
          <w:numId w:val="2"/>
        </w:numPr>
        <w:spacing w:line="240" w:lineRule="auto"/>
        <w:ind w:left="0" w:firstLine="720"/>
        <w:rPr>
          <w:rFonts w:ascii="Times New Roman" w:hAnsi="Times New Roman" w:cs="Times New Roman"/>
          <w:color w:val="000000"/>
          <w:sz w:val="24"/>
          <w:szCs w:val="24"/>
        </w:rPr>
      </w:pPr>
      <w:r w:rsidRPr="00091912">
        <w:rPr>
          <w:rFonts w:ascii="Times New Roman" w:hAnsi="Times New Roman" w:cs="Times New Roman"/>
          <w:color w:val="000000"/>
          <w:sz w:val="24"/>
          <w:szCs w:val="24"/>
        </w:rPr>
        <w:t xml:space="preserve"> 5–9-х классов – на 5-летний нормативный срок освоения основной образовательной программы основного общего образования (реализация ФГОС ООО),</w:t>
      </w:r>
    </w:p>
    <w:p w14:paraId="72F8E867" w14:textId="77777777" w:rsidR="00B74E9A" w:rsidRPr="00091912" w:rsidRDefault="00B74E9A" w:rsidP="00091912">
      <w:pPr>
        <w:pStyle w:val="a8"/>
        <w:numPr>
          <w:ilvl w:val="0"/>
          <w:numId w:val="2"/>
        </w:numPr>
        <w:spacing w:line="240" w:lineRule="auto"/>
        <w:ind w:left="0" w:firstLine="720"/>
        <w:rPr>
          <w:rFonts w:ascii="Times New Roman" w:hAnsi="Times New Roman" w:cs="Times New Roman"/>
          <w:color w:val="000000"/>
          <w:sz w:val="24"/>
          <w:szCs w:val="24"/>
        </w:rPr>
      </w:pPr>
      <w:r w:rsidRPr="00091912">
        <w:rPr>
          <w:rFonts w:ascii="Times New Roman" w:hAnsi="Times New Roman" w:cs="Times New Roman"/>
          <w:color w:val="000000"/>
          <w:sz w:val="24"/>
          <w:szCs w:val="24"/>
        </w:rPr>
        <w:t xml:space="preserve">  5–9-х классов – на 5-летний нормативный срок освоения адаптированной основной образовательной программы основного общего образования (реализация ФГОС ООО),</w:t>
      </w:r>
    </w:p>
    <w:p w14:paraId="51F8B12D" w14:textId="77777777" w:rsidR="00B74E9A" w:rsidRDefault="00B74E9A" w:rsidP="00091912">
      <w:pPr>
        <w:pStyle w:val="a8"/>
        <w:numPr>
          <w:ilvl w:val="0"/>
          <w:numId w:val="2"/>
        </w:numPr>
        <w:spacing w:line="240" w:lineRule="auto"/>
        <w:ind w:left="0" w:firstLine="720"/>
        <w:rPr>
          <w:rFonts w:ascii="Times New Roman" w:hAnsi="Times New Roman" w:cs="Times New Roman"/>
          <w:color w:val="000000"/>
          <w:sz w:val="24"/>
          <w:szCs w:val="24"/>
        </w:rPr>
      </w:pPr>
      <w:r w:rsidRPr="00091912">
        <w:rPr>
          <w:rFonts w:ascii="Times New Roman" w:hAnsi="Times New Roman" w:cs="Times New Roman"/>
          <w:color w:val="000000"/>
          <w:sz w:val="24"/>
          <w:szCs w:val="24"/>
        </w:rPr>
        <w:t>10–11-х классов – на 2-летний нормативный срок освоения образовательной программы среднего общего образования (реализация ФГОС СОО).</w:t>
      </w:r>
    </w:p>
    <w:p w14:paraId="0D8772B1" w14:textId="7E5596AE" w:rsidR="00CD1F7A" w:rsidRPr="00CD1F7A" w:rsidRDefault="00CD1F7A" w:rsidP="00CD1F7A">
      <w:pPr>
        <w:pStyle w:val="a8"/>
        <w:ind w:left="768"/>
        <w:rPr>
          <w:rFonts w:hAnsi="Times New Roman" w:cs="Times New Roman"/>
          <w:color w:val="000000"/>
          <w:sz w:val="24"/>
          <w:szCs w:val="24"/>
        </w:rPr>
      </w:pPr>
      <w:r w:rsidRPr="00CD1F7A">
        <w:rPr>
          <w:rFonts w:hAnsi="Times New Roman" w:cs="Times New Roman"/>
          <w:color w:val="000000"/>
          <w:sz w:val="24"/>
          <w:szCs w:val="24"/>
        </w:rPr>
        <w:t>Форма</w:t>
      </w:r>
      <w:r w:rsidRPr="00CD1F7A">
        <w:rPr>
          <w:rFonts w:hAnsi="Times New Roman" w:cs="Times New Roman"/>
          <w:color w:val="000000"/>
          <w:sz w:val="24"/>
          <w:szCs w:val="24"/>
        </w:rPr>
        <w:t xml:space="preserve"> </w:t>
      </w:r>
      <w:r w:rsidRPr="00CD1F7A">
        <w:rPr>
          <w:rFonts w:hAnsi="Times New Roman" w:cs="Times New Roman"/>
          <w:color w:val="000000"/>
          <w:sz w:val="24"/>
          <w:szCs w:val="24"/>
        </w:rPr>
        <w:t>обучения</w:t>
      </w:r>
      <w:r w:rsidRPr="00CD1F7A">
        <w:rPr>
          <w:rFonts w:hAnsi="Times New Roman" w:cs="Times New Roman"/>
          <w:color w:val="000000"/>
          <w:sz w:val="24"/>
          <w:szCs w:val="24"/>
        </w:rPr>
        <w:t xml:space="preserve">: </w:t>
      </w:r>
      <w:r w:rsidRPr="00CD1F7A">
        <w:rPr>
          <w:rFonts w:hAnsi="Times New Roman" w:cs="Times New Roman"/>
          <w:color w:val="000000"/>
          <w:sz w:val="24"/>
          <w:szCs w:val="24"/>
        </w:rPr>
        <w:t>очная</w:t>
      </w:r>
      <w:r>
        <w:rPr>
          <w:rFonts w:hAnsi="Times New Roman" w:cs="Times New Roman"/>
          <w:color w:val="000000"/>
          <w:sz w:val="24"/>
          <w:szCs w:val="24"/>
        </w:rPr>
        <w:t xml:space="preserve">, </w:t>
      </w:r>
      <w:r>
        <w:rPr>
          <w:rFonts w:hAnsi="Times New Roman" w:cs="Times New Roman"/>
          <w:color w:val="000000"/>
          <w:sz w:val="24"/>
          <w:szCs w:val="24"/>
        </w:rPr>
        <w:t>очно</w:t>
      </w:r>
      <w:r>
        <w:rPr>
          <w:rFonts w:hAnsi="Times New Roman" w:cs="Times New Roman"/>
          <w:color w:val="000000"/>
          <w:sz w:val="24"/>
          <w:szCs w:val="24"/>
        </w:rPr>
        <w:t>-</w:t>
      </w:r>
      <w:r>
        <w:rPr>
          <w:rFonts w:hAnsi="Times New Roman" w:cs="Times New Roman"/>
          <w:color w:val="000000"/>
          <w:sz w:val="24"/>
          <w:szCs w:val="24"/>
        </w:rPr>
        <w:t>заочная</w:t>
      </w:r>
      <w:r>
        <w:rPr>
          <w:rFonts w:hAnsi="Times New Roman" w:cs="Times New Roman"/>
          <w:color w:val="000000"/>
          <w:sz w:val="24"/>
          <w:szCs w:val="24"/>
        </w:rPr>
        <w:t>.</w:t>
      </w:r>
    </w:p>
    <w:p w14:paraId="4CB1EBA1" w14:textId="07F9FB33" w:rsidR="00583C85" w:rsidRPr="00CD1F7A" w:rsidRDefault="00CD1F7A" w:rsidP="00CD1F7A">
      <w:pPr>
        <w:pStyle w:val="a8"/>
        <w:ind w:left="768"/>
        <w:rPr>
          <w:rFonts w:hAnsi="Times New Roman" w:cs="Times New Roman"/>
          <w:color w:val="000000"/>
          <w:sz w:val="24"/>
          <w:szCs w:val="24"/>
        </w:rPr>
      </w:pPr>
      <w:r w:rsidRPr="00CD1F7A">
        <w:rPr>
          <w:rFonts w:hAnsi="Times New Roman" w:cs="Times New Roman"/>
          <w:color w:val="000000"/>
          <w:sz w:val="24"/>
          <w:szCs w:val="24"/>
        </w:rPr>
        <w:t>Язык</w:t>
      </w:r>
      <w:r w:rsidRPr="00CD1F7A">
        <w:rPr>
          <w:rFonts w:hAnsi="Times New Roman" w:cs="Times New Roman"/>
          <w:color w:val="000000"/>
          <w:sz w:val="24"/>
          <w:szCs w:val="24"/>
        </w:rPr>
        <w:t xml:space="preserve"> </w:t>
      </w:r>
      <w:r w:rsidRPr="00CD1F7A">
        <w:rPr>
          <w:rFonts w:hAnsi="Times New Roman" w:cs="Times New Roman"/>
          <w:color w:val="000000"/>
          <w:sz w:val="24"/>
          <w:szCs w:val="24"/>
        </w:rPr>
        <w:t>обучения</w:t>
      </w:r>
      <w:r w:rsidRPr="00CD1F7A">
        <w:rPr>
          <w:rFonts w:hAnsi="Times New Roman" w:cs="Times New Roman"/>
          <w:color w:val="000000"/>
          <w:sz w:val="24"/>
          <w:szCs w:val="24"/>
        </w:rPr>
        <w:t xml:space="preserve">: </w:t>
      </w:r>
      <w:r w:rsidRPr="00CD1F7A">
        <w:rPr>
          <w:rFonts w:hAnsi="Times New Roman" w:cs="Times New Roman"/>
          <w:color w:val="000000"/>
          <w:sz w:val="24"/>
          <w:szCs w:val="24"/>
        </w:rPr>
        <w:t>русский</w:t>
      </w:r>
      <w:r w:rsidRPr="00CD1F7A">
        <w:rPr>
          <w:rFonts w:hAnsi="Times New Roman" w:cs="Times New Roman"/>
          <w:color w:val="000000"/>
          <w:sz w:val="24"/>
          <w:szCs w:val="24"/>
        </w:rPr>
        <w:t>.</w:t>
      </w:r>
    </w:p>
    <w:p w14:paraId="60A968FC" w14:textId="77777777" w:rsidR="00583C85" w:rsidRPr="00091912" w:rsidRDefault="00583C85" w:rsidP="00583C85">
      <w:pPr>
        <w:rPr>
          <w:rFonts w:ascii="Times New Roman" w:hAnsi="Times New Roman" w:cs="Times New Roman"/>
          <w:color w:val="000000"/>
          <w:sz w:val="24"/>
          <w:szCs w:val="24"/>
        </w:rPr>
      </w:pPr>
      <w:r w:rsidRPr="00091912">
        <w:rPr>
          <w:rFonts w:ascii="Times New Roman" w:hAnsi="Times New Roman" w:cs="Times New Roman"/>
          <w:b/>
          <w:bCs/>
          <w:color w:val="000000"/>
          <w:sz w:val="24"/>
          <w:szCs w:val="24"/>
        </w:rPr>
        <w:t>Таблица 2. Режим образовательной деятельности</w:t>
      </w:r>
    </w:p>
    <w:tbl>
      <w:tblPr>
        <w:tblW w:w="0" w:type="auto"/>
        <w:tblCellMar>
          <w:top w:w="15" w:type="dxa"/>
          <w:left w:w="15" w:type="dxa"/>
          <w:bottom w:w="15" w:type="dxa"/>
          <w:right w:w="15" w:type="dxa"/>
        </w:tblCellMar>
        <w:tblLook w:val="0600" w:firstRow="0" w:lastRow="0" w:firstColumn="0" w:lastColumn="0" w:noHBand="1" w:noVBand="1"/>
      </w:tblPr>
      <w:tblGrid>
        <w:gridCol w:w="911"/>
        <w:gridCol w:w="1599"/>
        <w:gridCol w:w="3068"/>
        <w:gridCol w:w="2462"/>
        <w:gridCol w:w="2419"/>
      </w:tblGrid>
      <w:tr w:rsidR="00583C85" w:rsidRPr="00091912" w14:paraId="0985E1BC" w14:textId="77777777" w:rsidTr="0001429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2D8228" w14:textId="77777777" w:rsidR="00583C85" w:rsidRPr="00091912" w:rsidRDefault="00583C85" w:rsidP="00014291">
            <w:pPr>
              <w:rPr>
                <w:rFonts w:ascii="Times New Roman" w:hAnsi="Times New Roman" w:cs="Times New Roman"/>
                <w:color w:val="000000"/>
                <w:sz w:val="24"/>
                <w:szCs w:val="24"/>
              </w:rPr>
            </w:pPr>
            <w:r w:rsidRPr="00091912">
              <w:rPr>
                <w:rFonts w:ascii="Times New Roman" w:hAnsi="Times New Roman" w:cs="Times New Roman"/>
                <w:color w:val="000000"/>
                <w:sz w:val="24"/>
                <w:szCs w:val="24"/>
              </w:rPr>
              <w:lastRenderedPageBreak/>
              <w:t>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E726FB" w14:textId="77777777" w:rsidR="00583C85" w:rsidRPr="00091912" w:rsidRDefault="00583C85" w:rsidP="00014291">
            <w:pPr>
              <w:rPr>
                <w:rFonts w:ascii="Times New Roman" w:hAnsi="Times New Roman" w:cs="Times New Roman"/>
                <w:color w:val="000000"/>
                <w:sz w:val="24"/>
                <w:szCs w:val="24"/>
              </w:rPr>
            </w:pPr>
            <w:r w:rsidRPr="00091912">
              <w:rPr>
                <w:rFonts w:ascii="Times New Roman" w:hAnsi="Times New Roman" w:cs="Times New Roman"/>
                <w:color w:val="000000"/>
                <w:sz w:val="24"/>
                <w:szCs w:val="24"/>
              </w:rPr>
              <w:t>Количество смен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CF149E" w14:textId="77777777" w:rsidR="00583C85" w:rsidRPr="00091912" w:rsidRDefault="00583C85" w:rsidP="00014291">
            <w:pPr>
              <w:rPr>
                <w:rFonts w:ascii="Times New Roman" w:hAnsi="Times New Roman" w:cs="Times New Roman"/>
                <w:color w:val="000000"/>
                <w:sz w:val="24"/>
                <w:szCs w:val="24"/>
              </w:rPr>
            </w:pPr>
            <w:r w:rsidRPr="00091912">
              <w:rPr>
                <w:rFonts w:ascii="Times New Roman" w:hAnsi="Times New Roman" w:cs="Times New Roman"/>
                <w:color w:val="000000"/>
                <w:sz w:val="24"/>
                <w:szCs w:val="24"/>
              </w:rPr>
              <w:t>Продолжительность урока (мин.)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56DC65" w14:textId="77777777" w:rsidR="00583C85" w:rsidRPr="00091912" w:rsidRDefault="00583C85" w:rsidP="00014291">
            <w:pPr>
              <w:rPr>
                <w:rFonts w:ascii="Times New Roman" w:hAnsi="Times New Roman" w:cs="Times New Roman"/>
                <w:color w:val="000000"/>
                <w:sz w:val="24"/>
                <w:szCs w:val="24"/>
              </w:rPr>
            </w:pPr>
            <w:r w:rsidRPr="00091912">
              <w:rPr>
                <w:rFonts w:ascii="Times New Roman" w:hAnsi="Times New Roman" w:cs="Times New Roman"/>
                <w:color w:val="000000"/>
                <w:sz w:val="24"/>
                <w:szCs w:val="24"/>
              </w:rPr>
              <w:t>Количество учебных дней в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51F737" w14:textId="77777777" w:rsidR="00583C85" w:rsidRPr="00091912" w:rsidRDefault="00583C85" w:rsidP="00014291">
            <w:pPr>
              <w:rPr>
                <w:rFonts w:ascii="Times New Roman" w:hAnsi="Times New Roman" w:cs="Times New Roman"/>
                <w:color w:val="000000"/>
                <w:sz w:val="24"/>
                <w:szCs w:val="24"/>
              </w:rPr>
            </w:pPr>
            <w:r w:rsidRPr="00091912">
              <w:rPr>
                <w:rFonts w:ascii="Times New Roman" w:hAnsi="Times New Roman" w:cs="Times New Roman"/>
                <w:color w:val="000000"/>
                <w:sz w:val="24"/>
                <w:szCs w:val="24"/>
              </w:rPr>
              <w:t>Количество учебных недель в году</w:t>
            </w:r>
          </w:p>
        </w:tc>
      </w:tr>
      <w:tr w:rsidR="00583C85" w:rsidRPr="00091912" w14:paraId="7E4E2C42" w14:textId="77777777" w:rsidTr="0001429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319A39" w14:textId="77777777" w:rsidR="00583C85" w:rsidRPr="00091912" w:rsidRDefault="00583C85" w:rsidP="00014291">
            <w:pPr>
              <w:rPr>
                <w:rFonts w:ascii="Times New Roman" w:hAnsi="Times New Roman" w:cs="Times New Roman"/>
                <w:color w:val="000000"/>
                <w:sz w:val="24"/>
                <w:szCs w:val="24"/>
              </w:rPr>
            </w:pPr>
            <w:r w:rsidRPr="00091912">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F66E00" w14:textId="77777777" w:rsidR="00583C85" w:rsidRPr="00091912" w:rsidRDefault="00583C85" w:rsidP="00014291">
            <w:pPr>
              <w:rPr>
                <w:rFonts w:ascii="Times New Roman" w:hAnsi="Times New Roman" w:cs="Times New Roman"/>
                <w:color w:val="000000"/>
                <w:sz w:val="24"/>
                <w:szCs w:val="24"/>
              </w:rPr>
            </w:pPr>
            <w:r w:rsidRPr="00091912">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E6C20D" w14:textId="77777777" w:rsidR="00583C85" w:rsidRPr="00091912" w:rsidRDefault="00583C85" w:rsidP="00014291">
            <w:pPr>
              <w:rPr>
                <w:rFonts w:ascii="Times New Roman" w:hAnsi="Times New Roman" w:cs="Times New Roman"/>
                <w:color w:val="000000"/>
                <w:sz w:val="24"/>
                <w:szCs w:val="24"/>
              </w:rPr>
            </w:pPr>
            <w:r w:rsidRPr="00091912">
              <w:rPr>
                <w:rFonts w:ascii="Times New Roman" w:hAnsi="Times New Roman" w:cs="Times New Roman"/>
                <w:color w:val="000000"/>
                <w:sz w:val="24"/>
                <w:szCs w:val="24"/>
              </w:rPr>
              <w:t>Ступенчатый режим:</w:t>
            </w:r>
          </w:p>
          <w:p w14:paraId="58AF5492" w14:textId="77777777" w:rsidR="00583C85" w:rsidRPr="00091912" w:rsidRDefault="00583C85" w:rsidP="00583C85">
            <w:pPr>
              <w:numPr>
                <w:ilvl w:val="0"/>
                <w:numId w:val="11"/>
              </w:numPr>
              <w:spacing w:line="240" w:lineRule="auto"/>
              <w:ind w:left="780" w:right="180"/>
              <w:contextualSpacing/>
              <w:rPr>
                <w:rFonts w:ascii="Times New Roman" w:hAnsi="Times New Roman" w:cs="Times New Roman"/>
                <w:color w:val="000000"/>
                <w:sz w:val="24"/>
                <w:szCs w:val="24"/>
              </w:rPr>
            </w:pPr>
            <w:r w:rsidRPr="00091912">
              <w:rPr>
                <w:rFonts w:ascii="Times New Roman" w:hAnsi="Times New Roman" w:cs="Times New Roman"/>
                <w:color w:val="000000"/>
                <w:sz w:val="24"/>
                <w:szCs w:val="24"/>
              </w:rPr>
              <w:t>35 минут (сентябрь–декабрь);</w:t>
            </w:r>
          </w:p>
          <w:p w14:paraId="594C5BCD" w14:textId="77777777" w:rsidR="00583C85" w:rsidRPr="00091912" w:rsidRDefault="00583C85" w:rsidP="00583C85">
            <w:pPr>
              <w:numPr>
                <w:ilvl w:val="0"/>
                <w:numId w:val="11"/>
              </w:numPr>
              <w:spacing w:line="240" w:lineRule="auto"/>
              <w:ind w:left="780" w:right="180"/>
              <w:rPr>
                <w:rFonts w:ascii="Times New Roman" w:hAnsi="Times New Roman" w:cs="Times New Roman"/>
                <w:color w:val="000000"/>
                <w:sz w:val="24"/>
                <w:szCs w:val="24"/>
              </w:rPr>
            </w:pPr>
            <w:r w:rsidRPr="00091912">
              <w:rPr>
                <w:rFonts w:ascii="Times New Roman" w:hAnsi="Times New Roman" w:cs="Times New Roman"/>
                <w:color w:val="000000"/>
                <w:sz w:val="24"/>
                <w:szCs w:val="24"/>
              </w:rPr>
              <w:t>40 минут (январь–май)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6A9D7D" w14:textId="77777777" w:rsidR="00583C85" w:rsidRPr="00091912" w:rsidRDefault="00583C85" w:rsidP="00014291">
            <w:pPr>
              <w:rPr>
                <w:rFonts w:ascii="Times New Roman" w:hAnsi="Times New Roman" w:cs="Times New Roman"/>
                <w:color w:val="000000"/>
                <w:sz w:val="24"/>
                <w:szCs w:val="24"/>
              </w:rPr>
            </w:pPr>
            <w:r w:rsidRPr="00091912">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28B254" w14:textId="77777777" w:rsidR="00583C85" w:rsidRPr="00091912" w:rsidRDefault="00583C85" w:rsidP="00014291">
            <w:pPr>
              <w:rPr>
                <w:rFonts w:ascii="Times New Roman" w:hAnsi="Times New Roman" w:cs="Times New Roman"/>
                <w:color w:val="000000"/>
                <w:sz w:val="24"/>
                <w:szCs w:val="24"/>
              </w:rPr>
            </w:pPr>
            <w:r w:rsidRPr="00091912">
              <w:rPr>
                <w:rFonts w:ascii="Times New Roman" w:hAnsi="Times New Roman" w:cs="Times New Roman"/>
                <w:color w:val="000000"/>
                <w:sz w:val="24"/>
                <w:szCs w:val="24"/>
              </w:rPr>
              <w:t>33</w:t>
            </w:r>
          </w:p>
        </w:tc>
      </w:tr>
      <w:tr w:rsidR="00583C85" w:rsidRPr="00091912" w14:paraId="1B24C76B" w14:textId="77777777" w:rsidTr="0001429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04E7D3" w14:textId="77777777" w:rsidR="00583C85" w:rsidRPr="00091912" w:rsidRDefault="00583C85" w:rsidP="00014291">
            <w:pPr>
              <w:rPr>
                <w:rFonts w:ascii="Times New Roman" w:hAnsi="Times New Roman" w:cs="Times New Roman"/>
                <w:color w:val="000000"/>
                <w:sz w:val="24"/>
                <w:szCs w:val="24"/>
              </w:rPr>
            </w:pPr>
            <w:r w:rsidRPr="00091912">
              <w:rPr>
                <w:rFonts w:ascii="Times New Roman" w:hAnsi="Times New Roman" w:cs="Times New Roman"/>
                <w:color w:val="000000"/>
                <w:sz w:val="24"/>
                <w:szCs w:val="24"/>
              </w:rPr>
              <w:t>2–11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3E4945" w14:textId="77777777" w:rsidR="00583C85" w:rsidRPr="00091912" w:rsidRDefault="00583C85" w:rsidP="00014291">
            <w:pPr>
              <w:rPr>
                <w:rFonts w:ascii="Times New Roman" w:hAnsi="Times New Roman" w:cs="Times New Roman"/>
                <w:color w:val="000000"/>
                <w:sz w:val="24"/>
                <w:szCs w:val="24"/>
              </w:rPr>
            </w:pPr>
            <w:r w:rsidRPr="00091912">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8D97B5" w14:textId="77777777" w:rsidR="00583C85" w:rsidRPr="00091912" w:rsidRDefault="00583C85" w:rsidP="00014291">
            <w:pPr>
              <w:rPr>
                <w:rFonts w:ascii="Times New Roman" w:hAnsi="Times New Roman" w:cs="Times New Roman"/>
                <w:color w:val="000000"/>
                <w:sz w:val="24"/>
                <w:szCs w:val="24"/>
              </w:rPr>
            </w:pPr>
            <w:r w:rsidRPr="00091912">
              <w:rPr>
                <w:rFonts w:ascii="Times New Roman" w:hAnsi="Times New Roman" w:cs="Times New Roman"/>
                <w:color w:val="000000"/>
                <w:sz w:val="24"/>
                <w:szCs w:val="24"/>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01EB12" w14:textId="77777777" w:rsidR="00583C85" w:rsidRPr="00091912" w:rsidRDefault="00583C85" w:rsidP="00014291">
            <w:pPr>
              <w:rPr>
                <w:rFonts w:ascii="Times New Roman" w:hAnsi="Times New Roman" w:cs="Times New Roman"/>
                <w:color w:val="000000"/>
                <w:sz w:val="24"/>
                <w:szCs w:val="24"/>
              </w:rPr>
            </w:pPr>
            <w:r w:rsidRPr="00091912">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A3F618" w14:textId="77777777" w:rsidR="00583C85" w:rsidRPr="00091912" w:rsidRDefault="00583C85" w:rsidP="00014291">
            <w:pPr>
              <w:rPr>
                <w:rFonts w:ascii="Times New Roman" w:hAnsi="Times New Roman" w:cs="Times New Roman"/>
                <w:color w:val="000000"/>
                <w:sz w:val="24"/>
                <w:szCs w:val="24"/>
              </w:rPr>
            </w:pPr>
            <w:r w:rsidRPr="00091912">
              <w:rPr>
                <w:rFonts w:ascii="Times New Roman" w:hAnsi="Times New Roman" w:cs="Times New Roman"/>
                <w:color w:val="000000"/>
                <w:sz w:val="24"/>
                <w:szCs w:val="24"/>
              </w:rPr>
              <w:t>34</w:t>
            </w:r>
          </w:p>
        </w:tc>
      </w:tr>
    </w:tbl>
    <w:p w14:paraId="6D031F65" w14:textId="70C991C5" w:rsidR="00583C85" w:rsidRDefault="00583C85" w:rsidP="00583C85">
      <w:pPr>
        <w:rPr>
          <w:rFonts w:ascii="Times New Roman" w:hAnsi="Times New Roman" w:cs="Times New Roman"/>
          <w:color w:val="000000"/>
          <w:sz w:val="24"/>
          <w:szCs w:val="24"/>
        </w:rPr>
      </w:pPr>
      <w:r w:rsidRPr="00091912">
        <w:rPr>
          <w:rFonts w:ascii="Times New Roman" w:hAnsi="Times New Roman" w:cs="Times New Roman"/>
          <w:color w:val="000000"/>
          <w:sz w:val="24"/>
          <w:szCs w:val="24"/>
        </w:rPr>
        <w:t xml:space="preserve">Начало учебных занятий – 8 ч </w:t>
      </w:r>
      <w:r w:rsidR="000143AE">
        <w:rPr>
          <w:rFonts w:ascii="Times New Roman" w:hAnsi="Times New Roman" w:cs="Times New Roman"/>
          <w:color w:val="000000"/>
          <w:sz w:val="24"/>
          <w:szCs w:val="24"/>
        </w:rPr>
        <w:t>2</w:t>
      </w:r>
      <w:r w:rsidRPr="00091912">
        <w:rPr>
          <w:rFonts w:ascii="Times New Roman" w:hAnsi="Times New Roman" w:cs="Times New Roman"/>
          <w:color w:val="000000"/>
          <w:sz w:val="24"/>
          <w:szCs w:val="24"/>
        </w:rPr>
        <w:t>0 мин.</w:t>
      </w:r>
    </w:p>
    <w:p w14:paraId="5820B6CE" w14:textId="77777777" w:rsidR="00670242" w:rsidRPr="00091912" w:rsidRDefault="00670242" w:rsidP="00583C85">
      <w:pPr>
        <w:rPr>
          <w:rFonts w:ascii="Times New Roman" w:hAnsi="Times New Roman" w:cs="Times New Roman"/>
          <w:color w:val="000000"/>
          <w:sz w:val="24"/>
          <w:szCs w:val="24"/>
        </w:rPr>
      </w:pPr>
    </w:p>
    <w:p w14:paraId="2853CDBB" w14:textId="7D9BC58A" w:rsidR="00583C85" w:rsidRDefault="00D96187" w:rsidP="00583C85">
      <w:pPr>
        <w:rPr>
          <w:rFonts w:ascii="Times New Roman" w:hAnsi="Times New Roman" w:cs="Times New Roman"/>
          <w:b/>
          <w:bCs/>
          <w:color w:val="000000"/>
          <w:sz w:val="24"/>
          <w:szCs w:val="24"/>
        </w:rPr>
      </w:pPr>
      <w:r w:rsidRPr="00091912">
        <w:rPr>
          <w:rFonts w:ascii="Times New Roman" w:hAnsi="Times New Roman" w:cs="Times New Roman"/>
          <w:b/>
          <w:bCs/>
          <w:color w:val="000000"/>
          <w:sz w:val="24"/>
          <w:szCs w:val="24"/>
        </w:rPr>
        <w:t>Таблица 3</w:t>
      </w:r>
      <w:r w:rsidR="00583C85" w:rsidRPr="00091912">
        <w:rPr>
          <w:rFonts w:ascii="Times New Roman" w:hAnsi="Times New Roman" w:cs="Times New Roman"/>
          <w:b/>
          <w:bCs/>
          <w:color w:val="000000"/>
          <w:sz w:val="24"/>
          <w:szCs w:val="24"/>
        </w:rPr>
        <w:t>. Общая численность  и контингент обучающихся, осваивающих образовательные программы в 202</w:t>
      </w:r>
      <w:r w:rsidR="00055B91">
        <w:rPr>
          <w:rFonts w:ascii="Times New Roman" w:hAnsi="Times New Roman" w:cs="Times New Roman"/>
          <w:b/>
          <w:bCs/>
          <w:color w:val="000000"/>
          <w:sz w:val="24"/>
          <w:szCs w:val="24"/>
        </w:rPr>
        <w:t>3</w:t>
      </w:r>
      <w:r w:rsidR="00583C85" w:rsidRPr="00091912">
        <w:rPr>
          <w:rFonts w:ascii="Times New Roman" w:hAnsi="Times New Roman" w:cs="Times New Roman"/>
          <w:b/>
          <w:bCs/>
          <w:color w:val="000000"/>
          <w:sz w:val="24"/>
          <w:szCs w:val="24"/>
        </w:rPr>
        <w:t>- 202</w:t>
      </w:r>
      <w:r w:rsidR="00055B91">
        <w:rPr>
          <w:rFonts w:ascii="Times New Roman" w:hAnsi="Times New Roman" w:cs="Times New Roman"/>
          <w:b/>
          <w:bCs/>
          <w:color w:val="000000"/>
          <w:sz w:val="24"/>
          <w:szCs w:val="24"/>
        </w:rPr>
        <w:t>4</w:t>
      </w:r>
      <w:r w:rsidR="00583C85" w:rsidRPr="00091912">
        <w:rPr>
          <w:rFonts w:ascii="Times New Roman" w:hAnsi="Times New Roman" w:cs="Times New Roman"/>
          <w:b/>
          <w:bCs/>
          <w:color w:val="000000"/>
          <w:sz w:val="24"/>
          <w:szCs w:val="24"/>
        </w:rPr>
        <w:t> учебном году</w:t>
      </w:r>
    </w:p>
    <w:p w14:paraId="2FA36388" w14:textId="4FA9F35C" w:rsidR="00E416FF" w:rsidRDefault="00E416FF" w:rsidP="00583C85">
      <w:pPr>
        <w:rPr>
          <w:rFonts w:ascii="Times New Roman" w:hAnsi="Times New Roman" w:cs="Times New Roman"/>
          <w:b/>
          <w:bCs/>
          <w:color w:val="000000"/>
          <w:sz w:val="24"/>
          <w:szCs w:val="24"/>
        </w:rPr>
      </w:pPr>
    </w:p>
    <w:tbl>
      <w:tblPr>
        <w:tblW w:w="0" w:type="auto"/>
        <w:tblLook w:val="04A0" w:firstRow="1" w:lastRow="0" w:firstColumn="1" w:lastColumn="0" w:noHBand="0" w:noVBand="1"/>
      </w:tblPr>
      <w:tblGrid>
        <w:gridCol w:w="2090"/>
        <w:gridCol w:w="1302"/>
        <w:gridCol w:w="1701"/>
        <w:gridCol w:w="2410"/>
        <w:gridCol w:w="2952"/>
      </w:tblGrid>
      <w:tr w:rsidR="009E5BCA" w:rsidRPr="00E416FF" w14:paraId="083236C3" w14:textId="77777777" w:rsidTr="00AA081B">
        <w:trPr>
          <w:trHeight w:val="20"/>
        </w:trPr>
        <w:tc>
          <w:tcPr>
            <w:tcW w:w="209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9E167E8" w14:textId="77777777" w:rsidR="009E5BCA" w:rsidRPr="00E416FF" w:rsidRDefault="009E5BCA" w:rsidP="00AA081B">
            <w:pPr>
              <w:rPr>
                <w:rFonts w:ascii="Times New Roman" w:hAnsi="Times New Roman" w:cs="Times New Roman"/>
                <w:sz w:val="24"/>
                <w:szCs w:val="24"/>
              </w:rPr>
            </w:pPr>
            <w:r w:rsidRPr="00E416FF">
              <w:rPr>
                <w:rFonts w:ascii="Times New Roman" w:hAnsi="Times New Roman" w:cs="Times New Roman"/>
                <w:sz w:val="24"/>
                <w:szCs w:val="24"/>
              </w:rPr>
              <w:t>Классы</w:t>
            </w:r>
          </w:p>
        </w:tc>
        <w:tc>
          <w:tcPr>
            <w:tcW w:w="1302" w:type="dxa"/>
            <w:tcBorders>
              <w:top w:val="single" w:sz="8" w:space="0" w:color="000000"/>
              <w:left w:val="nil"/>
              <w:bottom w:val="single" w:sz="8" w:space="0" w:color="000000"/>
              <w:right w:val="single" w:sz="8" w:space="0" w:color="000000"/>
            </w:tcBorders>
            <w:shd w:val="clear" w:color="auto" w:fill="auto"/>
            <w:vAlign w:val="center"/>
            <w:hideMark/>
          </w:tcPr>
          <w:p w14:paraId="675C18B4" w14:textId="77777777" w:rsidR="009E5BCA" w:rsidRPr="00E416FF" w:rsidRDefault="009E5BCA" w:rsidP="00AA081B">
            <w:pPr>
              <w:rPr>
                <w:rFonts w:ascii="Times New Roman" w:hAnsi="Times New Roman" w:cs="Times New Roman"/>
                <w:sz w:val="24"/>
                <w:szCs w:val="24"/>
              </w:rPr>
            </w:pPr>
            <w:r w:rsidRPr="00E416FF">
              <w:rPr>
                <w:rFonts w:ascii="Times New Roman" w:hAnsi="Times New Roman" w:cs="Times New Roman"/>
                <w:sz w:val="24"/>
                <w:szCs w:val="24"/>
              </w:rPr>
              <w:t>Кол-во классов</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14:paraId="532CA108" w14:textId="77777777" w:rsidR="009E5BCA" w:rsidRPr="00E416FF" w:rsidRDefault="009E5BCA" w:rsidP="00AA081B">
            <w:pPr>
              <w:rPr>
                <w:rFonts w:ascii="Times New Roman" w:hAnsi="Times New Roman" w:cs="Times New Roman"/>
                <w:sz w:val="24"/>
                <w:szCs w:val="24"/>
              </w:rPr>
            </w:pPr>
            <w:r w:rsidRPr="00E416FF">
              <w:rPr>
                <w:rFonts w:ascii="Times New Roman" w:hAnsi="Times New Roman" w:cs="Times New Roman"/>
                <w:sz w:val="24"/>
                <w:szCs w:val="24"/>
              </w:rPr>
              <w:t>Кол-во обучающихся</w:t>
            </w:r>
          </w:p>
        </w:tc>
        <w:tc>
          <w:tcPr>
            <w:tcW w:w="2410" w:type="dxa"/>
            <w:tcBorders>
              <w:top w:val="single" w:sz="8" w:space="0" w:color="000000"/>
              <w:left w:val="nil"/>
              <w:bottom w:val="single" w:sz="8" w:space="0" w:color="000000"/>
              <w:right w:val="single" w:sz="8" w:space="0" w:color="000000"/>
            </w:tcBorders>
            <w:shd w:val="clear" w:color="auto" w:fill="auto"/>
            <w:vAlign w:val="center"/>
            <w:hideMark/>
          </w:tcPr>
          <w:p w14:paraId="722AA278" w14:textId="77777777" w:rsidR="009E5BCA" w:rsidRPr="00E416FF" w:rsidRDefault="009E5BCA" w:rsidP="00AA081B">
            <w:pPr>
              <w:rPr>
                <w:rFonts w:ascii="Times New Roman" w:hAnsi="Times New Roman" w:cs="Times New Roman"/>
                <w:sz w:val="24"/>
                <w:szCs w:val="24"/>
              </w:rPr>
            </w:pPr>
            <w:r w:rsidRPr="00E416FF">
              <w:rPr>
                <w:rFonts w:ascii="Times New Roman" w:hAnsi="Times New Roman" w:cs="Times New Roman"/>
                <w:sz w:val="24"/>
                <w:szCs w:val="24"/>
              </w:rPr>
              <w:t>Программа обучения</w:t>
            </w:r>
          </w:p>
        </w:tc>
        <w:tc>
          <w:tcPr>
            <w:tcW w:w="2952" w:type="dxa"/>
            <w:tcBorders>
              <w:top w:val="single" w:sz="8" w:space="0" w:color="000000"/>
              <w:left w:val="nil"/>
              <w:bottom w:val="single" w:sz="8" w:space="0" w:color="000000"/>
              <w:right w:val="single" w:sz="8" w:space="0" w:color="000000"/>
            </w:tcBorders>
            <w:shd w:val="clear" w:color="auto" w:fill="auto"/>
            <w:vAlign w:val="center"/>
            <w:hideMark/>
          </w:tcPr>
          <w:p w14:paraId="68A7CB61" w14:textId="77777777" w:rsidR="009E5BCA" w:rsidRPr="00E416FF" w:rsidRDefault="009E5BCA" w:rsidP="00AA081B">
            <w:pPr>
              <w:rPr>
                <w:rFonts w:ascii="Times New Roman" w:hAnsi="Times New Roman" w:cs="Times New Roman"/>
                <w:sz w:val="24"/>
                <w:szCs w:val="24"/>
              </w:rPr>
            </w:pPr>
            <w:r w:rsidRPr="00E416FF">
              <w:rPr>
                <w:rFonts w:ascii="Times New Roman" w:hAnsi="Times New Roman" w:cs="Times New Roman"/>
                <w:sz w:val="24"/>
                <w:szCs w:val="24"/>
              </w:rPr>
              <w:t>Из них с дополнительной (углубленной, профильной) подготовкой</w:t>
            </w:r>
          </w:p>
        </w:tc>
      </w:tr>
      <w:tr w:rsidR="009E5BCA" w:rsidRPr="00E416FF" w14:paraId="0B2BC6D5" w14:textId="77777777" w:rsidTr="00AA081B">
        <w:trPr>
          <w:trHeight w:val="20"/>
        </w:trPr>
        <w:tc>
          <w:tcPr>
            <w:tcW w:w="2090" w:type="dxa"/>
            <w:tcBorders>
              <w:top w:val="nil"/>
              <w:left w:val="single" w:sz="8" w:space="0" w:color="000000"/>
              <w:bottom w:val="single" w:sz="8" w:space="0" w:color="000000"/>
              <w:right w:val="single" w:sz="8" w:space="0" w:color="000000"/>
            </w:tcBorders>
            <w:shd w:val="clear" w:color="auto" w:fill="auto"/>
            <w:vAlign w:val="center"/>
            <w:hideMark/>
          </w:tcPr>
          <w:p w14:paraId="096B873F"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1</w:t>
            </w:r>
          </w:p>
        </w:tc>
        <w:tc>
          <w:tcPr>
            <w:tcW w:w="1302" w:type="dxa"/>
            <w:tcBorders>
              <w:top w:val="nil"/>
              <w:left w:val="nil"/>
              <w:bottom w:val="single" w:sz="8" w:space="0" w:color="000000"/>
              <w:right w:val="single" w:sz="8" w:space="0" w:color="000000"/>
            </w:tcBorders>
            <w:shd w:val="clear" w:color="auto" w:fill="auto"/>
            <w:vAlign w:val="center"/>
            <w:hideMark/>
          </w:tcPr>
          <w:p w14:paraId="7D303C66" w14:textId="77777777" w:rsidR="009E5BCA" w:rsidRPr="00E416FF" w:rsidRDefault="009E5BCA" w:rsidP="00AA081B">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nil"/>
              <w:left w:val="nil"/>
              <w:bottom w:val="single" w:sz="8" w:space="0" w:color="000000"/>
              <w:right w:val="single" w:sz="8" w:space="0" w:color="000000"/>
            </w:tcBorders>
            <w:shd w:val="clear" w:color="auto" w:fill="auto"/>
            <w:vAlign w:val="center"/>
            <w:hideMark/>
          </w:tcPr>
          <w:p w14:paraId="3E89FDF4" w14:textId="77777777" w:rsidR="009E5BCA" w:rsidRPr="00E416FF" w:rsidRDefault="009E5BCA" w:rsidP="00AA081B">
            <w:pPr>
              <w:jc w:val="center"/>
              <w:rPr>
                <w:rFonts w:ascii="Times New Roman" w:hAnsi="Times New Roman" w:cs="Times New Roman"/>
                <w:sz w:val="24"/>
                <w:szCs w:val="24"/>
              </w:rPr>
            </w:pPr>
            <w:r>
              <w:rPr>
                <w:rFonts w:ascii="Times New Roman" w:hAnsi="Times New Roman" w:cs="Times New Roman"/>
                <w:sz w:val="24"/>
                <w:szCs w:val="24"/>
              </w:rPr>
              <w:t>13</w:t>
            </w:r>
          </w:p>
        </w:tc>
        <w:tc>
          <w:tcPr>
            <w:tcW w:w="2410" w:type="dxa"/>
            <w:tcBorders>
              <w:top w:val="nil"/>
              <w:left w:val="nil"/>
              <w:bottom w:val="single" w:sz="8" w:space="0" w:color="000000"/>
              <w:right w:val="single" w:sz="8" w:space="0" w:color="000000"/>
            </w:tcBorders>
            <w:shd w:val="clear" w:color="auto" w:fill="auto"/>
            <w:vAlign w:val="center"/>
            <w:hideMark/>
          </w:tcPr>
          <w:p w14:paraId="4EE05EDE"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АООП НОО (РАС)</w:t>
            </w:r>
          </w:p>
        </w:tc>
        <w:tc>
          <w:tcPr>
            <w:tcW w:w="2952" w:type="dxa"/>
            <w:tcBorders>
              <w:top w:val="nil"/>
              <w:left w:val="nil"/>
              <w:bottom w:val="single" w:sz="8" w:space="0" w:color="000000"/>
              <w:right w:val="single" w:sz="8" w:space="0" w:color="000000"/>
            </w:tcBorders>
            <w:shd w:val="clear" w:color="auto" w:fill="auto"/>
            <w:vAlign w:val="center"/>
            <w:hideMark/>
          </w:tcPr>
          <w:p w14:paraId="10A453B3" w14:textId="77777777" w:rsidR="009E5BCA" w:rsidRPr="00E416FF" w:rsidRDefault="009E5BCA" w:rsidP="00AA081B">
            <w:pPr>
              <w:jc w:val="center"/>
              <w:rPr>
                <w:rFonts w:ascii="Times New Roman" w:hAnsi="Times New Roman" w:cs="Times New Roman"/>
                <w:sz w:val="24"/>
                <w:szCs w:val="24"/>
              </w:rPr>
            </w:pPr>
          </w:p>
        </w:tc>
      </w:tr>
      <w:tr w:rsidR="009E5BCA" w:rsidRPr="00E416FF" w14:paraId="317A7E0D" w14:textId="77777777" w:rsidTr="00AA081B">
        <w:trPr>
          <w:trHeight w:val="20"/>
        </w:trPr>
        <w:tc>
          <w:tcPr>
            <w:tcW w:w="2090" w:type="dxa"/>
            <w:tcBorders>
              <w:top w:val="nil"/>
              <w:left w:val="single" w:sz="8" w:space="0" w:color="000000"/>
              <w:bottom w:val="single" w:sz="8" w:space="0" w:color="000000"/>
              <w:right w:val="single" w:sz="8" w:space="0" w:color="000000"/>
            </w:tcBorders>
            <w:shd w:val="clear" w:color="auto" w:fill="auto"/>
            <w:vAlign w:val="center"/>
            <w:hideMark/>
          </w:tcPr>
          <w:p w14:paraId="297793D3"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1</w:t>
            </w:r>
          </w:p>
        </w:tc>
        <w:tc>
          <w:tcPr>
            <w:tcW w:w="1302" w:type="dxa"/>
            <w:tcBorders>
              <w:top w:val="nil"/>
              <w:left w:val="nil"/>
              <w:bottom w:val="single" w:sz="8" w:space="0" w:color="000000"/>
              <w:right w:val="single" w:sz="8" w:space="0" w:color="000000"/>
            </w:tcBorders>
            <w:shd w:val="clear" w:color="auto" w:fill="auto"/>
            <w:vAlign w:val="center"/>
            <w:hideMark/>
          </w:tcPr>
          <w:p w14:paraId="6B6ED333"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3</w:t>
            </w:r>
          </w:p>
        </w:tc>
        <w:tc>
          <w:tcPr>
            <w:tcW w:w="1701" w:type="dxa"/>
            <w:tcBorders>
              <w:top w:val="nil"/>
              <w:left w:val="nil"/>
              <w:bottom w:val="single" w:sz="8" w:space="0" w:color="000000"/>
              <w:right w:val="single" w:sz="8" w:space="0" w:color="000000"/>
            </w:tcBorders>
            <w:shd w:val="clear" w:color="auto" w:fill="auto"/>
            <w:vAlign w:val="center"/>
            <w:hideMark/>
          </w:tcPr>
          <w:p w14:paraId="15A94BA8" w14:textId="77777777" w:rsidR="009E5BCA" w:rsidRPr="00E416FF" w:rsidRDefault="009E5BCA" w:rsidP="00AA081B">
            <w:pPr>
              <w:jc w:val="center"/>
              <w:rPr>
                <w:rFonts w:ascii="Times New Roman" w:hAnsi="Times New Roman" w:cs="Times New Roman"/>
                <w:sz w:val="24"/>
                <w:szCs w:val="24"/>
              </w:rPr>
            </w:pPr>
            <w:r>
              <w:rPr>
                <w:rFonts w:ascii="Times New Roman" w:hAnsi="Times New Roman" w:cs="Times New Roman"/>
                <w:sz w:val="24"/>
                <w:szCs w:val="24"/>
              </w:rPr>
              <w:t>82</w:t>
            </w:r>
          </w:p>
        </w:tc>
        <w:tc>
          <w:tcPr>
            <w:tcW w:w="2410" w:type="dxa"/>
            <w:tcBorders>
              <w:top w:val="nil"/>
              <w:left w:val="nil"/>
              <w:bottom w:val="single" w:sz="8" w:space="0" w:color="000000"/>
              <w:right w:val="single" w:sz="8" w:space="0" w:color="000000"/>
            </w:tcBorders>
            <w:shd w:val="clear" w:color="auto" w:fill="auto"/>
            <w:vAlign w:val="center"/>
            <w:hideMark/>
          </w:tcPr>
          <w:p w14:paraId="1AC836BD"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ООП НОО</w:t>
            </w:r>
            <w:r>
              <w:rPr>
                <w:rFonts w:ascii="Times New Roman" w:hAnsi="Times New Roman" w:cs="Times New Roman"/>
                <w:sz w:val="24"/>
                <w:szCs w:val="24"/>
              </w:rPr>
              <w:t xml:space="preserve"> (по ФГОС НОО</w:t>
            </w:r>
            <w:r>
              <w:t xml:space="preserve"> </w:t>
            </w:r>
            <w:r w:rsidRPr="00CD1F7A">
              <w:rPr>
                <w:rFonts w:ascii="Times New Roman" w:hAnsi="Times New Roman" w:cs="Times New Roman"/>
                <w:sz w:val="24"/>
                <w:szCs w:val="24"/>
              </w:rPr>
              <w:t>от 31.05.2021 № 286</w:t>
            </w:r>
            <w:r>
              <w:rPr>
                <w:rFonts w:ascii="Times New Roman" w:hAnsi="Times New Roman" w:cs="Times New Roman"/>
                <w:sz w:val="24"/>
                <w:szCs w:val="24"/>
              </w:rPr>
              <w:t>)</w:t>
            </w:r>
          </w:p>
        </w:tc>
        <w:tc>
          <w:tcPr>
            <w:tcW w:w="2952" w:type="dxa"/>
            <w:tcBorders>
              <w:top w:val="nil"/>
              <w:left w:val="nil"/>
              <w:bottom w:val="single" w:sz="8" w:space="0" w:color="000000"/>
              <w:right w:val="single" w:sz="8" w:space="0" w:color="000000"/>
            </w:tcBorders>
            <w:shd w:val="clear" w:color="auto" w:fill="auto"/>
            <w:vAlign w:val="center"/>
            <w:hideMark/>
          </w:tcPr>
          <w:p w14:paraId="0DE8A7D0" w14:textId="77777777" w:rsidR="009E5BCA" w:rsidRPr="00E416FF" w:rsidRDefault="009E5BCA" w:rsidP="00AA081B">
            <w:pPr>
              <w:jc w:val="center"/>
              <w:rPr>
                <w:rFonts w:ascii="Times New Roman" w:hAnsi="Times New Roman" w:cs="Times New Roman"/>
                <w:sz w:val="24"/>
                <w:szCs w:val="24"/>
              </w:rPr>
            </w:pPr>
          </w:p>
        </w:tc>
      </w:tr>
      <w:tr w:rsidR="009E5BCA" w:rsidRPr="00E416FF" w14:paraId="532C8A82" w14:textId="77777777" w:rsidTr="00AA081B">
        <w:trPr>
          <w:trHeight w:val="20"/>
        </w:trPr>
        <w:tc>
          <w:tcPr>
            <w:tcW w:w="2090" w:type="dxa"/>
            <w:tcBorders>
              <w:top w:val="nil"/>
              <w:left w:val="single" w:sz="8" w:space="0" w:color="000000"/>
              <w:bottom w:val="single" w:sz="8" w:space="0" w:color="000000"/>
              <w:right w:val="single" w:sz="8" w:space="0" w:color="000000"/>
            </w:tcBorders>
            <w:shd w:val="clear" w:color="auto" w:fill="auto"/>
            <w:vAlign w:val="center"/>
            <w:hideMark/>
          </w:tcPr>
          <w:p w14:paraId="434287FF"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2</w:t>
            </w:r>
          </w:p>
        </w:tc>
        <w:tc>
          <w:tcPr>
            <w:tcW w:w="1302" w:type="dxa"/>
            <w:tcBorders>
              <w:top w:val="nil"/>
              <w:left w:val="nil"/>
              <w:bottom w:val="single" w:sz="8" w:space="0" w:color="000000"/>
              <w:right w:val="single" w:sz="8" w:space="0" w:color="000000"/>
            </w:tcBorders>
            <w:shd w:val="clear" w:color="auto" w:fill="auto"/>
            <w:vAlign w:val="center"/>
            <w:hideMark/>
          </w:tcPr>
          <w:p w14:paraId="6A682238"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1</w:t>
            </w:r>
          </w:p>
        </w:tc>
        <w:tc>
          <w:tcPr>
            <w:tcW w:w="1701" w:type="dxa"/>
            <w:tcBorders>
              <w:top w:val="nil"/>
              <w:left w:val="nil"/>
              <w:bottom w:val="single" w:sz="8" w:space="0" w:color="000000"/>
              <w:right w:val="single" w:sz="8" w:space="0" w:color="000000"/>
            </w:tcBorders>
            <w:shd w:val="clear" w:color="auto" w:fill="auto"/>
            <w:vAlign w:val="center"/>
            <w:hideMark/>
          </w:tcPr>
          <w:p w14:paraId="37F59D5B" w14:textId="77777777" w:rsidR="009E5BCA" w:rsidRPr="00E416FF" w:rsidRDefault="009E5BCA" w:rsidP="00AA081B">
            <w:pPr>
              <w:jc w:val="center"/>
              <w:rPr>
                <w:rFonts w:ascii="Times New Roman" w:hAnsi="Times New Roman" w:cs="Times New Roman"/>
                <w:sz w:val="24"/>
                <w:szCs w:val="24"/>
              </w:rPr>
            </w:pPr>
            <w:r>
              <w:rPr>
                <w:rFonts w:ascii="Times New Roman" w:hAnsi="Times New Roman" w:cs="Times New Roman"/>
                <w:sz w:val="24"/>
                <w:szCs w:val="24"/>
              </w:rPr>
              <w:t>11</w:t>
            </w:r>
          </w:p>
        </w:tc>
        <w:tc>
          <w:tcPr>
            <w:tcW w:w="2410" w:type="dxa"/>
            <w:tcBorders>
              <w:top w:val="nil"/>
              <w:left w:val="nil"/>
              <w:bottom w:val="single" w:sz="8" w:space="0" w:color="000000"/>
              <w:right w:val="single" w:sz="8" w:space="0" w:color="000000"/>
            </w:tcBorders>
            <w:shd w:val="clear" w:color="auto" w:fill="auto"/>
            <w:vAlign w:val="center"/>
            <w:hideMark/>
          </w:tcPr>
          <w:p w14:paraId="64A26BD2"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АООП НОО (</w:t>
            </w:r>
            <w:r>
              <w:rPr>
                <w:rFonts w:ascii="Times New Roman" w:hAnsi="Times New Roman" w:cs="Times New Roman"/>
                <w:sz w:val="24"/>
                <w:szCs w:val="24"/>
              </w:rPr>
              <w:t>ЗПР</w:t>
            </w:r>
            <w:r w:rsidRPr="00E416FF">
              <w:rPr>
                <w:rFonts w:ascii="Times New Roman" w:hAnsi="Times New Roman" w:cs="Times New Roman"/>
                <w:sz w:val="24"/>
                <w:szCs w:val="24"/>
              </w:rPr>
              <w:t>)</w:t>
            </w:r>
          </w:p>
        </w:tc>
        <w:tc>
          <w:tcPr>
            <w:tcW w:w="2952" w:type="dxa"/>
            <w:tcBorders>
              <w:top w:val="nil"/>
              <w:left w:val="nil"/>
              <w:bottom w:val="single" w:sz="8" w:space="0" w:color="000000"/>
              <w:right w:val="single" w:sz="8" w:space="0" w:color="000000"/>
            </w:tcBorders>
            <w:shd w:val="clear" w:color="auto" w:fill="auto"/>
            <w:vAlign w:val="center"/>
            <w:hideMark/>
          </w:tcPr>
          <w:p w14:paraId="460F473B" w14:textId="77777777" w:rsidR="009E5BCA" w:rsidRPr="00E416FF" w:rsidRDefault="009E5BCA" w:rsidP="00AA081B">
            <w:pPr>
              <w:jc w:val="center"/>
              <w:rPr>
                <w:rFonts w:ascii="Times New Roman" w:hAnsi="Times New Roman" w:cs="Times New Roman"/>
                <w:sz w:val="24"/>
                <w:szCs w:val="24"/>
              </w:rPr>
            </w:pPr>
          </w:p>
        </w:tc>
      </w:tr>
      <w:tr w:rsidR="009E5BCA" w:rsidRPr="00E416FF" w14:paraId="2534F8A2" w14:textId="77777777" w:rsidTr="00AA081B">
        <w:trPr>
          <w:trHeight w:val="20"/>
        </w:trPr>
        <w:tc>
          <w:tcPr>
            <w:tcW w:w="2090" w:type="dxa"/>
            <w:tcBorders>
              <w:top w:val="nil"/>
              <w:left w:val="single" w:sz="8" w:space="0" w:color="000000"/>
              <w:bottom w:val="single" w:sz="8" w:space="0" w:color="000000"/>
              <w:right w:val="single" w:sz="8" w:space="0" w:color="000000"/>
            </w:tcBorders>
            <w:shd w:val="clear" w:color="auto" w:fill="auto"/>
            <w:vAlign w:val="center"/>
            <w:hideMark/>
          </w:tcPr>
          <w:p w14:paraId="6ECA8287"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2</w:t>
            </w:r>
          </w:p>
        </w:tc>
        <w:tc>
          <w:tcPr>
            <w:tcW w:w="1302" w:type="dxa"/>
            <w:tcBorders>
              <w:top w:val="nil"/>
              <w:left w:val="nil"/>
              <w:bottom w:val="single" w:sz="8" w:space="0" w:color="000000"/>
              <w:right w:val="single" w:sz="8" w:space="0" w:color="000000"/>
            </w:tcBorders>
            <w:shd w:val="clear" w:color="auto" w:fill="auto"/>
            <w:vAlign w:val="center"/>
            <w:hideMark/>
          </w:tcPr>
          <w:p w14:paraId="69FE650F" w14:textId="77777777" w:rsidR="009E5BCA" w:rsidRPr="00E416FF" w:rsidRDefault="009E5BCA" w:rsidP="00AA081B">
            <w:pPr>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nil"/>
              <w:left w:val="nil"/>
              <w:bottom w:val="single" w:sz="8" w:space="0" w:color="000000"/>
              <w:right w:val="single" w:sz="8" w:space="0" w:color="000000"/>
            </w:tcBorders>
            <w:shd w:val="clear" w:color="auto" w:fill="auto"/>
            <w:vAlign w:val="center"/>
            <w:hideMark/>
          </w:tcPr>
          <w:p w14:paraId="5F77DF91" w14:textId="77777777" w:rsidR="009E5BCA" w:rsidRPr="00E416FF" w:rsidRDefault="009E5BCA" w:rsidP="00AA081B">
            <w:pPr>
              <w:jc w:val="center"/>
              <w:rPr>
                <w:rFonts w:ascii="Times New Roman" w:hAnsi="Times New Roman" w:cs="Times New Roman"/>
                <w:sz w:val="24"/>
                <w:szCs w:val="24"/>
              </w:rPr>
            </w:pPr>
            <w:r>
              <w:rPr>
                <w:rFonts w:ascii="Times New Roman" w:hAnsi="Times New Roman" w:cs="Times New Roman"/>
                <w:sz w:val="24"/>
                <w:szCs w:val="24"/>
              </w:rPr>
              <w:t>80</w:t>
            </w:r>
          </w:p>
        </w:tc>
        <w:tc>
          <w:tcPr>
            <w:tcW w:w="2410" w:type="dxa"/>
            <w:tcBorders>
              <w:top w:val="nil"/>
              <w:left w:val="nil"/>
              <w:bottom w:val="single" w:sz="8" w:space="0" w:color="000000"/>
              <w:right w:val="single" w:sz="8" w:space="0" w:color="000000"/>
            </w:tcBorders>
            <w:shd w:val="clear" w:color="auto" w:fill="auto"/>
            <w:vAlign w:val="center"/>
            <w:hideMark/>
          </w:tcPr>
          <w:p w14:paraId="14C8A5D4"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ООП НОО</w:t>
            </w:r>
          </w:p>
        </w:tc>
        <w:tc>
          <w:tcPr>
            <w:tcW w:w="2952" w:type="dxa"/>
            <w:tcBorders>
              <w:top w:val="nil"/>
              <w:left w:val="nil"/>
              <w:bottom w:val="single" w:sz="8" w:space="0" w:color="000000"/>
              <w:right w:val="single" w:sz="8" w:space="0" w:color="000000"/>
            </w:tcBorders>
            <w:shd w:val="clear" w:color="auto" w:fill="auto"/>
            <w:vAlign w:val="center"/>
            <w:hideMark/>
          </w:tcPr>
          <w:p w14:paraId="708E7BEC" w14:textId="77777777" w:rsidR="009E5BCA" w:rsidRPr="00E416FF" w:rsidRDefault="009E5BCA" w:rsidP="00AA081B">
            <w:pPr>
              <w:jc w:val="center"/>
              <w:rPr>
                <w:rFonts w:ascii="Times New Roman" w:hAnsi="Times New Roman" w:cs="Times New Roman"/>
                <w:sz w:val="24"/>
                <w:szCs w:val="24"/>
              </w:rPr>
            </w:pPr>
          </w:p>
        </w:tc>
      </w:tr>
      <w:tr w:rsidR="009E5BCA" w:rsidRPr="00E416FF" w14:paraId="163CE1D4" w14:textId="77777777" w:rsidTr="00AA081B">
        <w:trPr>
          <w:trHeight w:val="20"/>
        </w:trPr>
        <w:tc>
          <w:tcPr>
            <w:tcW w:w="2090" w:type="dxa"/>
            <w:tcBorders>
              <w:top w:val="nil"/>
              <w:left w:val="single" w:sz="8" w:space="0" w:color="000000"/>
              <w:bottom w:val="single" w:sz="8" w:space="0" w:color="000000"/>
              <w:right w:val="single" w:sz="8" w:space="0" w:color="000000"/>
            </w:tcBorders>
            <w:shd w:val="clear" w:color="auto" w:fill="auto"/>
            <w:vAlign w:val="center"/>
            <w:hideMark/>
          </w:tcPr>
          <w:p w14:paraId="7C3327E7"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3</w:t>
            </w:r>
          </w:p>
        </w:tc>
        <w:tc>
          <w:tcPr>
            <w:tcW w:w="1302" w:type="dxa"/>
            <w:tcBorders>
              <w:top w:val="nil"/>
              <w:left w:val="nil"/>
              <w:bottom w:val="single" w:sz="8" w:space="0" w:color="000000"/>
              <w:right w:val="single" w:sz="8" w:space="0" w:color="000000"/>
            </w:tcBorders>
            <w:shd w:val="clear" w:color="auto" w:fill="auto"/>
            <w:vAlign w:val="center"/>
            <w:hideMark/>
          </w:tcPr>
          <w:p w14:paraId="518ECCF1" w14:textId="77777777" w:rsidR="009E5BCA" w:rsidRPr="00E416FF" w:rsidRDefault="009E5BCA" w:rsidP="00AA081B">
            <w:pPr>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nil"/>
              <w:left w:val="nil"/>
              <w:bottom w:val="single" w:sz="8" w:space="0" w:color="000000"/>
              <w:right w:val="single" w:sz="8" w:space="0" w:color="000000"/>
            </w:tcBorders>
            <w:shd w:val="clear" w:color="auto" w:fill="auto"/>
            <w:vAlign w:val="center"/>
            <w:hideMark/>
          </w:tcPr>
          <w:p w14:paraId="6E591556" w14:textId="77777777" w:rsidR="009E5BCA" w:rsidRPr="00E416FF" w:rsidRDefault="009E5BCA" w:rsidP="00AA081B">
            <w:pPr>
              <w:jc w:val="center"/>
              <w:rPr>
                <w:rFonts w:ascii="Times New Roman" w:hAnsi="Times New Roman" w:cs="Times New Roman"/>
                <w:sz w:val="24"/>
                <w:szCs w:val="24"/>
              </w:rPr>
            </w:pPr>
            <w:r>
              <w:rPr>
                <w:rFonts w:ascii="Times New Roman" w:hAnsi="Times New Roman" w:cs="Times New Roman"/>
                <w:sz w:val="24"/>
                <w:szCs w:val="24"/>
              </w:rPr>
              <w:t>77</w:t>
            </w:r>
          </w:p>
        </w:tc>
        <w:tc>
          <w:tcPr>
            <w:tcW w:w="2410" w:type="dxa"/>
            <w:tcBorders>
              <w:top w:val="nil"/>
              <w:left w:val="nil"/>
              <w:bottom w:val="single" w:sz="8" w:space="0" w:color="000000"/>
              <w:right w:val="single" w:sz="8" w:space="0" w:color="000000"/>
            </w:tcBorders>
            <w:shd w:val="clear" w:color="auto" w:fill="auto"/>
            <w:vAlign w:val="center"/>
            <w:hideMark/>
          </w:tcPr>
          <w:p w14:paraId="6A9471A3"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ООП НОО</w:t>
            </w:r>
          </w:p>
        </w:tc>
        <w:tc>
          <w:tcPr>
            <w:tcW w:w="2952" w:type="dxa"/>
            <w:tcBorders>
              <w:top w:val="nil"/>
              <w:left w:val="nil"/>
              <w:bottom w:val="single" w:sz="8" w:space="0" w:color="000000"/>
              <w:right w:val="single" w:sz="8" w:space="0" w:color="000000"/>
            </w:tcBorders>
            <w:shd w:val="clear" w:color="auto" w:fill="auto"/>
            <w:vAlign w:val="center"/>
            <w:hideMark/>
          </w:tcPr>
          <w:p w14:paraId="5BD85B8C" w14:textId="77777777" w:rsidR="009E5BCA" w:rsidRPr="00E416FF" w:rsidRDefault="009E5BCA" w:rsidP="00AA081B">
            <w:pPr>
              <w:jc w:val="center"/>
              <w:rPr>
                <w:rFonts w:ascii="Times New Roman" w:hAnsi="Times New Roman" w:cs="Times New Roman"/>
                <w:sz w:val="24"/>
                <w:szCs w:val="24"/>
              </w:rPr>
            </w:pPr>
          </w:p>
        </w:tc>
      </w:tr>
      <w:tr w:rsidR="009E5BCA" w:rsidRPr="00E416FF" w14:paraId="3BBEF0DD" w14:textId="77777777" w:rsidTr="00AA081B">
        <w:trPr>
          <w:trHeight w:val="20"/>
        </w:trPr>
        <w:tc>
          <w:tcPr>
            <w:tcW w:w="2090" w:type="dxa"/>
            <w:tcBorders>
              <w:top w:val="nil"/>
              <w:left w:val="single" w:sz="8" w:space="0" w:color="000000"/>
              <w:bottom w:val="single" w:sz="8" w:space="0" w:color="000000"/>
              <w:right w:val="single" w:sz="8" w:space="0" w:color="000000"/>
            </w:tcBorders>
            <w:shd w:val="clear" w:color="auto" w:fill="auto"/>
            <w:vAlign w:val="center"/>
          </w:tcPr>
          <w:p w14:paraId="38B03EEF" w14:textId="77777777" w:rsidR="009E5BCA" w:rsidRPr="00E416FF" w:rsidRDefault="009E5BCA" w:rsidP="00AA081B">
            <w:pPr>
              <w:jc w:val="center"/>
              <w:rPr>
                <w:rFonts w:ascii="Times New Roman" w:hAnsi="Times New Roman" w:cs="Times New Roman"/>
                <w:sz w:val="24"/>
                <w:szCs w:val="24"/>
              </w:rPr>
            </w:pPr>
            <w:r>
              <w:rPr>
                <w:rFonts w:ascii="Times New Roman" w:hAnsi="Times New Roman" w:cs="Times New Roman"/>
                <w:sz w:val="24"/>
                <w:szCs w:val="24"/>
              </w:rPr>
              <w:t>3</w:t>
            </w:r>
          </w:p>
        </w:tc>
        <w:tc>
          <w:tcPr>
            <w:tcW w:w="1302" w:type="dxa"/>
            <w:tcBorders>
              <w:top w:val="nil"/>
              <w:left w:val="nil"/>
              <w:bottom w:val="single" w:sz="8" w:space="0" w:color="000000"/>
              <w:right w:val="single" w:sz="8" w:space="0" w:color="000000"/>
            </w:tcBorders>
            <w:shd w:val="clear" w:color="auto" w:fill="auto"/>
            <w:vAlign w:val="center"/>
          </w:tcPr>
          <w:p w14:paraId="5C6B2426" w14:textId="77777777" w:rsidR="009E5BCA" w:rsidRPr="00E416FF" w:rsidRDefault="009E5BCA" w:rsidP="00AA081B">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nil"/>
              <w:left w:val="nil"/>
              <w:bottom w:val="single" w:sz="8" w:space="0" w:color="000000"/>
              <w:right w:val="single" w:sz="8" w:space="0" w:color="000000"/>
            </w:tcBorders>
            <w:shd w:val="clear" w:color="auto" w:fill="auto"/>
            <w:vAlign w:val="center"/>
          </w:tcPr>
          <w:p w14:paraId="1556B108" w14:textId="77777777" w:rsidR="009E5BCA" w:rsidRPr="00E416FF" w:rsidRDefault="009E5BCA" w:rsidP="00AA081B">
            <w:pPr>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tcBorders>
              <w:top w:val="nil"/>
              <w:left w:val="nil"/>
              <w:bottom w:val="single" w:sz="8" w:space="0" w:color="000000"/>
              <w:right w:val="single" w:sz="8" w:space="0" w:color="000000"/>
            </w:tcBorders>
            <w:shd w:val="clear" w:color="auto" w:fill="auto"/>
            <w:vAlign w:val="center"/>
          </w:tcPr>
          <w:p w14:paraId="39D2309C" w14:textId="77777777" w:rsidR="009E5BCA" w:rsidRPr="00E416FF" w:rsidRDefault="009E5BCA" w:rsidP="00AA081B">
            <w:pPr>
              <w:jc w:val="center"/>
              <w:rPr>
                <w:rFonts w:ascii="Times New Roman" w:hAnsi="Times New Roman" w:cs="Times New Roman"/>
                <w:sz w:val="24"/>
                <w:szCs w:val="24"/>
              </w:rPr>
            </w:pPr>
            <w:r>
              <w:rPr>
                <w:rFonts w:ascii="Times New Roman" w:hAnsi="Times New Roman" w:cs="Times New Roman"/>
                <w:sz w:val="24"/>
                <w:szCs w:val="24"/>
              </w:rPr>
              <w:t>АООП НОО (РАС)</w:t>
            </w:r>
          </w:p>
        </w:tc>
        <w:tc>
          <w:tcPr>
            <w:tcW w:w="2952" w:type="dxa"/>
            <w:tcBorders>
              <w:top w:val="nil"/>
              <w:left w:val="nil"/>
              <w:bottom w:val="single" w:sz="8" w:space="0" w:color="000000"/>
              <w:right w:val="single" w:sz="8" w:space="0" w:color="000000"/>
            </w:tcBorders>
            <w:shd w:val="clear" w:color="auto" w:fill="auto"/>
            <w:vAlign w:val="center"/>
          </w:tcPr>
          <w:p w14:paraId="4F9FAD0F" w14:textId="77777777" w:rsidR="009E5BCA" w:rsidRPr="00E416FF" w:rsidRDefault="009E5BCA" w:rsidP="00AA081B">
            <w:pPr>
              <w:jc w:val="center"/>
              <w:rPr>
                <w:rFonts w:ascii="Times New Roman" w:hAnsi="Times New Roman" w:cs="Times New Roman"/>
                <w:sz w:val="24"/>
                <w:szCs w:val="24"/>
              </w:rPr>
            </w:pPr>
          </w:p>
        </w:tc>
      </w:tr>
      <w:tr w:rsidR="009E5BCA" w:rsidRPr="00E416FF" w14:paraId="5C3C8E89" w14:textId="77777777" w:rsidTr="00AA081B">
        <w:trPr>
          <w:trHeight w:val="20"/>
        </w:trPr>
        <w:tc>
          <w:tcPr>
            <w:tcW w:w="2090" w:type="dxa"/>
            <w:tcBorders>
              <w:top w:val="nil"/>
              <w:left w:val="single" w:sz="8" w:space="0" w:color="000000"/>
              <w:bottom w:val="single" w:sz="8" w:space="0" w:color="000000"/>
              <w:right w:val="single" w:sz="8" w:space="0" w:color="000000"/>
            </w:tcBorders>
            <w:shd w:val="clear" w:color="auto" w:fill="auto"/>
            <w:vAlign w:val="center"/>
            <w:hideMark/>
          </w:tcPr>
          <w:p w14:paraId="272B3504"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3</w:t>
            </w:r>
          </w:p>
        </w:tc>
        <w:tc>
          <w:tcPr>
            <w:tcW w:w="1302" w:type="dxa"/>
            <w:tcBorders>
              <w:top w:val="nil"/>
              <w:left w:val="nil"/>
              <w:bottom w:val="single" w:sz="8" w:space="0" w:color="000000"/>
              <w:right w:val="single" w:sz="8" w:space="0" w:color="000000"/>
            </w:tcBorders>
            <w:shd w:val="clear" w:color="auto" w:fill="auto"/>
            <w:vAlign w:val="center"/>
            <w:hideMark/>
          </w:tcPr>
          <w:p w14:paraId="3F9D8F0E"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1</w:t>
            </w:r>
          </w:p>
        </w:tc>
        <w:tc>
          <w:tcPr>
            <w:tcW w:w="1701" w:type="dxa"/>
            <w:tcBorders>
              <w:top w:val="nil"/>
              <w:left w:val="nil"/>
              <w:bottom w:val="single" w:sz="8" w:space="0" w:color="000000"/>
              <w:right w:val="single" w:sz="8" w:space="0" w:color="000000"/>
            </w:tcBorders>
            <w:shd w:val="clear" w:color="auto" w:fill="auto"/>
            <w:vAlign w:val="center"/>
            <w:hideMark/>
          </w:tcPr>
          <w:p w14:paraId="1A85D332"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1</w:t>
            </w:r>
            <w:r>
              <w:rPr>
                <w:rFonts w:ascii="Times New Roman" w:hAnsi="Times New Roman" w:cs="Times New Roman"/>
                <w:sz w:val="24"/>
                <w:szCs w:val="24"/>
              </w:rPr>
              <w:t>0</w:t>
            </w:r>
          </w:p>
        </w:tc>
        <w:tc>
          <w:tcPr>
            <w:tcW w:w="2410" w:type="dxa"/>
            <w:tcBorders>
              <w:top w:val="nil"/>
              <w:left w:val="nil"/>
              <w:bottom w:val="single" w:sz="8" w:space="0" w:color="000000"/>
              <w:right w:val="single" w:sz="8" w:space="0" w:color="000000"/>
            </w:tcBorders>
            <w:shd w:val="clear" w:color="auto" w:fill="auto"/>
            <w:vAlign w:val="center"/>
            <w:hideMark/>
          </w:tcPr>
          <w:p w14:paraId="1B03E71B"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АООП НОО (ЗПР)</w:t>
            </w:r>
          </w:p>
        </w:tc>
        <w:tc>
          <w:tcPr>
            <w:tcW w:w="2952" w:type="dxa"/>
            <w:tcBorders>
              <w:top w:val="nil"/>
              <w:left w:val="nil"/>
              <w:bottom w:val="single" w:sz="8" w:space="0" w:color="000000"/>
              <w:right w:val="single" w:sz="8" w:space="0" w:color="000000"/>
            </w:tcBorders>
            <w:shd w:val="clear" w:color="auto" w:fill="auto"/>
            <w:vAlign w:val="center"/>
            <w:hideMark/>
          </w:tcPr>
          <w:p w14:paraId="7FC5A449" w14:textId="77777777" w:rsidR="009E5BCA" w:rsidRPr="00E416FF" w:rsidRDefault="009E5BCA" w:rsidP="00AA081B">
            <w:pPr>
              <w:jc w:val="center"/>
              <w:rPr>
                <w:rFonts w:ascii="Times New Roman" w:hAnsi="Times New Roman" w:cs="Times New Roman"/>
                <w:sz w:val="24"/>
                <w:szCs w:val="24"/>
              </w:rPr>
            </w:pPr>
          </w:p>
        </w:tc>
      </w:tr>
      <w:tr w:rsidR="009E5BCA" w:rsidRPr="00E416FF" w14:paraId="377589CB" w14:textId="77777777" w:rsidTr="00AA081B">
        <w:trPr>
          <w:trHeight w:val="20"/>
        </w:trPr>
        <w:tc>
          <w:tcPr>
            <w:tcW w:w="2090" w:type="dxa"/>
            <w:tcBorders>
              <w:top w:val="nil"/>
              <w:left w:val="single" w:sz="8" w:space="0" w:color="000000"/>
              <w:bottom w:val="single" w:sz="8" w:space="0" w:color="000000"/>
              <w:right w:val="single" w:sz="8" w:space="0" w:color="000000"/>
            </w:tcBorders>
            <w:shd w:val="clear" w:color="auto" w:fill="auto"/>
            <w:vAlign w:val="center"/>
            <w:hideMark/>
          </w:tcPr>
          <w:p w14:paraId="1A350DF1"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4</w:t>
            </w:r>
          </w:p>
        </w:tc>
        <w:tc>
          <w:tcPr>
            <w:tcW w:w="1302" w:type="dxa"/>
            <w:tcBorders>
              <w:top w:val="nil"/>
              <w:left w:val="nil"/>
              <w:bottom w:val="single" w:sz="8" w:space="0" w:color="000000"/>
              <w:right w:val="single" w:sz="8" w:space="0" w:color="000000"/>
            </w:tcBorders>
            <w:shd w:val="clear" w:color="auto" w:fill="auto"/>
            <w:vAlign w:val="center"/>
            <w:hideMark/>
          </w:tcPr>
          <w:p w14:paraId="006486CF"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2</w:t>
            </w:r>
          </w:p>
        </w:tc>
        <w:tc>
          <w:tcPr>
            <w:tcW w:w="1701" w:type="dxa"/>
            <w:tcBorders>
              <w:top w:val="nil"/>
              <w:left w:val="nil"/>
              <w:bottom w:val="single" w:sz="8" w:space="0" w:color="000000"/>
              <w:right w:val="single" w:sz="8" w:space="0" w:color="000000"/>
            </w:tcBorders>
            <w:shd w:val="clear" w:color="auto" w:fill="auto"/>
            <w:vAlign w:val="center"/>
            <w:hideMark/>
          </w:tcPr>
          <w:p w14:paraId="2B9465C7" w14:textId="77777777" w:rsidR="009E5BCA" w:rsidRPr="00E416FF" w:rsidRDefault="009E5BCA" w:rsidP="00AA081B">
            <w:pPr>
              <w:jc w:val="center"/>
              <w:rPr>
                <w:rFonts w:ascii="Times New Roman" w:hAnsi="Times New Roman" w:cs="Times New Roman"/>
                <w:sz w:val="24"/>
                <w:szCs w:val="24"/>
              </w:rPr>
            </w:pPr>
            <w:r>
              <w:rPr>
                <w:rFonts w:ascii="Times New Roman" w:hAnsi="Times New Roman" w:cs="Times New Roman"/>
                <w:sz w:val="24"/>
                <w:szCs w:val="24"/>
              </w:rPr>
              <w:t>63</w:t>
            </w:r>
          </w:p>
        </w:tc>
        <w:tc>
          <w:tcPr>
            <w:tcW w:w="2410" w:type="dxa"/>
            <w:tcBorders>
              <w:top w:val="nil"/>
              <w:left w:val="nil"/>
              <w:bottom w:val="single" w:sz="8" w:space="0" w:color="000000"/>
              <w:right w:val="single" w:sz="8" w:space="0" w:color="000000"/>
            </w:tcBorders>
            <w:shd w:val="clear" w:color="auto" w:fill="auto"/>
            <w:vAlign w:val="center"/>
            <w:hideMark/>
          </w:tcPr>
          <w:p w14:paraId="77114E12"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ООП НОО</w:t>
            </w:r>
          </w:p>
        </w:tc>
        <w:tc>
          <w:tcPr>
            <w:tcW w:w="2952" w:type="dxa"/>
            <w:tcBorders>
              <w:top w:val="nil"/>
              <w:left w:val="nil"/>
              <w:bottom w:val="single" w:sz="8" w:space="0" w:color="000000"/>
              <w:right w:val="single" w:sz="8" w:space="0" w:color="000000"/>
            </w:tcBorders>
            <w:shd w:val="clear" w:color="auto" w:fill="auto"/>
            <w:vAlign w:val="center"/>
            <w:hideMark/>
          </w:tcPr>
          <w:p w14:paraId="6DECFB67" w14:textId="77777777" w:rsidR="009E5BCA" w:rsidRPr="00E416FF" w:rsidRDefault="009E5BCA" w:rsidP="00AA081B">
            <w:pPr>
              <w:jc w:val="center"/>
              <w:rPr>
                <w:rFonts w:ascii="Times New Roman" w:hAnsi="Times New Roman" w:cs="Times New Roman"/>
                <w:sz w:val="24"/>
                <w:szCs w:val="24"/>
              </w:rPr>
            </w:pPr>
          </w:p>
        </w:tc>
      </w:tr>
      <w:tr w:rsidR="009E5BCA" w:rsidRPr="00E416FF" w14:paraId="63A94DBD" w14:textId="77777777" w:rsidTr="00AA081B">
        <w:trPr>
          <w:trHeight w:val="20"/>
        </w:trPr>
        <w:tc>
          <w:tcPr>
            <w:tcW w:w="2090" w:type="dxa"/>
            <w:tcBorders>
              <w:top w:val="nil"/>
              <w:left w:val="single" w:sz="8" w:space="0" w:color="000000"/>
              <w:bottom w:val="single" w:sz="8" w:space="0" w:color="000000"/>
              <w:right w:val="single" w:sz="8" w:space="0" w:color="000000"/>
            </w:tcBorders>
            <w:shd w:val="clear" w:color="auto" w:fill="auto"/>
            <w:vAlign w:val="center"/>
          </w:tcPr>
          <w:p w14:paraId="3333EF76" w14:textId="77777777" w:rsidR="009E5BCA" w:rsidRPr="00E416FF" w:rsidRDefault="009E5BCA" w:rsidP="00AA081B">
            <w:pPr>
              <w:jc w:val="center"/>
              <w:rPr>
                <w:rFonts w:ascii="Times New Roman" w:hAnsi="Times New Roman" w:cs="Times New Roman"/>
                <w:sz w:val="24"/>
                <w:szCs w:val="24"/>
              </w:rPr>
            </w:pPr>
            <w:r>
              <w:rPr>
                <w:rFonts w:ascii="Times New Roman" w:hAnsi="Times New Roman" w:cs="Times New Roman"/>
                <w:sz w:val="24"/>
                <w:szCs w:val="24"/>
              </w:rPr>
              <w:t>4</w:t>
            </w:r>
          </w:p>
        </w:tc>
        <w:tc>
          <w:tcPr>
            <w:tcW w:w="1302" w:type="dxa"/>
            <w:tcBorders>
              <w:top w:val="nil"/>
              <w:left w:val="nil"/>
              <w:bottom w:val="single" w:sz="8" w:space="0" w:color="000000"/>
              <w:right w:val="single" w:sz="8" w:space="0" w:color="000000"/>
            </w:tcBorders>
            <w:shd w:val="clear" w:color="auto" w:fill="auto"/>
            <w:vAlign w:val="center"/>
          </w:tcPr>
          <w:p w14:paraId="6A765CFA" w14:textId="77777777" w:rsidR="009E5BCA" w:rsidRPr="00E416FF" w:rsidRDefault="009E5BCA" w:rsidP="00AA081B">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nil"/>
              <w:left w:val="nil"/>
              <w:bottom w:val="single" w:sz="8" w:space="0" w:color="000000"/>
              <w:right w:val="single" w:sz="8" w:space="0" w:color="000000"/>
            </w:tcBorders>
            <w:shd w:val="clear" w:color="auto" w:fill="auto"/>
            <w:vAlign w:val="center"/>
          </w:tcPr>
          <w:p w14:paraId="59D9DE3A" w14:textId="77777777" w:rsidR="009E5BCA" w:rsidRDefault="009E5BCA" w:rsidP="00AA081B">
            <w:pPr>
              <w:jc w:val="center"/>
              <w:rPr>
                <w:rFonts w:ascii="Times New Roman" w:hAnsi="Times New Roman" w:cs="Times New Roman"/>
                <w:sz w:val="24"/>
                <w:szCs w:val="24"/>
              </w:rPr>
            </w:pPr>
            <w:r>
              <w:rPr>
                <w:rFonts w:ascii="Times New Roman" w:hAnsi="Times New Roman" w:cs="Times New Roman"/>
                <w:sz w:val="24"/>
                <w:szCs w:val="24"/>
              </w:rPr>
              <w:t>13</w:t>
            </w:r>
          </w:p>
        </w:tc>
        <w:tc>
          <w:tcPr>
            <w:tcW w:w="2410" w:type="dxa"/>
            <w:tcBorders>
              <w:top w:val="nil"/>
              <w:left w:val="nil"/>
              <w:bottom w:val="single" w:sz="8" w:space="0" w:color="000000"/>
              <w:right w:val="single" w:sz="8" w:space="0" w:color="000000"/>
            </w:tcBorders>
            <w:shd w:val="clear" w:color="auto" w:fill="auto"/>
            <w:vAlign w:val="center"/>
          </w:tcPr>
          <w:p w14:paraId="162F3722" w14:textId="77777777" w:rsidR="009E5BCA" w:rsidRPr="00E416FF" w:rsidRDefault="009E5BCA" w:rsidP="00AA081B">
            <w:pPr>
              <w:jc w:val="center"/>
              <w:rPr>
                <w:rFonts w:ascii="Times New Roman" w:hAnsi="Times New Roman" w:cs="Times New Roman"/>
                <w:sz w:val="24"/>
                <w:szCs w:val="24"/>
              </w:rPr>
            </w:pPr>
            <w:r>
              <w:rPr>
                <w:rFonts w:ascii="Times New Roman" w:hAnsi="Times New Roman" w:cs="Times New Roman"/>
                <w:sz w:val="24"/>
                <w:szCs w:val="24"/>
              </w:rPr>
              <w:t>АООП НОО (ЗПР)</w:t>
            </w:r>
          </w:p>
        </w:tc>
        <w:tc>
          <w:tcPr>
            <w:tcW w:w="2952" w:type="dxa"/>
            <w:tcBorders>
              <w:top w:val="nil"/>
              <w:left w:val="nil"/>
              <w:bottom w:val="single" w:sz="8" w:space="0" w:color="000000"/>
              <w:right w:val="single" w:sz="8" w:space="0" w:color="000000"/>
            </w:tcBorders>
            <w:shd w:val="clear" w:color="auto" w:fill="auto"/>
            <w:vAlign w:val="center"/>
          </w:tcPr>
          <w:p w14:paraId="2C62C195" w14:textId="77777777" w:rsidR="009E5BCA" w:rsidRPr="00E416FF" w:rsidRDefault="009E5BCA" w:rsidP="00AA081B">
            <w:pPr>
              <w:jc w:val="center"/>
              <w:rPr>
                <w:rFonts w:ascii="Times New Roman" w:hAnsi="Times New Roman" w:cs="Times New Roman"/>
                <w:sz w:val="24"/>
                <w:szCs w:val="24"/>
              </w:rPr>
            </w:pPr>
          </w:p>
        </w:tc>
      </w:tr>
      <w:tr w:rsidR="009E5BCA" w:rsidRPr="00E416FF" w14:paraId="511CA02E" w14:textId="77777777" w:rsidTr="00AA081B">
        <w:trPr>
          <w:trHeight w:val="20"/>
        </w:trPr>
        <w:tc>
          <w:tcPr>
            <w:tcW w:w="2090" w:type="dxa"/>
            <w:tcBorders>
              <w:top w:val="nil"/>
              <w:left w:val="single" w:sz="8" w:space="0" w:color="000000"/>
              <w:bottom w:val="single" w:sz="4" w:space="0" w:color="auto"/>
              <w:right w:val="single" w:sz="8" w:space="0" w:color="000000"/>
            </w:tcBorders>
            <w:shd w:val="clear" w:color="auto" w:fill="auto"/>
            <w:vAlign w:val="center"/>
            <w:hideMark/>
          </w:tcPr>
          <w:p w14:paraId="711838FA" w14:textId="77777777" w:rsidR="009E5BCA" w:rsidRPr="00E416FF" w:rsidRDefault="009E5BCA" w:rsidP="00AA081B">
            <w:pPr>
              <w:rPr>
                <w:rFonts w:ascii="Times New Roman" w:hAnsi="Times New Roman" w:cs="Times New Roman"/>
                <w:sz w:val="24"/>
                <w:szCs w:val="24"/>
              </w:rPr>
            </w:pPr>
            <w:r w:rsidRPr="00E416FF">
              <w:rPr>
                <w:rFonts w:ascii="Times New Roman" w:hAnsi="Times New Roman" w:cs="Times New Roman"/>
                <w:sz w:val="24"/>
                <w:szCs w:val="24"/>
              </w:rPr>
              <w:t>Всего в начальной школе</w:t>
            </w:r>
          </w:p>
        </w:tc>
        <w:tc>
          <w:tcPr>
            <w:tcW w:w="1302" w:type="dxa"/>
            <w:tcBorders>
              <w:top w:val="nil"/>
              <w:left w:val="nil"/>
              <w:bottom w:val="single" w:sz="4" w:space="0" w:color="auto"/>
              <w:right w:val="single" w:sz="8" w:space="0" w:color="000000"/>
            </w:tcBorders>
            <w:shd w:val="clear" w:color="auto" w:fill="auto"/>
            <w:vAlign w:val="center"/>
            <w:hideMark/>
          </w:tcPr>
          <w:p w14:paraId="494ECF8C"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13</w:t>
            </w:r>
          </w:p>
        </w:tc>
        <w:tc>
          <w:tcPr>
            <w:tcW w:w="1701" w:type="dxa"/>
            <w:tcBorders>
              <w:top w:val="nil"/>
              <w:left w:val="nil"/>
              <w:bottom w:val="single" w:sz="4" w:space="0" w:color="auto"/>
              <w:right w:val="single" w:sz="8" w:space="0" w:color="000000"/>
            </w:tcBorders>
            <w:shd w:val="clear" w:color="auto" w:fill="auto"/>
            <w:vAlign w:val="center"/>
            <w:hideMark/>
          </w:tcPr>
          <w:p w14:paraId="6F7D09F2" w14:textId="77777777" w:rsidR="009E5BCA" w:rsidRPr="00E416FF" w:rsidRDefault="009E5BCA" w:rsidP="00AA081B">
            <w:pPr>
              <w:jc w:val="center"/>
              <w:rPr>
                <w:rFonts w:ascii="Times New Roman" w:hAnsi="Times New Roman" w:cs="Times New Roman"/>
                <w:sz w:val="24"/>
                <w:szCs w:val="24"/>
              </w:rPr>
            </w:pPr>
            <w:r>
              <w:rPr>
                <w:rFonts w:ascii="Times New Roman" w:hAnsi="Times New Roman" w:cs="Times New Roman"/>
                <w:sz w:val="24"/>
                <w:szCs w:val="24"/>
              </w:rPr>
              <w:t>353</w:t>
            </w:r>
          </w:p>
        </w:tc>
        <w:tc>
          <w:tcPr>
            <w:tcW w:w="2410" w:type="dxa"/>
            <w:tcBorders>
              <w:top w:val="nil"/>
              <w:left w:val="nil"/>
              <w:bottom w:val="single" w:sz="4" w:space="0" w:color="auto"/>
              <w:right w:val="single" w:sz="8" w:space="0" w:color="000000"/>
            </w:tcBorders>
            <w:shd w:val="clear" w:color="auto" w:fill="auto"/>
            <w:vAlign w:val="center"/>
            <w:hideMark/>
          </w:tcPr>
          <w:p w14:paraId="2AF36BD2" w14:textId="77777777" w:rsidR="009E5BCA" w:rsidRPr="00E416FF" w:rsidRDefault="009E5BCA" w:rsidP="00AA081B">
            <w:pPr>
              <w:rPr>
                <w:rFonts w:ascii="Times New Roman" w:hAnsi="Times New Roman" w:cs="Times New Roman"/>
                <w:sz w:val="24"/>
                <w:szCs w:val="24"/>
              </w:rPr>
            </w:pPr>
            <w:r w:rsidRPr="00E416FF">
              <w:rPr>
                <w:rFonts w:ascii="Times New Roman" w:hAnsi="Times New Roman" w:cs="Times New Roman"/>
                <w:sz w:val="24"/>
                <w:szCs w:val="24"/>
              </w:rPr>
              <w:t> </w:t>
            </w:r>
          </w:p>
        </w:tc>
        <w:tc>
          <w:tcPr>
            <w:tcW w:w="2952" w:type="dxa"/>
            <w:tcBorders>
              <w:top w:val="nil"/>
              <w:left w:val="nil"/>
              <w:bottom w:val="single" w:sz="8" w:space="0" w:color="000000"/>
              <w:right w:val="single" w:sz="8" w:space="0" w:color="000000"/>
            </w:tcBorders>
            <w:shd w:val="clear" w:color="auto" w:fill="auto"/>
            <w:vAlign w:val="center"/>
            <w:hideMark/>
          </w:tcPr>
          <w:p w14:paraId="577C2823" w14:textId="77777777" w:rsidR="009E5BCA" w:rsidRPr="00E416FF" w:rsidRDefault="009E5BCA" w:rsidP="00AA081B">
            <w:pPr>
              <w:rPr>
                <w:rFonts w:ascii="Times New Roman" w:hAnsi="Times New Roman" w:cs="Times New Roman"/>
                <w:sz w:val="24"/>
                <w:szCs w:val="24"/>
              </w:rPr>
            </w:pPr>
            <w:r w:rsidRPr="00E416FF">
              <w:rPr>
                <w:rFonts w:ascii="Times New Roman" w:hAnsi="Times New Roman" w:cs="Times New Roman"/>
                <w:sz w:val="24"/>
                <w:szCs w:val="24"/>
              </w:rPr>
              <w:t> </w:t>
            </w:r>
          </w:p>
        </w:tc>
      </w:tr>
      <w:tr w:rsidR="009E5BCA" w:rsidRPr="00E416FF" w14:paraId="04705558" w14:textId="77777777" w:rsidTr="00AA081B">
        <w:trPr>
          <w:trHeight w:val="20"/>
        </w:trPr>
        <w:tc>
          <w:tcPr>
            <w:tcW w:w="20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9D9E7"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5</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960EA"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7BD5C" w14:textId="77777777" w:rsidR="009E5BCA" w:rsidRPr="00E416FF" w:rsidRDefault="009E5BCA" w:rsidP="00AA081B">
            <w:pPr>
              <w:jc w:val="center"/>
              <w:rPr>
                <w:rFonts w:ascii="Times New Roman" w:hAnsi="Times New Roman" w:cs="Times New Roman"/>
                <w:sz w:val="24"/>
                <w:szCs w:val="24"/>
              </w:rPr>
            </w:pPr>
            <w:r>
              <w:rPr>
                <w:rFonts w:ascii="Times New Roman" w:hAnsi="Times New Roman" w:cs="Times New Roman"/>
                <w:sz w:val="24"/>
                <w:szCs w:val="24"/>
              </w:rPr>
              <w:t>56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84FC8"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ООП ООО</w:t>
            </w:r>
            <w:r w:rsidRPr="00E80ECA">
              <w:rPr>
                <w:rFonts w:ascii="Times New Roman" w:hAnsi="Times New Roman" w:cs="Times New Roman"/>
                <w:color w:val="000000"/>
                <w:sz w:val="24"/>
                <w:szCs w:val="24"/>
              </w:rPr>
              <w:t xml:space="preserve"> (по ФГОС ООО от 31.05.2021 № 287)</w:t>
            </w:r>
          </w:p>
        </w:tc>
        <w:tc>
          <w:tcPr>
            <w:tcW w:w="2952" w:type="dxa"/>
            <w:tcBorders>
              <w:top w:val="nil"/>
              <w:left w:val="single" w:sz="4" w:space="0" w:color="auto"/>
              <w:bottom w:val="single" w:sz="8" w:space="0" w:color="000000"/>
              <w:right w:val="single" w:sz="8" w:space="0" w:color="000000"/>
            </w:tcBorders>
            <w:shd w:val="clear" w:color="auto" w:fill="auto"/>
            <w:vAlign w:val="center"/>
            <w:hideMark/>
          </w:tcPr>
          <w:p w14:paraId="3F4991EF" w14:textId="77777777" w:rsidR="009E5BCA" w:rsidRPr="00E416FF" w:rsidRDefault="009E5BCA" w:rsidP="00AA081B">
            <w:pPr>
              <w:rPr>
                <w:rFonts w:ascii="Times New Roman" w:hAnsi="Times New Roman" w:cs="Times New Roman"/>
                <w:sz w:val="24"/>
                <w:szCs w:val="24"/>
              </w:rPr>
            </w:pPr>
            <w:r w:rsidRPr="00E416FF">
              <w:rPr>
                <w:rFonts w:ascii="Times New Roman" w:hAnsi="Times New Roman" w:cs="Times New Roman"/>
                <w:sz w:val="24"/>
                <w:szCs w:val="24"/>
              </w:rPr>
              <w:t> </w:t>
            </w:r>
          </w:p>
        </w:tc>
      </w:tr>
      <w:tr w:rsidR="009E5BCA" w:rsidRPr="00E416FF" w14:paraId="7DD4730E" w14:textId="77777777" w:rsidTr="00AA081B">
        <w:trPr>
          <w:trHeight w:val="20"/>
        </w:trPr>
        <w:tc>
          <w:tcPr>
            <w:tcW w:w="20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6CA70"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6</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110BE"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C0BA4" w14:textId="77777777" w:rsidR="009E5BCA" w:rsidRPr="00E416FF" w:rsidRDefault="009E5BCA" w:rsidP="00AA081B">
            <w:pPr>
              <w:jc w:val="center"/>
              <w:rPr>
                <w:rFonts w:ascii="Times New Roman" w:hAnsi="Times New Roman" w:cs="Times New Roman"/>
                <w:sz w:val="24"/>
                <w:szCs w:val="24"/>
              </w:rPr>
            </w:pPr>
            <w:r>
              <w:rPr>
                <w:rFonts w:ascii="Times New Roman" w:hAnsi="Times New Roman" w:cs="Times New Roman"/>
                <w:sz w:val="24"/>
                <w:szCs w:val="24"/>
              </w:rPr>
              <w:t>45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7320C"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ООП ООО</w:t>
            </w:r>
          </w:p>
        </w:tc>
        <w:tc>
          <w:tcPr>
            <w:tcW w:w="2952" w:type="dxa"/>
            <w:vMerge w:val="restart"/>
            <w:tcBorders>
              <w:top w:val="nil"/>
              <w:left w:val="single" w:sz="4" w:space="0" w:color="auto"/>
              <w:bottom w:val="single" w:sz="8" w:space="0" w:color="000000"/>
              <w:right w:val="single" w:sz="8" w:space="0" w:color="000000"/>
            </w:tcBorders>
            <w:shd w:val="clear" w:color="auto" w:fill="auto"/>
            <w:vAlign w:val="center"/>
            <w:hideMark/>
          </w:tcPr>
          <w:p w14:paraId="74E7DB49" w14:textId="77777777" w:rsidR="009E5BCA" w:rsidRPr="00E416FF" w:rsidRDefault="009E5BCA" w:rsidP="00AA081B">
            <w:pPr>
              <w:rPr>
                <w:rFonts w:ascii="Times New Roman" w:hAnsi="Times New Roman" w:cs="Times New Roman"/>
                <w:sz w:val="24"/>
                <w:szCs w:val="24"/>
              </w:rPr>
            </w:pPr>
            <w:r w:rsidRPr="00E416FF">
              <w:rPr>
                <w:rFonts w:ascii="Times New Roman" w:hAnsi="Times New Roman" w:cs="Times New Roman"/>
                <w:sz w:val="24"/>
                <w:szCs w:val="24"/>
              </w:rPr>
              <w:t> </w:t>
            </w:r>
          </w:p>
        </w:tc>
      </w:tr>
      <w:tr w:rsidR="009E5BCA" w:rsidRPr="00E416FF" w14:paraId="2A64CE94" w14:textId="77777777" w:rsidTr="00AA081B">
        <w:trPr>
          <w:trHeight w:val="20"/>
        </w:trPr>
        <w:tc>
          <w:tcPr>
            <w:tcW w:w="20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EE3BC"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6</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382AF"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92FD2"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1</w:t>
            </w:r>
            <w:r>
              <w:rPr>
                <w:rFonts w:ascii="Times New Roman" w:hAnsi="Times New Roman" w:cs="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C4044"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АООП ООО</w:t>
            </w:r>
          </w:p>
        </w:tc>
        <w:tc>
          <w:tcPr>
            <w:tcW w:w="2952" w:type="dxa"/>
            <w:vMerge/>
            <w:tcBorders>
              <w:top w:val="nil"/>
              <w:left w:val="single" w:sz="4" w:space="0" w:color="auto"/>
              <w:bottom w:val="single" w:sz="8" w:space="0" w:color="000000"/>
              <w:right w:val="single" w:sz="8" w:space="0" w:color="000000"/>
            </w:tcBorders>
            <w:vAlign w:val="center"/>
            <w:hideMark/>
          </w:tcPr>
          <w:p w14:paraId="696A3449" w14:textId="77777777" w:rsidR="009E5BCA" w:rsidRPr="00E416FF" w:rsidRDefault="009E5BCA" w:rsidP="00AA081B">
            <w:pPr>
              <w:rPr>
                <w:rFonts w:ascii="Times New Roman" w:hAnsi="Times New Roman" w:cs="Times New Roman"/>
                <w:sz w:val="24"/>
                <w:szCs w:val="24"/>
              </w:rPr>
            </w:pPr>
          </w:p>
        </w:tc>
      </w:tr>
      <w:tr w:rsidR="009E5BCA" w:rsidRPr="00E416FF" w14:paraId="4345E1ED" w14:textId="77777777" w:rsidTr="00AA081B">
        <w:trPr>
          <w:trHeight w:val="20"/>
        </w:trPr>
        <w:tc>
          <w:tcPr>
            <w:tcW w:w="20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5D97B"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7</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53C19" w14:textId="77777777" w:rsidR="009E5BCA" w:rsidRPr="00E416FF" w:rsidRDefault="009E5BCA" w:rsidP="00AA081B">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F3AA9" w14:textId="77777777" w:rsidR="009E5BCA" w:rsidRPr="00E416FF" w:rsidRDefault="009E5BCA" w:rsidP="00AA081B">
            <w:pPr>
              <w:jc w:val="center"/>
              <w:rPr>
                <w:rFonts w:ascii="Times New Roman" w:hAnsi="Times New Roman" w:cs="Times New Roman"/>
                <w:sz w:val="24"/>
                <w:szCs w:val="24"/>
              </w:rPr>
            </w:pPr>
            <w:r>
              <w:rPr>
                <w:rFonts w:ascii="Times New Roman" w:hAnsi="Times New Roman" w:cs="Times New Roman"/>
                <w:sz w:val="24"/>
                <w:szCs w:val="24"/>
              </w:rPr>
              <w:t>58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A4C58"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ООП ООО</w:t>
            </w:r>
          </w:p>
        </w:tc>
        <w:tc>
          <w:tcPr>
            <w:tcW w:w="2952" w:type="dxa"/>
            <w:vMerge w:val="restart"/>
            <w:tcBorders>
              <w:top w:val="nil"/>
              <w:left w:val="single" w:sz="4" w:space="0" w:color="auto"/>
              <w:bottom w:val="single" w:sz="8" w:space="0" w:color="000000"/>
              <w:right w:val="single" w:sz="8" w:space="0" w:color="000000"/>
            </w:tcBorders>
            <w:shd w:val="clear" w:color="auto" w:fill="auto"/>
            <w:vAlign w:val="center"/>
            <w:hideMark/>
          </w:tcPr>
          <w:p w14:paraId="752FBBD5" w14:textId="77777777" w:rsidR="009E5BCA" w:rsidRPr="00E416FF" w:rsidRDefault="009E5BCA" w:rsidP="00AA081B">
            <w:pPr>
              <w:rPr>
                <w:rFonts w:ascii="Times New Roman" w:hAnsi="Times New Roman" w:cs="Times New Roman"/>
                <w:sz w:val="24"/>
                <w:szCs w:val="24"/>
              </w:rPr>
            </w:pPr>
            <w:r w:rsidRPr="00E416FF">
              <w:rPr>
                <w:rFonts w:ascii="Times New Roman" w:hAnsi="Times New Roman" w:cs="Times New Roman"/>
                <w:sz w:val="24"/>
                <w:szCs w:val="24"/>
              </w:rPr>
              <w:t> </w:t>
            </w:r>
          </w:p>
        </w:tc>
      </w:tr>
      <w:tr w:rsidR="009E5BCA" w:rsidRPr="00E416FF" w14:paraId="1F45ACBC" w14:textId="77777777" w:rsidTr="00AA081B">
        <w:trPr>
          <w:trHeight w:val="20"/>
        </w:trPr>
        <w:tc>
          <w:tcPr>
            <w:tcW w:w="20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90B33"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7</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F9604"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B0646"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C77C8"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АООП ООО</w:t>
            </w:r>
          </w:p>
        </w:tc>
        <w:tc>
          <w:tcPr>
            <w:tcW w:w="2952" w:type="dxa"/>
            <w:vMerge/>
            <w:tcBorders>
              <w:top w:val="nil"/>
              <w:left w:val="single" w:sz="4" w:space="0" w:color="auto"/>
              <w:bottom w:val="single" w:sz="8" w:space="0" w:color="000000"/>
              <w:right w:val="single" w:sz="8" w:space="0" w:color="000000"/>
            </w:tcBorders>
            <w:vAlign w:val="center"/>
            <w:hideMark/>
          </w:tcPr>
          <w:p w14:paraId="159C1105" w14:textId="77777777" w:rsidR="009E5BCA" w:rsidRPr="00E416FF" w:rsidRDefault="009E5BCA" w:rsidP="00AA081B">
            <w:pPr>
              <w:rPr>
                <w:rFonts w:ascii="Times New Roman" w:hAnsi="Times New Roman" w:cs="Times New Roman"/>
                <w:sz w:val="24"/>
                <w:szCs w:val="24"/>
              </w:rPr>
            </w:pPr>
          </w:p>
        </w:tc>
      </w:tr>
      <w:tr w:rsidR="009E5BCA" w:rsidRPr="00E416FF" w14:paraId="26483936" w14:textId="77777777" w:rsidTr="00AA081B">
        <w:trPr>
          <w:trHeight w:val="20"/>
        </w:trPr>
        <w:tc>
          <w:tcPr>
            <w:tcW w:w="20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05973"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8</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4709C" w14:textId="77777777" w:rsidR="009E5BCA" w:rsidRPr="00E416FF" w:rsidRDefault="009E5BCA" w:rsidP="00AA081B">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0F6BA" w14:textId="77777777" w:rsidR="009E5BCA" w:rsidRPr="00E416FF" w:rsidRDefault="009E5BCA" w:rsidP="00AA081B">
            <w:pPr>
              <w:jc w:val="center"/>
              <w:rPr>
                <w:rFonts w:ascii="Times New Roman" w:hAnsi="Times New Roman" w:cs="Times New Roman"/>
                <w:sz w:val="24"/>
                <w:szCs w:val="24"/>
              </w:rPr>
            </w:pPr>
            <w:r>
              <w:rPr>
                <w:rFonts w:ascii="Times New Roman" w:hAnsi="Times New Roman" w:cs="Times New Roman"/>
                <w:sz w:val="24"/>
                <w:szCs w:val="24"/>
              </w:rPr>
              <w:t>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6002F"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ООП ООО</w:t>
            </w:r>
          </w:p>
        </w:tc>
        <w:tc>
          <w:tcPr>
            <w:tcW w:w="2952" w:type="dxa"/>
            <w:vMerge w:val="restart"/>
            <w:tcBorders>
              <w:top w:val="nil"/>
              <w:left w:val="single" w:sz="4" w:space="0" w:color="auto"/>
              <w:bottom w:val="single" w:sz="8" w:space="0" w:color="000000"/>
              <w:right w:val="single" w:sz="8" w:space="0" w:color="000000"/>
            </w:tcBorders>
            <w:shd w:val="clear" w:color="auto" w:fill="auto"/>
            <w:vAlign w:val="center"/>
            <w:hideMark/>
          </w:tcPr>
          <w:p w14:paraId="62D1D0E8" w14:textId="77777777" w:rsidR="009E5BCA" w:rsidRPr="00E416FF" w:rsidRDefault="009E5BCA" w:rsidP="00AA081B">
            <w:pPr>
              <w:rPr>
                <w:rFonts w:ascii="Times New Roman" w:hAnsi="Times New Roman" w:cs="Times New Roman"/>
                <w:sz w:val="24"/>
                <w:szCs w:val="24"/>
              </w:rPr>
            </w:pPr>
            <w:r w:rsidRPr="00E416FF">
              <w:rPr>
                <w:rFonts w:ascii="Times New Roman" w:hAnsi="Times New Roman" w:cs="Times New Roman"/>
                <w:sz w:val="24"/>
                <w:szCs w:val="24"/>
              </w:rPr>
              <w:t> </w:t>
            </w:r>
          </w:p>
        </w:tc>
      </w:tr>
      <w:tr w:rsidR="009E5BCA" w:rsidRPr="00E416FF" w14:paraId="6072D022" w14:textId="77777777" w:rsidTr="00AA081B">
        <w:trPr>
          <w:trHeight w:val="20"/>
        </w:trPr>
        <w:tc>
          <w:tcPr>
            <w:tcW w:w="20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799CB"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8</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3DE07"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9B837"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CF19D"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АООП ООО</w:t>
            </w:r>
          </w:p>
        </w:tc>
        <w:tc>
          <w:tcPr>
            <w:tcW w:w="2952" w:type="dxa"/>
            <w:vMerge/>
            <w:tcBorders>
              <w:top w:val="nil"/>
              <w:left w:val="single" w:sz="4" w:space="0" w:color="auto"/>
              <w:bottom w:val="single" w:sz="8" w:space="0" w:color="000000"/>
              <w:right w:val="single" w:sz="8" w:space="0" w:color="000000"/>
            </w:tcBorders>
            <w:vAlign w:val="center"/>
            <w:hideMark/>
          </w:tcPr>
          <w:p w14:paraId="633E19DB" w14:textId="77777777" w:rsidR="009E5BCA" w:rsidRPr="00E416FF" w:rsidRDefault="009E5BCA" w:rsidP="00AA081B">
            <w:pPr>
              <w:rPr>
                <w:rFonts w:ascii="Times New Roman" w:hAnsi="Times New Roman" w:cs="Times New Roman"/>
                <w:sz w:val="24"/>
                <w:szCs w:val="24"/>
              </w:rPr>
            </w:pPr>
          </w:p>
        </w:tc>
      </w:tr>
      <w:tr w:rsidR="009E5BCA" w:rsidRPr="00E416FF" w14:paraId="07613284" w14:textId="77777777" w:rsidTr="00AA081B">
        <w:trPr>
          <w:trHeight w:val="20"/>
        </w:trPr>
        <w:tc>
          <w:tcPr>
            <w:tcW w:w="20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77F92"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9</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5C800" w14:textId="77777777" w:rsidR="009E5BCA" w:rsidRPr="00E416FF" w:rsidRDefault="009E5BCA" w:rsidP="00AA081B">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6782C" w14:textId="77777777" w:rsidR="009E5BCA" w:rsidRPr="00E416FF" w:rsidRDefault="009E5BCA" w:rsidP="00AA081B">
            <w:pPr>
              <w:jc w:val="center"/>
              <w:rPr>
                <w:rFonts w:ascii="Times New Roman" w:hAnsi="Times New Roman" w:cs="Times New Roman"/>
                <w:sz w:val="24"/>
                <w:szCs w:val="24"/>
              </w:rPr>
            </w:pPr>
            <w:r>
              <w:rPr>
                <w:rFonts w:ascii="Times New Roman" w:hAnsi="Times New Roman" w:cs="Times New Roman"/>
                <w:sz w:val="24"/>
                <w:szCs w:val="24"/>
              </w:rPr>
              <w:t>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D1776"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ООП ООО</w:t>
            </w:r>
          </w:p>
        </w:tc>
        <w:tc>
          <w:tcPr>
            <w:tcW w:w="2952" w:type="dxa"/>
            <w:vMerge w:val="restart"/>
            <w:tcBorders>
              <w:top w:val="nil"/>
              <w:left w:val="single" w:sz="4" w:space="0" w:color="auto"/>
              <w:bottom w:val="single" w:sz="8" w:space="0" w:color="000000"/>
              <w:right w:val="single" w:sz="8" w:space="0" w:color="000000"/>
            </w:tcBorders>
            <w:shd w:val="clear" w:color="auto" w:fill="auto"/>
            <w:vAlign w:val="center"/>
            <w:hideMark/>
          </w:tcPr>
          <w:p w14:paraId="7C19DDDC" w14:textId="77777777" w:rsidR="009E5BCA" w:rsidRPr="00E416FF" w:rsidRDefault="009E5BCA" w:rsidP="00AA081B">
            <w:pPr>
              <w:rPr>
                <w:rFonts w:ascii="Times New Roman" w:hAnsi="Times New Roman" w:cs="Times New Roman"/>
                <w:sz w:val="24"/>
                <w:szCs w:val="24"/>
              </w:rPr>
            </w:pPr>
            <w:r w:rsidRPr="00E416FF">
              <w:rPr>
                <w:rFonts w:ascii="Times New Roman" w:hAnsi="Times New Roman" w:cs="Times New Roman"/>
                <w:sz w:val="24"/>
                <w:szCs w:val="24"/>
              </w:rPr>
              <w:t> </w:t>
            </w:r>
          </w:p>
        </w:tc>
      </w:tr>
      <w:tr w:rsidR="009E5BCA" w:rsidRPr="00E416FF" w14:paraId="7E0E0653" w14:textId="77777777" w:rsidTr="00AA081B">
        <w:trPr>
          <w:trHeight w:val="20"/>
        </w:trPr>
        <w:tc>
          <w:tcPr>
            <w:tcW w:w="20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BB384"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9</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2A652"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369B0"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1</w:t>
            </w:r>
            <w:r>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A4CDE"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АООП ООО</w:t>
            </w:r>
          </w:p>
        </w:tc>
        <w:tc>
          <w:tcPr>
            <w:tcW w:w="2952" w:type="dxa"/>
            <w:vMerge/>
            <w:tcBorders>
              <w:top w:val="nil"/>
              <w:left w:val="single" w:sz="4" w:space="0" w:color="auto"/>
              <w:bottom w:val="single" w:sz="8" w:space="0" w:color="000000"/>
              <w:right w:val="single" w:sz="8" w:space="0" w:color="000000"/>
            </w:tcBorders>
            <w:vAlign w:val="center"/>
            <w:hideMark/>
          </w:tcPr>
          <w:p w14:paraId="5C13C8DF" w14:textId="77777777" w:rsidR="009E5BCA" w:rsidRPr="00E416FF" w:rsidRDefault="009E5BCA" w:rsidP="00AA081B">
            <w:pPr>
              <w:rPr>
                <w:rFonts w:ascii="Times New Roman" w:hAnsi="Times New Roman" w:cs="Times New Roman"/>
                <w:sz w:val="24"/>
                <w:szCs w:val="24"/>
              </w:rPr>
            </w:pPr>
          </w:p>
        </w:tc>
      </w:tr>
      <w:tr w:rsidR="009E5BCA" w:rsidRPr="00E416FF" w14:paraId="0BBDCE42" w14:textId="77777777" w:rsidTr="00AA081B">
        <w:trPr>
          <w:trHeight w:val="20"/>
        </w:trPr>
        <w:tc>
          <w:tcPr>
            <w:tcW w:w="209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7B158CE5" w14:textId="77777777" w:rsidR="009E5BCA" w:rsidRPr="00E416FF" w:rsidRDefault="009E5BCA" w:rsidP="00AA081B">
            <w:pPr>
              <w:rPr>
                <w:rFonts w:ascii="Times New Roman" w:hAnsi="Times New Roman" w:cs="Times New Roman"/>
                <w:sz w:val="24"/>
                <w:szCs w:val="24"/>
              </w:rPr>
            </w:pPr>
            <w:r w:rsidRPr="00E416FF">
              <w:rPr>
                <w:rFonts w:ascii="Times New Roman" w:hAnsi="Times New Roman" w:cs="Times New Roman"/>
                <w:sz w:val="24"/>
                <w:szCs w:val="24"/>
              </w:rPr>
              <w:t>Всего в основной школе</w:t>
            </w:r>
          </w:p>
        </w:tc>
        <w:tc>
          <w:tcPr>
            <w:tcW w:w="1302" w:type="dxa"/>
            <w:tcBorders>
              <w:top w:val="single" w:sz="4" w:space="0" w:color="auto"/>
              <w:left w:val="nil"/>
              <w:bottom w:val="single" w:sz="8" w:space="0" w:color="000000"/>
              <w:right w:val="single" w:sz="8" w:space="0" w:color="000000"/>
            </w:tcBorders>
            <w:shd w:val="clear" w:color="auto" w:fill="auto"/>
            <w:vAlign w:val="center"/>
            <w:hideMark/>
          </w:tcPr>
          <w:p w14:paraId="04CB18DE"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13</w:t>
            </w:r>
          </w:p>
        </w:tc>
        <w:tc>
          <w:tcPr>
            <w:tcW w:w="1701" w:type="dxa"/>
            <w:tcBorders>
              <w:top w:val="single" w:sz="4" w:space="0" w:color="auto"/>
              <w:left w:val="nil"/>
              <w:bottom w:val="single" w:sz="8" w:space="0" w:color="000000"/>
              <w:right w:val="single" w:sz="8" w:space="0" w:color="000000"/>
            </w:tcBorders>
            <w:shd w:val="clear" w:color="auto" w:fill="auto"/>
            <w:vAlign w:val="center"/>
            <w:hideMark/>
          </w:tcPr>
          <w:p w14:paraId="7E85B0DF"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2</w:t>
            </w:r>
            <w:r>
              <w:rPr>
                <w:rFonts w:ascii="Times New Roman" w:hAnsi="Times New Roman" w:cs="Times New Roman"/>
                <w:sz w:val="24"/>
                <w:szCs w:val="24"/>
              </w:rPr>
              <w:t>79</w:t>
            </w:r>
          </w:p>
        </w:tc>
        <w:tc>
          <w:tcPr>
            <w:tcW w:w="2410" w:type="dxa"/>
            <w:tcBorders>
              <w:top w:val="single" w:sz="4" w:space="0" w:color="auto"/>
              <w:left w:val="nil"/>
              <w:bottom w:val="single" w:sz="8" w:space="0" w:color="000000"/>
              <w:right w:val="single" w:sz="8" w:space="0" w:color="000000"/>
            </w:tcBorders>
            <w:shd w:val="clear" w:color="auto" w:fill="auto"/>
            <w:vAlign w:val="center"/>
            <w:hideMark/>
          </w:tcPr>
          <w:p w14:paraId="69DF4C00" w14:textId="77777777" w:rsidR="009E5BCA" w:rsidRPr="00E416FF" w:rsidRDefault="009E5BCA" w:rsidP="00AA081B">
            <w:pPr>
              <w:rPr>
                <w:rFonts w:ascii="Times New Roman" w:hAnsi="Times New Roman" w:cs="Times New Roman"/>
                <w:sz w:val="24"/>
                <w:szCs w:val="24"/>
              </w:rPr>
            </w:pPr>
            <w:r w:rsidRPr="00E416FF">
              <w:rPr>
                <w:rFonts w:ascii="Times New Roman" w:hAnsi="Times New Roman" w:cs="Times New Roman"/>
                <w:sz w:val="24"/>
                <w:szCs w:val="24"/>
              </w:rPr>
              <w:t> </w:t>
            </w:r>
          </w:p>
        </w:tc>
        <w:tc>
          <w:tcPr>
            <w:tcW w:w="2952" w:type="dxa"/>
            <w:tcBorders>
              <w:top w:val="nil"/>
              <w:left w:val="nil"/>
              <w:bottom w:val="single" w:sz="8" w:space="0" w:color="000000"/>
              <w:right w:val="single" w:sz="8" w:space="0" w:color="000000"/>
            </w:tcBorders>
            <w:shd w:val="clear" w:color="auto" w:fill="auto"/>
            <w:vAlign w:val="center"/>
            <w:hideMark/>
          </w:tcPr>
          <w:p w14:paraId="367398E8" w14:textId="77777777" w:rsidR="009E5BCA" w:rsidRPr="00E416FF" w:rsidRDefault="009E5BCA" w:rsidP="00AA081B">
            <w:pPr>
              <w:rPr>
                <w:rFonts w:ascii="Times New Roman" w:hAnsi="Times New Roman" w:cs="Times New Roman"/>
                <w:sz w:val="24"/>
                <w:szCs w:val="24"/>
              </w:rPr>
            </w:pPr>
            <w:r w:rsidRPr="00E416FF">
              <w:rPr>
                <w:rFonts w:ascii="Times New Roman" w:hAnsi="Times New Roman" w:cs="Times New Roman"/>
                <w:sz w:val="24"/>
                <w:szCs w:val="24"/>
              </w:rPr>
              <w:t> </w:t>
            </w:r>
          </w:p>
        </w:tc>
      </w:tr>
      <w:tr w:rsidR="009E5BCA" w:rsidRPr="00E416FF" w14:paraId="05EE510F" w14:textId="77777777" w:rsidTr="00AA081B">
        <w:trPr>
          <w:trHeight w:val="20"/>
        </w:trPr>
        <w:tc>
          <w:tcPr>
            <w:tcW w:w="2090" w:type="dxa"/>
            <w:tcBorders>
              <w:top w:val="nil"/>
              <w:left w:val="single" w:sz="8" w:space="0" w:color="000000"/>
              <w:bottom w:val="single" w:sz="8" w:space="0" w:color="000000"/>
              <w:right w:val="single" w:sz="8" w:space="0" w:color="000000"/>
            </w:tcBorders>
            <w:shd w:val="clear" w:color="auto" w:fill="auto"/>
            <w:vAlign w:val="center"/>
            <w:hideMark/>
          </w:tcPr>
          <w:p w14:paraId="0B9E6284" w14:textId="77777777" w:rsidR="009E5BCA" w:rsidRPr="00E416FF" w:rsidRDefault="009E5BCA" w:rsidP="00AA081B">
            <w:pPr>
              <w:rPr>
                <w:rFonts w:ascii="Times New Roman" w:hAnsi="Times New Roman" w:cs="Times New Roman"/>
                <w:sz w:val="24"/>
                <w:szCs w:val="24"/>
              </w:rPr>
            </w:pPr>
            <w:r w:rsidRPr="00E416FF">
              <w:rPr>
                <w:rFonts w:ascii="Times New Roman" w:hAnsi="Times New Roman" w:cs="Times New Roman"/>
                <w:sz w:val="24"/>
                <w:szCs w:val="24"/>
              </w:rPr>
              <w:t>10</w:t>
            </w:r>
          </w:p>
        </w:tc>
        <w:tc>
          <w:tcPr>
            <w:tcW w:w="1302" w:type="dxa"/>
            <w:tcBorders>
              <w:top w:val="nil"/>
              <w:left w:val="nil"/>
              <w:bottom w:val="single" w:sz="8" w:space="0" w:color="000000"/>
              <w:right w:val="single" w:sz="8" w:space="0" w:color="000000"/>
            </w:tcBorders>
            <w:shd w:val="clear" w:color="auto" w:fill="auto"/>
            <w:vAlign w:val="center"/>
            <w:hideMark/>
          </w:tcPr>
          <w:p w14:paraId="56361FB1"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1</w:t>
            </w:r>
          </w:p>
        </w:tc>
        <w:tc>
          <w:tcPr>
            <w:tcW w:w="1701" w:type="dxa"/>
            <w:tcBorders>
              <w:top w:val="nil"/>
              <w:left w:val="nil"/>
              <w:bottom w:val="single" w:sz="8" w:space="0" w:color="000000"/>
              <w:right w:val="single" w:sz="8" w:space="0" w:color="000000"/>
            </w:tcBorders>
            <w:shd w:val="clear" w:color="auto" w:fill="auto"/>
            <w:vAlign w:val="center"/>
            <w:hideMark/>
          </w:tcPr>
          <w:p w14:paraId="756ABCEA"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27</w:t>
            </w:r>
          </w:p>
        </w:tc>
        <w:tc>
          <w:tcPr>
            <w:tcW w:w="2410" w:type="dxa"/>
            <w:tcBorders>
              <w:top w:val="nil"/>
              <w:left w:val="nil"/>
              <w:bottom w:val="single" w:sz="8" w:space="0" w:color="000000"/>
              <w:right w:val="single" w:sz="8" w:space="0" w:color="000000"/>
            </w:tcBorders>
            <w:shd w:val="clear" w:color="auto" w:fill="auto"/>
            <w:vAlign w:val="center"/>
            <w:hideMark/>
          </w:tcPr>
          <w:p w14:paraId="1ADE4144"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ООП СОО</w:t>
            </w:r>
          </w:p>
        </w:tc>
        <w:tc>
          <w:tcPr>
            <w:tcW w:w="2952" w:type="dxa"/>
            <w:tcBorders>
              <w:top w:val="nil"/>
              <w:left w:val="nil"/>
              <w:bottom w:val="single" w:sz="8" w:space="0" w:color="000000"/>
              <w:right w:val="single" w:sz="8" w:space="0" w:color="000000"/>
            </w:tcBorders>
            <w:shd w:val="clear" w:color="auto" w:fill="auto"/>
            <w:vAlign w:val="center"/>
            <w:hideMark/>
          </w:tcPr>
          <w:p w14:paraId="5B7A8287" w14:textId="77777777" w:rsidR="009E5BCA" w:rsidRPr="00E416FF" w:rsidRDefault="009E5BCA" w:rsidP="00AA081B">
            <w:pPr>
              <w:rPr>
                <w:rFonts w:ascii="Times New Roman" w:hAnsi="Times New Roman" w:cs="Times New Roman"/>
                <w:sz w:val="24"/>
                <w:szCs w:val="24"/>
              </w:rPr>
            </w:pPr>
            <w:r w:rsidRPr="00E416FF">
              <w:rPr>
                <w:rFonts w:ascii="Times New Roman" w:hAnsi="Times New Roman" w:cs="Times New Roman"/>
                <w:sz w:val="24"/>
                <w:szCs w:val="24"/>
              </w:rPr>
              <w:t>1</w:t>
            </w:r>
          </w:p>
        </w:tc>
      </w:tr>
      <w:tr w:rsidR="009E5BCA" w:rsidRPr="00E416FF" w14:paraId="64F420CB" w14:textId="77777777" w:rsidTr="00AA081B">
        <w:trPr>
          <w:trHeight w:val="20"/>
        </w:trPr>
        <w:tc>
          <w:tcPr>
            <w:tcW w:w="2090" w:type="dxa"/>
            <w:tcBorders>
              <w:top w:val="nil"/>
              <w:left w:val="single" w:sz="8" w:space="0" w:color="000000"/>
              <w:bottom w:val="single" w:sz="8" w:space="0" w:color="000000"/>
              <w:right w:val="single" w:sz="8" w:space="0" w:color="000000"/>
            </w:tcBorders>
            <w:shd w:val="clear" w:color="auto" w:fill="auto"/>
            <w:vAlign w:val="center"/>
            <w:hideMark/>
          </w:tcPr>
          <w:p w14:paraId="22A86206" w14:textId="77777777" w:rsidR="009E5BCA" w:rsidRPr="00E416FF" w:rsidRDefault="009E5BCA" w:rsidP="00AA081B">
            <w:pPr>
              <w:rPr>
                <w:rFonts w:ascii="Times New Roman" w:hAnsi="Times New Roman" w:cs="Times New Roman"/>
                <w:sz w:val="24"/>
                <w:szCs w:val="24"/>
              </w:rPr>
            </w:pPr>
            <w:r w:rsidRPr="00E416FF">
              <w:rPr>
                <w:rFonts w:ascii="Times New Roman" w:hAnsi="Times New Roman" w:cs="Times New Roman"/>
                <w:sz w:val="24"/>
                <w:szCs w:val="24"/>
              </w:rPr>
              <w:t>11</w:t>
            </w:r>
          </w:p>
        </w:tc>
        <w:tc>
          <w:tcPr>
            <w:tcW w:w="1302" w:type="dxa"/>
            <w:tcBorders>
              <w:top w:val="nil"/>
              <w:left w:val="nil"/>
              <w:bottom w:val="single" w:sz="8" w:space="0" w:color="000000"/>
              <w:right w:val="single" w:sz="8" w:space="0" w:color="000000"/>
            </w:tcBorders>
            <w:shd w:val="clear" w:color="auto" w:fill="auto"/>
            <w:vAlign w:val="center"/>
            <w:hideMark/>
          </w:tcPr>
          <w:p w14:paraId="30C55526"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2</w:t>
            </w:r>
          </w:p>
        </w:tc>
        <w:tc>
          <w:tcPr>
            <w:tcW w:w="1701" w:type="dxa"/>
            <w:tcBorders>
              <w:top w:val="nil"/>
              <w:left w:val="nil"/>
              <w:bottom w:val="single" w:sz="8" w:space="0" w:color="000000"/>
              <w:right w:val="single" w:sz="8" w:space="0" w:color="000000"/>
            </w:tcBorders>
            <w:shd w:val="clear" w:color="auto" w:fill="auto"/>
            <w:vAlign w:val="center"/>
            <w:hideMark/>
          </w:tcPr>
          <w:p w14:paraId="1D606BE6"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3</w:t>
            </w:r>
            <w:r>
              <w:rPr>
                <w:rFonts w:ascii="Times New Roman" w:hAnsi="Times New Roman" w:cs="Times New Roman"/>
                <w:sz w:val="24"/>
                <w:szCs w:val="24"/>
              </w:rPr>
              <w:t>8</w:t>
            </w:r>
          </w:p>
        </w:tc>
        <w:tc>
          <w:tcPr>
            <w:tcW w:w="2410" w:type="dxa"/>
            <w:tcBorders>
              <w:top w:val="nil"/>
              <w:left w:val="nil"/>
              <w:bottom w:val="single" w:sz="8" w:space="0" w:color="000000"/>
              <w:right w:val="single" w:sz="8" w:space="0" w:color="000000"/>
            </w:tcBorders>
            <w:shd w:val="clear" w:color="auto" w:fill="auto"/>
            <w:vAlign w:val="center"/>
            <w:hideMark/>
          </w:tcPr>
          <w:p w14:paraId="171808E9"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ООП СОО</w:t>
            </w:r>
          </w:p>
        </w:tc>
        <w:tc>
          <w:tcPr>
            <w:tcW w:w="2952" w:type="dxa"/>
            <w:tcBorders>
              <w:top w:val="nil"/>
              <w:left w:val="nil"/>
              <w:bottom w:val="single" w:sz="8" w:space="0" w:color="000000"/>
              <w:right w:val="single" w:sz="8" w:space="0" w:color="000000"/>
            </w:tcBorders>
            <w:shd w:val="clear" w:color="auto" w:fill="auto"/>
            <w:vAlign w:val="center"/>
            <w:hideMark/>
          </w:tcPr>
          <w:p w14:paraId="101A8885" w14:textId="77777777" w:rsidR="009E5BCA" w:rsidRPr="00E416FF" w:rsidRDefault="009E5BCA" w:rsidP="00AA081B">
            <w:pPr>
              <w:rPr>
                <w:rFonts w:ascii="Times New Roman" w:hAnsi="Times New Roman" w:cs="Times New Roman"/>
                <w:sz w:val="24"/>
                <w:szCs w:val="24"/>
              </w:rPr>
            </w:pPr>
            <w:r>
              <w:rPr>
                <w:rFonts w:ascii="Times New Roman" w:hAnsi="Times New Roman" w:cs="Times New Roman"/>
                <w:sz w:val="24"/>
                <w:szCs w:val="24"/>
              </w:rPr>
              <w:t>2</w:t>
            </w:r>
          </w:p>
        </w:tc>
      </w:tr>
      <w:tr w:rsidR="009E5BCA" w:rsidRPr="00E416FF" w14:paraId="43F667F4" w14:textId="77777777" w:rsidTr="00AA081B">
        <w:trPr>
          <w:trHeight w:val="20"/>
        </w:trPr>
        <w:tc>
          <w:tcPr>
            <w:tcW w:w="2090" w:type="dxa"/>
            <w:tcBorders>
              <w:top w:val="nil"/>
              <w:left w:val="single" w:sz="8" w:space="0" w:color="000000"/>
              <w:bottom w:val="single" w:sz="8" w:space="0" w:color="000000"/>
              <w:right w:val="single" w:sz="8" w:space="0" w:color="000000"/>
            </w:tcBorders>
            <w:shd w:val="clear" w:color="auto" w:fill="auto"/>
            <w:vAlign w:val="center"/>
            <w:hideMark/>
          </w:tcPr>
          <w:p w14:paraId="049AFAB8" w14:textId="77777777" w:rsidR="009E5BCA" w:rsidRPr="00E416FF" w:rsidRDefault="009E5BCA" w:rsidP="00AA081B">
            <w:pPr>
              <w:rPr>
                <w:rFonts w:ascii="Times New Roman" w:hAnsi="Times New Roman" w:cs="Times New Roman"/>
                <w:sz w:val="24"/>
                <w:szCs w:val="24"/>
              </w:rPr>
            </w:pPr>
            <w:r w:rsidRPr="00E416FF">
              <w:rPr>
                <w:rFonts w:ascii="Times New Roman" w:hAnsi="Times New Roman" w:cs="Times New Roman"/>
                <w:sz w:val="24"/>
                <w:szCs w:val="24"/>
              </w:rPr>
              <w:t>Всего в старшей школе</w:t>
            </w:r>
          </w:p>
        </w:tc>
        <w:tc>
          <w:tcPr>
            <w:tcW w:w="1302" w:type="dxa"/>
            <w:tcBorders>
              <w:top w:val="nil"/>
              <w:left w:val="nil"/>
              <w:bottom w:val="single" w:sz="8" w:space="0" w:color="000000"/>
              <w:right w:val="single" w:sz="8" w:space="0" w:color="000000"/>
            </w:tcBorders>
            <w:shd w:val="clear" w:color="auto" w:fill="auto"/>
            <w:vAlign w:val="center"/>
            <w:hideMark/>
          </w:tcPr>
          <w:p w14:paraId="489118B2"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3</w:t>
            </w:r>
          </w:p>
        </w:tc>
        <w:tc>
          <w:tcPr>
            <w:tcW w:w="1701" w:type="dxa"/>
            <w:tcBorders>
              <w:top w:val="nil"/>
              <w:left w:val="nil"/>
              <w:bottom w:val="single" w:sz="8" w:space="0" w:color="000000"/>
              <w:right w:val="single" w:sz="8" w:space="0" w:color="000000"/>
            </w:tcBorders>
            <w:shd w:val="clear" w:color="auto" w:fill="auto"/>
            <w:vAlign w:val="center"/>
            <w:hideMark/>
          </w:tcPr>
          <w:p w14:paraId="016D32D2" w14:textId="77777777" w:rsidR="009E5BCA" w:rsidRPr="00E416FF" w:rsidRDefault="009E5BCA" w:rsidP="00AA081B">
            <w:pPr>
              <w:jc w:val="center"/>
              <w:rPr>
                <w:rFonts w:ascii="Times New Roman" w:hAnsi="Times New Roman" w:cs="Times New Roman"/>
                <w:sz w:val="24"/>
                <w:szCs w:val="24"/>
              </w:rPr>
            </w:pPr>
            <w:r>
              <w:rPr>
                <w:rFonts w:ascii="Times New Roman" w:hAnsi="Times New Roman" w:cs="Times New Roman"/>
                <w:sz w:val="24"/>
                <w:szCs w:val="24"/>
              </w:rPr>
              <w:t>65</w:t>
            </w:r>
          </w:p>
        </w:tc>
        <w:tc>
          <w:tcPr>
            <w:tcW w:w="2410" w:type="dxa"/>
            <w:tcBorders>
              <w:top w:val="nil"/>
              <w:left w:val="nil"/>
              <w:bottom w:val="single" w:sz="8" w:space="0" w:color="000000"/>
              <w:right w:val="single" w:sz="8" w:space="0" w:color="000000"/>
            </w:tcBorders>
            <w:shd w:val="clear" w:color="auto" w:fill="auto"/>
            <w:vAlign w:val="center"/>
            <w:hideMark/>
          </w:tcPr>
          <w:p w14:paraId="554340B5" w14:textId="77777777" w:rsidR="009E5BCA" w:rsidRPr="00E416FF" w:rsidRDefault="009E5BCA" w:rsidP="00AA081B">
            <w:pPr>
              <w:rPr>
                <w:rFonts w:ascii="Times New Roman" w:hAnsi="Times New Roman" w:cs="Times New Roman"/>
                <w:sz w:val="24"/>
                <w:szCs w:val="24"/>
              </w:rPr>
            </w:pPr>
            <w:r w:rsidRPr="00E416FF">
              <w:rPr>
                <w:rFonts w:ascii="Times New Roman" w:hAnsi="Times New Roman" w:cs="Times New Roman"/>
                <w:sz w:val="24"/>
                <w:szCs w:val="24"/>
              </w:rPr>
              <w:t> </w:t>
            </w:r>
          </w:p>
        </w:tc>
        <w:tc>
          <w:tcPr>
            <w:tcW w:w="2952" w:type="dxa"/>
            <w:tcBorders>
              <w:top w:val="nil"/>
              <w:left w:val="nil"/>
              <w:bottom w:val="single" w:sz="8" w:space="0" w:color="000000"/>
              <w:right w:val="single" w:sz="8" w:space="0" w:color="000000"/>
            </w:tcBorders>
            <w:shd w:val="clear" w:color="auto" w:fill="auto"/>
            <w:vAlign w:val="center"/>
            <w:hideMark/>
          </w:tcPr>
          <w:p w14:paraId="10165638" w14:textId="77777777" w:rsidR="009E5BCA" w:rsidRPr="00E416FF" w:rsidRDefault="009E5BCA" w:rsidP="00AA081B">
            <w:pPr>
              <w:rPr>
                <w:rFonts w:ascii="Times New Roman" w:hAnsi="Times New Roman" w:cs="Times New Roman"/>
                <w:sz w:val="24"/>
                <w:szCs w:val="24"/>
              </w:rPr>
            </w:pPr>
            <w:r w:rsidRPr="00E416FF">
              <w:rPr>
                <w:rFonts w:ascii="Times New Roman" w:hAnsi="Times New Roman" w:cs="Times New Roman"/>
                <w:sz w:val="24"/>
                <w:szCs w:val="24"/>
              </w:rPr>
              <w:t> </w:t>
            </w:r>
          </w:p>
        </w:tc>
      </w:tr>
      <w:tr w:rsidR="009E5BCA" w:rsidRPr="00E416FF" w14:paraId="3C53AF22" w14:textId="77777777" w:rsidTr="00AA081B">
        <w:trPr>
          <w:trHeight w:val="20"/>
        </w:trPr>
        <w:tc>
          <w:tcPr>
            <w:tcW w:w="2090" w:type="dxa"/>
            <w:tcBorders>
              <w:top w:val="nil"/>
              <w:left w:val="single" w:sz="8" w:space="0" w:color="000000"/>
              <w:bottom w:val="single" w:sz="8" w:space="0" w:color="000000"/>
              <w:right w:val="single" w:sz="8" w:space="0" w:color="000000"/>
            </w:tcBorders>
            <w:shd w:val="clear" w:color="auto" w:fill="auto"/>
            <w:vAlign w:val="center"/>
            <w:hideMark/>
          </w:tcPr>
          <w:p w14:paraId="5EFECBAA" w14:textId="77777777" w:rsidR="009E5BCA" w:rsidRPr="00E416FF" w:rsidRDefault="009E5BCA" w:rsidP="00AA081B">
            <w:pPr>
              <w:rPr>
                <w:rFonts w:ascii="Times New Roman" w:hAnsi="Times New Roman" w:cs="Times New Roman"/>
                <w:sz w:val="24"/>
                <w:szCs w:val="24"/>
              </w:rPr>
            </w:pPr>
            <w:r w:rsidRPr="00E416FF">
              <w:rPr>
                <w:rFonts w:ascii="Times New Roman" w:hAnsi="Times New Roman" w:cs="Times New Roman"/>
                <w:sz w:val="24"/>
                <w:szCs w:val="24"/>
              </w:rPr>
              <w:t>ИТОГО по ОУ</w:t>
            </w:r>
          </w:p>
        </w:tc>
        <w:tc>
          <w:tcPr>
            <w:tcW w:w="1302" w:type="dxa"/>
            <w:tcBorders>
              <w:top w:val="nil"/>
              <w:left w:val="nil"/>
              <w:bottom w:val="single" w:sz="8" w:space="0" w:color="000000"/>
              <w:right w:val="single" w:sz="8" w:space="0" w:color="000000"/>
            </w:tcBorders>
            <w:shd w:val="clear" w:color="auto" w:fill="auto"/>
            <w:vAlign w:val="center"/>
            <w:hideMark/>
          </w:tcPr>
          <w:p w14:paraId="6FD8124B"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26</w:t>
            </w:r>
          </w:p>
        </w:tc>
        <w:tc>
          <w:tcPr>
            <w:tcW w:w="1701" w:type="dxa"/>
            <w:tcBorders>
              <w:top w:val="nil"/>
              <w:left w:val="nil"/>
              <w:bottom w:val="single" w:sz="8" w:space="0" w:color="000000"/>
              <w:right w:val="single" w:sz="8" w:space="0" w:color="000000"/>
            </w:tcBorders>
            <w:shd w:val="clear" w:color="auto" w:fill="auto"/>
            <w:vAlign w:val="center"/>
            <w:hideMark/>
          </w:tcPr>
          <w:p w14:paraId="4F42C9C5" w14:textId="77777777" w:rsidR="009E5BCA" w:rsidRPr="00E416FF" w:rsidRDefault="009E5BCA" w:rsidP="00AA081B">
            <w:pPr>
              <w:jc w:val="center"/>
              <w:rPr>
                <w:rFonts w:ascii="Times New Roman" w:hAnsi="Times New Roman" w:cs="Times New Roman"/>
                <w:sz w:val="24"/>
                <w:szCs w:val="24"/>
              </w:rPr>
            </w:pPr>
            <w:r w:rsidRPr="00E416FF">
              <w:rPr>
                <w:rFonts w:ascii="Times New Roman" w:hAnsi="Times New Roman" w:cs="Times New Roman"/>
                <w:sz w:val="24"/>
                <w:szCs w:val="24"/>
              </w:rPr>
              <w:t>6</w:t>
            </w:r>
            <w:r>
              <w:rPr>
                <w:rFonts w:ascii="Times New Roman" w:hAnsi="Times New Roman" w:cs="Times New Roman"/>
                <w:sz w:val="24"/>
                <w:szCs w:val="24"/>
              </w:rPr>
              <w:t>97</w:t>
            </w:r>
          </w:p>
        </w:tc>
        <w:tc>
          <w:tcPr>
            <w:tcW w:w="2410" w:type="dxa"/>
            <w:tcBorders>
              <w:top w:val="nil"/>
              <w:left w:val="nil"/>
              <w:bottom w:val="single" w:sz="8" w:space="0" w:color="000000"/>
              <w:right w:val="single" w:sz="8" w:space="0" w:color="000000"/>
            </w:tcBorders>
            <w:shd w:val="clear" w:color="auto" w:fill="auto"/>
            <w:vAlign w:val="center"/>
            <w:hideMark/>
          </w:tcPr>
          <w:p w14:paraId="50437470" w14:textId="77777777" w:rsidR="009E5BCA" w:rsidRPr="00E416FF" w:rsidRDefault="009E5BCA" w:rsidP="00AA081B">
            <w:pPr>
              <w:rPr>
                <w:rFonts w:ascii="Times New Roman" w:hAnsi="Times New Roman" w:cs="Times New Roman"/>
                <w:sz w:val="24"/>
                <w:szCs w:val="24"/>
              </w:rPr>
            </w:pPr>
            <w:r w:rsidRPr="00E416FF">
              <w:rPr>
                <w:rFonts w:ascii="Times New Roman" w:hAnsi="Times New Roman" w:cs="Times New Roman"/>
                <w:sz w:val="24"/>
                <w:szCs w:val="24"/>
              </w:rPr>
              <w:t> </w:t>
            </w:r>
          </w:p>
        </w:tc>
        <w:tc>
          <w:tcPr>
            <w:tcW w:w="2952" w:type="dxa"/>
            <w:tcBorders>
              <w:top w:val="nil"/>
              <w:left w:val="nil"/>
              <w:bottom w:val="single" w:sz="8" w:space="0" w:color="000000"/>
              <w:right w:val="single" w:sz="8" w:space="0" w:color="000000"/>
            </w:tcBorders>
            <w:shd w:val="clear" w:color="auto" w:fill="auto"/>
            <w:vAlign w:val="center"/>
            <w:hideMark/>
          </w:tcPr>
          <w:p w14:paraId="46D6DFC7" w14:textId="77777777" w:rsidR="009E5BCA" w:rsidRPr="00E416FF" w:rsidRDefault="009E5BCA" w:rsidP="00AA081B">
            <w:pPr>
              <w:rPr>
                <w:rFonts w:ascii="Times New Roman" w:hAnsi="Times New Roman" w:cs="Times New Roman"/>
                <w:sz w:val="24"/>
                <w:szCs w:val="24"/>
              </w:rPr>
            </w:pPr>
            <w:r w:rsidRPr="00E416FF">
              <w:rPr>
                <w:rFonts w:ascii="Times New Roman" w:hAnsi="Times New Roman" w:cs="Times New Roman"/>
                <w:sz w:val="24"/>
                <w:szCs w:val="24"/>
              </w:rPr>
              <w:t> </w:t>
            </w:r>
          </w:p>
        </w:tc>
      </w:tr>
    </w:tbl>
    <w:p w14:paraId="45E9EFF5" w14:textId="77777777" w:rsidR="00E416FF" w:rsidRDefault="00E416FF" w:rsidP="00583C85">
      <w:pPr>
        <w:rPr>
          <w:rFonts w:ascii="Times New Roman" w:hAnsi="Times New Roman" w:cs="Times New Roman"/>
          <w:b/>
          <w:bCs/>
          <w:color w:val="000000"/>
          <w:sz w:val="24"/>
          <w:szCs w:val="24"/>
        </w:rPr>
      </w:pPr>
    </w:p>
    <w:p w14:paraId="5A903C37" w14:textId="77777777" w:rsidR="00221AC1" w:rsidRPr="00091912" w:rsidRDefault="00221AC1" w:rsidP="00176E84">
      <w:pPr>
        <w:spacing w:line="240" w:lineRule="auto"/>
        <w:jc w:val="both"/>
        <w:rPr>
          <w:rFonts w:ascii="Times New Roman" w:hAnsi="Times New Roman" w:cs="Times New Roman"/>
          <w:color w:val="000000"/>
          <w:sz w:val="24"/>
          <w:szCs w:val="24"/>
          <w:lang w:eastAsia="en-US"/>
        </w:rPr>
      </w:pPr>
    </w:p>
    <w:p w14:paraId="44487000" w14:textId="77777777" w:rsidR="00E63AF7" w:rsidRDefault="00E63AF7" w:rsidP="00951BDF">
      <w:pPr>
        <w:widowControl w:val="0"/>
        <w:spacing w:line="240" w:lineRule="auto"/>
        <w:ind w:firstLine="720"/>
        <w:jc w:val="both"/>
        <w:rPr>
          <w:rFonts w:ascii="Times New Roman" w:eastAsia="Times New Roman" w:hAnsi="Times New Roman" w:cs="Times New Roman"/>
          <w:b/>
          <w:bCs/>
          <w:color w:val="000000"/>
          <w:sz w:val="24"/>
          <w:szCs w:val="24"/>
        </w:rPr>
      </w:pPr>
    </w:p>
    <w:p w14:paraId="575041CB" w14:textId="5644FFCC" w:rsidR="00D96187" w:rsidRPr="00951BDF" w:rsidRDefault="00D96187" w:rsidP="00951BDF">
      <w:pPr>
        <w:widowControl w:val="0"/>
        <w:spacing w:line="240" w:lineRule="auto"/>
        <w:ind w:firstLine="720"/>
        <w:jc w:val="both"/>
        <w:rPr>
          <w:rFonts w:ascii="Times New Roman" w:eastAsia="Times New Roman" w:hAnsi="Times New Roman" w:cs="Times New Roman"/>
          <w:b/>
          <w:bCs/>
          <w:color w:val="000000"/>
          <w:sz w:val="24"/>
          <w:szCs w:val="24"/>
        </w:rPr>
      </w:pPr>
      <w:r w:rsidRPr="00091912">
        <w:rPr>
          <w:rFonts w:ascii="Times New Roman" w:eastAsia="Times New Roman" w:hAnsi="Times New Roman" w:cs="Times New Roman"/>
          <w:b/>
          <w:bCs/>
          <w:color w:val="000000"/>
          <w:sz w:val="24"/>
          <w:szCs w:val="24"/>
        </w:rPr>
        <w:t>Мис</w:t>
      </w:r>
      <w:r w:rsidRPr="00091912">
        <w:rPr>
          <w:rFonts w:ascii="Times New Roman" w:eastAsia="Times New Roman" w:hAnsi="Times New Roman" w:cs="Times New Roman"/>
          <w:b/>
          <w:bCs/>
          <w:color w:val="000000"/>
          <w:spacing w:val="-1"/>
          <w:sz w:val="24"/>
          <w:szCs w:val="24"/>
        </w:rPr>
        <w:t>с</w:t>
      </w:r>
      <w:r w:rsidRPr="00091912">
        <w:rPr>
          <w:rFonts w:ascii="Times New Roman" w:eastAsia="Times New Roman" w:hAnsi="Times New Roman" w:cs="Times New Roman"/>
          <w:b/>
          <w:bCs/>
          <w:color w:val="000000"/>
          <w:sz w:val="24"/>
          <w:szCs w:val="24"/>
        </w:rPr>
        <w:t>ия</w:t>
      </w:r>
      <w:r w:rsidRPr="00091912">
        <w:rPr>
          <w:rFonts w:ascii="Times New Roman" w:eastAsia="Times New Roman" w:hAnsi="Times New Roman" w:cs="Times New Roman"/>
          <w:color w:val="000000"/>
          <w:spacing w:val="2"/>
          <w:sz w:val="24"/>
          <w:szCs w:val="24"/>
        </w:rPr>
        <w:t xml:space="preserve"> </w:t>
      </w:r>
      <w:r w:rsidRPr="00091912">
        <w:rPr>
          <w:rFonts w:ascii="Times New Roman" w:eastAsia="Times New Roman" w:hAnsi="Times New Roman" w:cs="Times New Roman"/>
          <w:b/>
          <w:bCs/>
          <w:color w:val="000000"/>
          <w:spacing w:val="-3"/>
          <w:sz w:val="24"/>
          <w:szCs w:val="24"/>
        </w:rPr>
        <w:t>ш</w:t>
      </w:r>
      <w:r w:rsidRPr="00091912">
        <w:rPr>
          <w:rFonts w:ascii="Times New Roman" w:eastAsia="Times New Roman" w:hAnsi="Times New Roman" w:cs="Times New Roman"/>
          <w:b/>
          <w:bCs/>
          <w:color w:val="000000"/>
          <w:sz w:val="24"/>
          <w:szCs w:val="24"/>
        </w:rPr>
        <w:t>колы</w:t>
      </w:r>
    </w:p>
    <w:p w14:paraId="0DECA863" w14:textId="77777777" w:rsidR="00E53B3F" w:rsidRDefault="00D96187" w:rsidP="00091912">
      <w:pPr>
        <w:widowControl w:val="0"/>
        <w:tabs>
          <w:tab w:val="left" w:pos="408"/>
        </w:tabs>
        <w:spacing w:line="240" w:lineRule="auto"/>
        <w:ind w:firstLine="720"/>
        <w:jc w:val="both"/>
        <w:rPr>
          <w:rFonts w:ascii="Times New Roman" w:eastAsia="Times New Roman" w:hAnsi="Times New Roman" w:cs="Times New Roman"/>
          <w:color w:val="000000"/>
          <w:sz w:val="24"/>
          <w:szCs w:val="24"/>
        </w:rPr>
      </w:pPr>
      <w:r w:rsidRPr="00091912">
        <w:rPr>
          <w:rFonts w:ascii="Times New Roman" w:eastAsia="Symbol" w:hAnsi="Times New Roman" w:cs="Times New Roman"/>
          <w:color w:val="000000"/>
          <w:sz w:val="24"/>
          <w:szCs w:val="24"/>
        </w:rPr>
        <w:t></w:t>
      </w:r>
      <w:r w:rsidRPr="00091912">
        <w:rPr>
          <w:rFonts w:ascii="Times New Roman" w:eastAsia="Symbol" w:hAnsi="Times New Roman" w:cs="Times New Roman"/>
          <w:color w:val="000000"/>
          <w:sz w:val="24"/>
          <w:szCs w:val="24"/>
        </w:rPr>
        <w:tab/>
      </w:r>
      <w:r w:rsidRPr="00091912">
        <w:rPr>
          <w:rFonts w:ascii="Times New Roman" w:eastAsia="Times New Roman" w:hAnsi="Times New Roman" w:cs="Times New Roman"/>
          <w:color w:val="000000"/>
          <w:sz w:val="24"/>
          <w:szCs w:val="24"/>
        </w:rPr>
        <w:t>Определение и</w:t>
      </w:r>
      <w:r w:rsidRPr="00091912">
        <w:rPr>
          <w:rFonts w:ascii="Times New Roman" w:eastAsia="Times New Roman" w:hAnsi="Times New Roman" w:cs="Times New Roman"/>
          <w:color w:val="000000"/>
          <w:spacing w:val="1"/>
          <w:sz w:val="24"/>
          <w:szCs w:val="24"/>
        </w:rPr>
        <w:t>н</w:t>
      </w:r>
      <w:r w:rsidRPr="00091912">
        <w:rPr>
          <w:rFonts w:ascii="Times New Roman" w:eastAsia="Times New Roman" w:hAnsi="Times New Roman" w:cs="Times New Roman"/>
          <w:color w:val="000000"/>
          <w:sz w:val="24"/>
          <w:szCs w:val="24"/>
        </w:rPr>
        <w:t>д</w:t>
      </w:r>
      <w:r w:rsidRPr="00091912">
        <w:rPr>
          <w:rFonts w:ascii="Times New Roman" w:eastAsia="Times New Roman" w:hAnsi="Times New Roman" w:cs="Times New Roman"/>
          <w:color w:val="000000"/>
          <w:spacing w:val="1"/>
          <w:sz w:val="24"/>
          <w:szCs w:val="24"/>
        </w:rPr>
        <w:t>и</w:t>
      </w:r>
      <w:r w:rsidRPr="00091912">
        <w:rPr>
          <w:rFonts w:ascii="Times New Roman" w:eastAsia="Times New Roman" w:hAnsi="Times New Roman" w:cs="Times New Roman"/>
          <w:color w:val="000000"/>
          <w:spacing w:val="-2"/>
          <w:sz w:val="24"/>
          <w:szCs w:val="24"/>
        </w:rPr>
        <w:t>в</w:t>
      </w:r>
      <w:r w:rsidRPr="00091912">
        <w:rPr>
          <w:rFonts w:ascii="Times New Roman" w:eastAsia="Times New Roman" w:hAnsi="Times New Roman" w:cs="Times New Roman"/>
          <w:color w:val="000000"/>
          <w:sz w:val="24"/>
          <w:szCs w:val="24"/>
        </w:rPr>
        <w:t>и</w:t>
      </w:r>
      <w:r w:rsidRPr="00091912">
        <w:rPr>
          <w:rFonts w:ascii="Times New Roman" w:eastAsia="Times New Roman" w:hAnsi="Times New Roman" w:cs="Times New Roman"/>
          <w:color w:val="000000"/>
          <w:spacing w:val="3"/>
          <w:sz w:val="24"/>
          <w:szCs w:val="24"/>
        </w:rPr>
        <w:t>д</w:t>
      </w:r>
      <w:r w:rsidRPr="00091912">
        <w:rPr>
          <w:rFonts w:ascii="Times New Roman" w:eastAsia="Times New Roman" w:hAnsi="Times New Roman" w:cs="Times New Roman"/>
          <w:color w:val="000000"/>
          <w:spacing w:val="-4"/>
          <w:sz w:val="24"/>
          <w:szCs w:val="24"/>
        </w:rPr>
        <w:t>у</w:t>
      </w:r>
      <w:r w:rsidRPr="00091912">
        <w:rPr>
          <w:rFonts w:ascii="Times New Roman" w:eastAsia="Times New Roman" w:hAnsi="Times New Roman" w:cs="Times New Roman"/>
          <w:color w:val="000000"/>
          <w:spacing w:val="-1"/>
          <w:sz w:val="24"/>
          <w:szCs w:val="24"/>
        </w:rPr>
        <w:t>а</w:t>
      </w:r>
      <w:r w:rsidRPr="00091912">
        <w:rPr>
          <w:rFonts w:ascii="Times New Roman" w:eastAsia="Times New Roman" w:hAnsi="Times New Roman" w:cs="Times New Roman"/>
          <w:color w:val="000000"/>
          <w:sz w:val="24"/>
          <w:szCs w:val="24"/>
        </w:rPr>
        <w:t>ль</w:t>
      </w:r>
      <w:r w:rsidRPr="00091912">
        <w:rPr>
          <w:rFonts w:ascii="Times New Roman" w:eastAsia="Times New Roman" w:hAnsi="Times New Roman" w:cs="Times New Roman"/>
          <w:color w:val="000000"/>
          <w:spacing w:val="1"/>
          <w:sz w:val="24"/>
          <w:szCs w:val="24"/>
        </w:rPr>
        <w:t>н</w:t>
      </w:r>
      <w:r w:rsidRPr="00091912">
        <w:rPr>
          <w:rFonts w:ascii="Times New Roman" w:eastAsia="Times New Roman" w:hAnsi="Times New Roman" w:cs="Times New Roman"/>
          <w:color w:val="000000"/>
          <w:sz w:val="24"/>
          <w:szCs w:val="24"/>
        </w:rPr>
        <w:t>ых</w:t>
      </w:r>
      <w:r w:rsidRPr="00091912">
        <w:rPr>
          <w:rFonts w:ascii="Times New Roman" w:eastAsia="Times New Roman" w:hAnsi="Times New Roman" w:cs="Times New Roman"/>
          <w:color w:val="000000"/>
          <w:spacing w:val="2"/>
          <w:sz w:val="24"/>
          <w:szCs w:val="24"/>
        </w:rPr>
        <w:t xml:space="preserve"> </w:t>
      </w:r>
      <w:r w:rsidRPr="00091912">
        <w:rPr>
          <w:rFonts w:ascii="Times New Roman" w:eastAsia="Times New Roman" w:hAnsi="Times New Roman" w:cs="Times New Roman"/>
          <w:color w:val="000000"/>
          <w:sz w:val="24"/>
          <w:szCs w:val="24"/>
        </w:rPr>
        <w:t>обр</w:t>
      </w:r>
      <w:r w:rsidRPr="00091912">
        <w:rPr>
          <w:rFonts w:ascii="Times New Roman" w:eastAsia="Times New Roman" w:hAnsi="Times New Roman" w:cs="Times New Roman"/>
          <w:color w:val="000000"/>
          <w:spacing w:val="-2"/>
          <w:sz w:val="24"/>
          <w:szCs w:val="24"/>
        </w:rPr>
        <w:t>а</w:t>
      </w:r>
      <w:r w:rsidRPr="00091912">
        <w:rPr>
          <w:rFonts w:ascii="Times New Roman" w:eastAsia="Times New Roman" w:hAnsi="Times New Roman" w:cs="Times New Roman"/>
          <w:color w:val="000000"/>
          <w:sz w:val="24"/>
          <w:szCs w:val="24"/>
        </w:rPr>
        <w:t>зователь</w:t>
      </w:r>
      <w:r w:rsidRPr="00091912">
        <w:rPr>
          <w:rFonts w:ascii="Times New Roman" w:eastAsia="Times New Roman" w:hAnsi="Times New Roman" w:cs="Times New Roman"/>
          <w:color w:val="000000"/>
          <w:spacing w:val="1"/>
          <w:sz w:val="24"/>
          <w:szCs w:val="24"/>
        </w:rPr>
        <w:t>н</w:t>
      </w:r>
      <w:r w:rsidRPr="00091912">
        <w:rPr>
          <w:rFonts w:ascii="Times New Roman" w:eastAsia="Times New Roman" w:hAnsi="Times New Roman" w:cs="Times New Roman"/>
          <w:color w:val="000000"/>
          <w:spacing w:val="-2"/>
          <w:sz w:val="24"/>
          <w:szCs w:val="24"/>
        </w:rPr>
        <w:t>ы</w:t>
      </w:r>
      <w:r w:rsidRPr="00091912">
        <w:rPr>
          <w:rFonts w:ascii="Times New Roman" w:eastAsia="Times New Roman" w:hAnsi="Times New Roman" w:cs="Times New Roman"/>
          <w:color w:val="000000"/>
          <w:sz w:val="24"/>
          <w:szCs w:val="24"/>
        </w:rPr>
        <w:t>х</w:t>
      </w:r>
      <w:r w:rsidRPr="00091912">
        <w:rPr>
          <w:rFonts w:ascii="Times New Roman" w:eastAsia="Times New Roman" w:hAnsi="Times New Roman" w:cs="Times New Roman"/>
          <w:color w:val="000000"/>
          <w:spacing w:val="6"/>
          <w:sz w:val="24"/>
          <w:szCs w:val="24"/>
        </w:rPr>
        <w:t xml:space="preserve"> </w:t>
      </w:r>
      <w:r w:rsidRPr="00091912">
        <w:rPr>
          <w:rFonts w:ascii="Times New Roman" w:eastAsia="Times New Roman" w:hAnsi="Times New Roman" w:cs="Times New Roman"/>
          <w:color w:val="000000"/>
          <w:sz w:val="24"/>
          <w:szCs w:val="24"/>
        </w:rPr>
        <w:t>траекто</w:t>
      </w:r>
      <w:r w:rsidRPr="00091912">
        <w:rPr>
          <w:rFonts w:ascii="Times New Roman" w:eastAsia="Times New Roman" w:hAnsi="Times New Roman" w:cs="Times New Roman"/>
          <w:color w:val="000000"/>
          <w:spacing w:val="-1"/>
          <w:sz w:val="24"/>
          <w:szCs w:val="24"/>
        </w:rPr>
        <w:t>р</w:t>
      </w:r>
      <w:r w:rsidRPr="00091912">
        <w:rPr>
          <w:rFonts w:ascii="Times New Roman" w:eastAsia="Times New Roman" w:hAnsi="Times New Roman" w:cs="Times New Roman"/>
          <w:color w:val="000000"/>
          <w:sz w:val="24"/>
          <w:szCs w:val="24"/>
        </w:rPr>
        <w:t>ий</w:t>
      </w:r>
      <w:r w:rsidRPr="00091912">
        <w:rPr>
          <w:rFonts w:ascii="Times New Roman" w:eastAsia="Times New Roman" w:hAnsi="Times New Roman" w:cs="Times New Roman"/>
          <w:color w:val="000000"/>
          <w:spacing w:val="1"/>
          <w:sz w:val="24"/>
          <w:szCs w:val="24"/>
        </w:rPr>
        <w:t xml:space="preserve"> </w:t>
      </w:r>
      <w:r w:rsidRPr="00091912">
        <w:rPr>
          <w:rFonts w:ascii="Times New Roman" w:eastAsia="Times New Roman" w:hAnsi="Times New Roman" w:cs="Times New Roman"/>
          <w:color w:val="000000"/>
          <w:sz w:val="24"/>
          <w:szCs w:val="24"/>
        </w:rPr>
        <w:t>для</w:t>
      </w:r>
      <w:r w:rsidRPr="00091912">
        <w:rPr>
          <w:rFonts w:ascii="Times New Roman" w:eastAsia="Times New Roman" w:hAnsi="Times New Roman" w:cs="Times New Roman"/>
          <w:color w:val="000000"/>
          <w:spacing w:val="-1"/>
          <w:sz w:val="24"/>
          <w:szCs w:val="24"/>
        </w:rPr>
        <w:t xml:space="preserve"> </w:t>
      </w:r>
      <w:r w:rsidRPr="00091912">
        <w:rPr>
          <w:rFonts w:ascii="Times New Roman" w:eastAsia="Times New Roman" w:hAnsi="Times New Roman" w:cs="Times New Roman"/>
          <w:color w:val="000000"/>
          <w:sz w:val="24"/>
          <w:szCs w:val="24"/>
        </w:rPr>
        <w:t>каждого</w:t>
      </w:r>
      <w:r w:rsidRPr="00091912">
        <w:rPr>
          <w:rFonts w:ascii="Times New Roman" w:eastAsia="Times New Roman" w:hAnsi="Times New Roman" w:cs="Times New Roman"/>
          <w:color w:val="000000"/>
          <w:spacing w:val="2"/>
          <w:sz w:val="24"/>
          <w:szCs w:val="24"/>
        </w:rPr>
        <w:t xml:space="preserve"> </w:t>
      </w:r>
      <w:r w:rsidRPr="00091912">
        <w:rPr>
          <w:rFonts w:ascii="Times New Roman" w:eastAsia="Times New Roman" w:hAnsi="Times New Roman" w:cs="Times New Roman"/>
          <w:color w:val="000000"/>
          <w:spacing w:val="-4"/>
          <w:sz w:val="24"/>
          <w:szCs w:val="24"/>
        </w:rPr>
        <w:t>у</w:t>
      </w:r>
      <w:r w:rsidRPr="00091912">
        <w:rPr>
          <w:rFonts w:ascii="Times New Roman" w:eastAsia="Times New Roman" w:hAnsi="Times New Roman" w:cs="Times New Roman"/>
          <w:color w:val="000000"/>
          <w:spacing w:val="1"/>
          <w:sz w:val="24"/>
          <w:szCs w:val="24"/>
        </w:rPr>
        <w:t>ч</w:t>
      </w:r>
      <w:r w:rsidRPr="00091912">
        <w:rPr>
          <w:rFonts w:ascii="Times New Roman" w:eastAsia="Times New Roman" w:hAnsi="Times New Roman" w:cs="Times New Roman"/>
          <w:color w:val="000000"/>
          <w:sz w:val="24"/>
          <w:szCs w:val="24"/>
        </w:rPr>
        <w:t>ен</w:t>
      </w:r>
      <w:r w:rsidRPr="00091912">
        <w:rPr>
          <w:rFonts w:ascii="Times New Roman" w:eastAsia="Times New Roman" w:hAnsi="Times New Roman" w:cs="Times New Roman"/>
          <w:color w:val="000000"/>
          <w:spacing w:val="1"/>
          <w:sz w:val="24"/>
          <w:szCs w:val="24"/>
        </w:rPr>
        <w:t>ик</w:t>
      </w:r>
      <w:r w:rsidRPr="00091912">
        <w:rPr>
          <w:rFonts w:ascii="Times New Roman" w:eastAsia="Times New Roman" w:hAnsi="Times New Roman" w:cs="Times New Roman"/>
          <w:color w:val="000000"/>
          <w:sz w:val="24"/>
          <w:szCs w:val="24"/>
        </w:rPr>
        <w:t xml:space="preserve">а. </w:t>
      </w:r>
    </w:p>
    <w:p w14:paraId="3CF8E0A3" w14:textId="72A3B892" w:rsidR="00D96187" w:rsidRPr="00091912" w:rsidRDefault="00D96187" w:rsidP="00091912">
      <w:pPr>
        <w:widowControl w:val="0"/>
        <w:tabs>
          <w:tab w:val="left" w:pos="408"/>
        </w:tabs>
        <w:spacing w:line="240" w:lineRule="auto"/>
        <w:ind w:firstLine="720"/>
        <w:jc w:val="both"/>
        <w:rPr>
          <w:rFonts w:ascii="Times New Roman" w:eastAsia="Times New Roman" w:hAnsi="Times New Roman" w:cs="Times New Roman"/>
          <w:color w:val="000000"/>
          <w:sz w:val="24"/>
          <w:szCs w:val="24"/>
        </w:rPr>
      </w:pPr>
      <w:r w:rsidRPr="00091912">
        <w:rPr>
          <w:rFonts w:ascii="Times New Roman" w:eastAsia="Symbol" w:hAnsi="Times New Roman" w:cs="Times New Roman"/>
          <w:color w:val="000000"/>
          <w:sz w:val="24"/>
          <w:szCs w:val="24"/>
        </w:rPr>
        <w:t></w:t>
      </w:r>
      <w:r w:rsidRPr="00091912">
        <w:rPr>
          <w:rFonts w:ascii="Times New Roman" w:eastAsia="Symbol" w:hAnsi="Times New Roman" w:cs="Times New Roman"/>
          <w:color w:val="000000"/>
          <w:sz w:val="24"/>
          <w:szCs w:val="24"/>
        </w:rPr>
        <w:tab/>
      </w:r>
      <w:r w:rsidRPr="00091912">
        <w:rPr>
          <w:rFonts w:ascii="Times New Roman" w:eastAsia="Times New Roman" w:hAnsi="Times New Roman" w:cs="Times New Roman"/>
          <w:color w:val="000000"/>
          <w:sz w:val="24"/>
          <w:szCs w:val="24"/>
        </w:rPr>
        <w:t>Удовлетворен</w:t>
      </w:r>
      <w:r w:rsidRPr="00091912">
        <w:rPr>
          <w:rFonts w:ascii="Times New Roman" w:eastAsia="Times New Roman" w:hAnsi="Times New Roman" w:cs="Times New Roman"/>
          <w:color w:val="000000"/>
          <w:spacing w:val="1"/>
          <w:sz w:val="24"/>
          <w:szCs w:val="24"/>
        </w:rPr>
        <w:t>и</w:t>
      </w:r>
      <w:r w:rsidRPr="00091912">
        <w:rPr>
          <w:rFonts w:ascii="Times New Roman" w:eastAsia="Times New Roman" w:hAnsi="Times New Roman" w:cs="Times New Roman"/>
          <w:color w:val="000000"/>
          <w:sz w:val="24"/>
          <w:szCs w:val="24"/>
        </w:rPr>
        <w:t>е и</w:t>
      </w:r>
      <w:r w:rsidRPr="00091912">
        <w:rPr>
          <w:rFonts w:ascii="Times New Roman" w:eastAsia="Times New Roman" w:hAnsi="Times New Roman" w:cs="Times New Roman"/>
          <w:color w:val="000000"/>
          <w:spacing w:val="1"/>
          <w:sz w:val="24"/>
          <w:szCs w:val="24"/>
        </w:rPr>
        <w:t>н</w:t>
      </w:r>
      <w:r w:rsidRPr="00091912">
        <w:rPr>
          <w:rFonts w:ascii="Times New Roman" w:eastAsia="Times New Roman" w:hAnsi="Times New Roman" w:cs="Times New Roman"/>
          <w:color w:val="000000"/>
          <w:sz w:val="24"/>
          <w:szCs w:val="24"/>
        </w:rPr>
        <w:t>тер</w:t>
      </w:r>
      <w:r w:rsidRPr="00091912">
        <w:rPr>
          <w:rFonts w:ascii="Times New Roman" w:eastAsia="Times New Roman" w:hAnsi="Times New Roman" w:cs="Times New Roman"/>
          <w:color w:val="000000"/>
          <w:spacing w:val="-2"/>
          <w:sz w:val="24"/>
          <w:szCs w:val="24"/>
        </w:rPr>
        <w:t>е</w:t>
      </w:r>
      <w:r w:rsidRPr="00091912">
        <w:rPr>
          <w:rFonts w:ascii="Times New Roman" w:eastAsia="Times New Roman" w:hAnsi="Times New Roman" w:cs="Times New Roman"/>
          <w:color w:val="000000"/>
          <w:spacing w:val="-1"/>
          <w:sz w:val="24"/>
          <w:szCs w:val="24"/>
        </w:rPr>
        <w:t>с</w:t>
      </w:r>
      <w:r w:rsidRPr="00091912">
        <w:rPr>
          <w:rFonts w:ascii="Times New Roman" w:eastAsia="Times New Roman" w:hAnsi="Times New Roman" w:cs="Times New Roman"/>
          <w:color w:val="000000"/>
          <w:sz w:val="24"/>
          <w:szCs w:val="24"/>
        </w:rPr>
        <w:t>ов каждого школ</w:t>
      </w:r>
      <w:r w:rsidRPr="00091912">
        <w:rPr>
          <w:rFonts w:ascii="Times New Roman" w:eastAsia="Times New Roman" w:hAnsi="Times New Roman" w:cs="Times New Roman"/>
          <w:color w:val="000000"/>
          <w:spacing w:val="2"/>
          <w:sz w:val="24"/>
          <w:szCs w:val="24"/>
        </w:rPr>
        <w:t>ь</w:t>
      </w:r>
      <w:r w:rsidRPr="00091912">
        <w:rPr>
          <w:rFonts w:ascii="Times New Roman" w:eastAsia="Times New Roman" w:hAnsi="Times New Roman" w:cs="Times New Roman"/>
          <w:color w:val="000000"/>
          <w:spacing w:val="1"/>
          <w:sz w:val="24"/>
          <w:szCs w:val="24"/>
        </w:rPr>
        <w:t>н</w:t>
      </w:r>
      <w:r w:rsidRPr="00091912">
        <w:rPr>
          <w:rFonts w:ascii="Times New Roman" w:eastAsia="Times New Roman" w:hAnsi="Times New Roman" w:cs="Times New Roman"/>
          <w:color w:val="000000"/>
          <w:spacing w:val="-1"/>
          <w:sz w:val="24"/>
          <w:szCs w:val="24"/>
        </w:rPr>
        <w:t>и</w:t>
      </w:r>
      <w:r w:rsidRPr="00091912">
        <w:rPr>
          <w:rFonts w:ascii="Times New Roman" w:eastAsia="Times New Roman" w:hAnsi="Times New Roman" w:cs="Times New Roman"/>
          <w:color w:val="000000"/>
          <w:sz w:val="24"/>
          <w:szCs w:val="24"/>
        </w:rPr>
        <w:t>ка.</w:t>
      </w:r>
    </w:p>
    <w:p w14:paraId="32CEA987" w14:textId="77777777" w:rsidR="00D96187" w:rsidRPr="00091912" w:rsidRDefault="00D96187" w:rsidP="00091912">
      <w:pPr>
        <w:widowControl w:val="0"/>
        <w:tabs>
          <w:tab w:val="left" w:pos="408"/>
        </w:tabs>
        <w:spacing w:line="240" w:lineRule="auto"/>
        <w:ind w:firstLine="720"/>
        <w:jc w:val="both"/>
        <w:rPr>
          <w:rFonts w:ascii="Times New Roman" w:eastAsia="Times New Roman" w:hAnsi="Times New Roman" w:cs="Times New Roman"/>
          <w:color w:val="000000"/>
          <w:sz w:val="24"/>
          <w:szCs w:val="24"/>
        </w:rPr>
      </w:pPr>
      <w:r w:rsidRPr="00091912">
        <w:rPr>
          <w:rFonts w:ascii="Times New Roman" w:eastAsia="Symbol" w:hAnsi="Times New Roman" w:cs="Times New Roman"/>
          <w:color w:val="000000"/>
          <w:sz w:val="24"/>
          <w:szCs w:val="24"/>
        </w:rPr>
        <w:t></w:t>
      </w:r>
      <w:r w:rsidRPr="00091912">
        <w:rPr>
          <w:rFonts w:ascii="Times New Roman" w:eastAsia="Symbol" w:hAnsi="Times New Roman" w:cs="Times New Roman"/>
          <w:color w:val="000000"/>
          <w:sz w:val="24"/>
          <w:szCs w:val="24"/>
        </w:rPr>
        <w:tab/>
      </w:r>
      <w:r w:rsidRPr="00091912">
        <w:rPr>
          <w:rFonts w:ascii="Times New Roman" w:eastAsia="Times New Roman" w:hAnsi="Times New Roman" w:cs="Times New Roman"/>
          <w:color w:val="000000"/>
          <w:sz w:val="24"/>
          <w:szCs w:val="24"/>
        </w:rPr>
        <w:t>Со</w:t>
      </w:r>
      <w:r w:rsidRPr="00091912">
        <w:rPr>
          <w:rFonts w:ascii="Times New Roman" w:eastAsia="Times New Roman" w:hAnsi="Times New Roman" w:cs="Times New Roman"/>
          <w:color w:val="000000"/>
          <w:spacing w:val="2"/>
          <w:sz w:val="24"/>
          <w:szCs w:val="24"/>
        </w:rPr>
        <w:t>х</w:t>
      </w:r>
      <w:r w:rsidRPr="00091912">
        <w:rPr>
          <w:rFonts w:ascii="Times New Roman" w:eastAsia="Times New Roman" w:hAnsi="Times New Roman" w:cs="Times New Roman"/>
          <w:color w:val="000000"/>
          <w:sz w:val="24"/>
          <w:szCs w:val="24"/>
        </w:rPr>
        <w:t>ра</w:t>
      </w:r>
      <w:r w:rsidRPr="00091912">
        <w:rPr>
          <w:rFonts w:ascii="Times New Roman" w:eastAsia="Times New Roman" w:hAnsi="Times New Roman" w:cs="Times New Roman"/>
          <w:color w:val="000000"/>
          <w:spacing w:val="1"/>
          <w:sz w:val="24"/>
          <w:szCs w:val="24"/>
        </w:rPr>
        <w:t>н</w:t>
      </w:r>
      <w:r w:rsidRPr="00091912">
        <w:rPr>
          <w:rFonts w:ascii="Times New Roman" w:eastAsia="Times New Roman" w:hAnsi="Times New Roman" w:cs="Times New Roman"/>
          <w:color w:val="000000"/>
          <w:sz w:val="24"/>
          <w:szCs w:val="24"/>
        </w:rPr>
        <w:t>е</w:t>
      </w:r>
      <w:r w:rsidRPr="00091912">
        <w:rPr>
          <w:rFonts w:ascii="Times New Roman" w:eastAsia="Times New Roman" w:hAnsi="Times New Roman" w:cs="Times New Roman"/>
          <w:color w:val="000000"/>
          <w:spacing w:val="-1"/>
          <w:sz w:val="24"/>
          <w:szCs w:val="24"/>
        </w:rPr>
        <w:t>н</w:t>
      </w:r>
      <w:r w:rsidRPr="00091912">
        <w:rPr>
          <w:rFonts w:ascii="Times New Roman" w:eastAsia="Times New Roman" w:hAnsi="Times New Roman" w:cs="Times New Roman"/>
          <w:color w:val="000000"/>
          <w:sz w:val="24"/>
          <w:szCs w:val="24"/>
        </w:rPr>
        <w:t>ие и</w:t>
      </w:r>
      <w:r w:rsidRPr="00091912">
        <w:rPr>
          <w:rFonts w:ascii="Times New Roman" w:eastAsia="Times New Roman" w:hAnsi="Times New Roman" w:cs="Times New Roman"/>
          <w:color w:val="000000"/>
          <w:spacing w:val="2"/>
          <w:sz w:val="24"/>
          <w:szCs w:val="24"/>
        </w:rPr>
        <w:t xml:space="preserve"> </w:t>
      </w:r>
      <w:r w:rsidRPr="00091912">
        <w:rPr>
          <w:rFonts w:ascii="Times New Roman" w:eastAsia="Times New Roman" w:hAnsi="Times New Roman" w:cs="Times New Roman"/>
          <w:color w:val="000000"/>
          <w:spacing w:val="-6"/>
          <w:sz w:val="24"/>
          <w:szCs w:val="24"/>
        </w:rPr>
        <w:t>у</w:t>
      </w:r>
      <w:r w:rsidRPr="00091912">
        <w:rPr>
          <w:rFonts w:ascii="Times New Roman" w:eastAsia="Times New Roman" w:hAnsi="Times New Roman" w:cs="Times New Roman"/>
          <w:color w:val="000000"/>
          <w:sz w:val="24"/>
          <w:szCs w:val="24"/>
        </w:rPr>
        <w:t>крепле</w:t>
      </w:r>
      <w:r w:rsidRPr="00091912">
        <w:rPr>
          <w:rFonts w:ascii="Times New Roman" w:eastAsia="Times New Roman" w:hAnsi="Times New Roman" w:cs="Times New Roman"/>
          <w:color w:val="000000"/>
          <w:spacing w:val="1"/>
          <w:sz w:val="24"/>
          <w:szCs w:val="24"/>
        </w:rPr>
        <w:t>ни</w:t>
      </w:r>
      <w:r w:rsidRPr="00091912">
        <w:rPr>
          <w:rFonts w:ascii="Times New Roman" w:eastAsia="Times New Roman" w:hAnsi="Times New Roman" w:cs="Times New Roman"/>
          <w:color w:val="000000"/>
          <w:sz w:val="24"/>
          <w:szCs w:val="24"/>
        </w:rPr>
        <w:t>е здоровья</w:t>
      </w:r>
      <w:r w:rsidRPr="00091912">
        <w:rPr>
          <w:rFonts w:ascii="Times New Roman" w:eastAsia="Times New Roman" w:hAnsi="Times New Roman" w:cs="Times New Roman"/>
          <w:color w:val="000000"/>
          <w:spacing w:val="2"/>
          <w:sz w:val="24"/>
          <w:szCs w:val="24"/>
        </w:rPr>
        <w:t xml:space="preserve"> </w:t>
      </w:r>
      <w:r w:rsidRPr="00091912">
        <w:rPr>
          <w:rFonts w:ascii="Times New Roman" w:eastAsia="Times New Roman" w:hAnsi="Times New Roman" w:cs="Times New Roman"/>
          <w:color w:val="000000"/>
          <w:spacing w:val="-6"/>
          <w:sz w:val="24"/>
          <w:szCs w:val="24"/>
        </w:rPr>
        <w:t>у</w:t>
      </w:r>
      <w:r w:rsidRPr="00091912">
        <w:rPr>
          <w:rFonts w:ascii="Times New Roman" w:eastAsia="Times New Roman" w:hAnsi="Times New Roman" w:cs="Times New Roman"/>
          <w:color w:val="000000"/>
          <w:sz w:val="24"/>
          <w:szCs w:val="24"/>
        </w:rPr>
        <w:t>чащ</w:t>
      </w:r>
      <w:r w:rsidRPr="00091912">
        <w:rPr>
          <w:rFonts w:ascii="Times New Roman" w:eastAsia="Times New Roman" w:hAnsi="Times New Roman" w:cs="Times New Roman"/>
          <w:color w:val="000000"/>
          <w:spacing w:val="1"/>
          <w:sz w:val="24"/>
          <w:szCs w:val="24"/>
        </w:rPr>
        <w:t>и</w:t>
      </w:r>
      <w:r w:rsidRPr="00091912">
        <w:rPr>
          <w:rFonts w:ascii="Times New Roman" w:eastAsia="Times New Roman" w:hAnsi="Times New Roman" w:cs="Times New Roman"/>
          <w:color w:val="000000"/>
          <w:spacing w:val="2"/>
          <w:sz w:val="24"/>
          <w:szCs w:val="24"/>
        </w:rPr>
        <w:t>х</w:t>
      </w:r>
      <w:r w:rsidRPr="00091912">
        <w:rPr>
          <w:rFonts w:ascii="Times New Roman" w:eastAsia="Times New Roman" w:hAnsi="Times New Roman" w:cs="Times New Roman"/>
          <w:color w:val="000000"/>
          <w:sz w:val="24"/>
          <w:szCs w:val="24"/>
        </w:rPr>
        <w:t>ся.</w:t>
      </w:r>
    </w:p>
    <w:p w14:paraId="3D4A717E" w14:textId="77777777" w:rsidR="00D96187" w:rsidRPr="00091912" w:rsidRDefault="00D96187" w:rsidP="00091912">
      <w:pPr>
        <w:widowControl w:val="0"/>
        <w:spacing w:line="240" w:lineRule="auto"/>
        <w:ind w:firstLine="720"/>
        <w:jc w:val="both"/>
        <w:rPr>
          <w:rFonts w:ascii="Times New Roman" w:eastAsia="Times New Roman" w:hAnsi="Times New Roman" w:cs="Times New Roman"/>
          <w:color w:val="000000"/>
          <w:sz w:val="24"/>
          <w:szCs w:val="24"/>
        </w:rPr>
      </w:pPr>
      <w:r w:rsidRPr="00091912">
        <w:rPr>
          <w:rFonts w:ascii="Times New Roman" w:eastAsia="Symbol" w:hAnsi="Times New Roman" w:cs="Times New Roman"/>
          <w:color w:val="000000"/>
          <w:sz w:val="24"/>
          <w:szCs w:val="24"/>
        </w:rPr>
        <w:t></w:t>
      </w:r>
      <w:r w:rsidRPr="00091912">
        <w:rPr>
          <w:rFonts w:ascii="Times New Roman" w:eastAsia="Symbol" w:hAnsi="Times New Roman" w:cs="Times New Roman"/>
          <w:color w:val="000000"/>
          <w:sz w:val="24"/>
          <w:szCs w:val="24"/>
        </w:rPr>
        <w:tab/>
      </w:r>
      <w:r w:rsidRPr="00091912">
        <w:rPr>
          <w:rFonts w:ascii="Times New Roman" w:eastAsia="Times New Roman" w:hAnsi="Times New Roman" w:cs="Times New Roman"/>
          <w:color w:val="000000"/>
          <w:sz w:val="24"/>
          <w:szCs w:val="24"/>
        </w:rPr>
        <w:t>Ориентац</w:t>
      </w:r>
      <w:r w:rsidRPr="00091912">
        <w:rPr>
          <w:rFonts w:ascii="Times New Roman" w:eastAsia="Times New Roman" w:hAnsi="Times New Roman" w:cs="Times New Roman"/>
          <w:color w:val="000000"/>
          <w:spacing w:val="1"/>
          <w:sz w:val="24"/>
          <w:szCs w:val="24"/>
        </w:rPr>
        <w:t>и</w:t>
      </w:r>
      <w:r w:rsidRPr="00091912">
        <w:rPr>
          <w:rFonts w:ascii="Times New Roman" w:eastAsia="Times New Roman" w:hAnsi="Times New Roman" w:cs="Times New Roman"/>
          <w:color w:val="000000"/>
          <w:sz w:val="24"/>
          <w:szCs w:val="24"/>
        </w:rPr>
        <w:t>я</w:t>
      </w:r>
      <w:r w:rsidRPr="00091912">
        <w:rPr>
          <w:rFonts w:ascii="Times New Roman" w:eastAsia="Times New Roman" w:hAnsi="Times New Roman" w:cs="Times New Roman"/>
          <w:color w:val="000000"/>
          <w:spacing w:val="107"/>
          <w:sz w:val="24"/>
          <w:szCs w:val="24"/>
        </w:rPr>
        <w:t xml:space="preserve"> </w:t>
      </w:r>
      <w:r w:rsidRPr="00091912">
        <w:rPr>
          <w:rFonts w:ascii="Times New Roman" w:eastAsia="Times New Roman" w:hAnsi="Times New Roman" w:cs="Times New Roman"/>
          <w:color w:val="000000"/>
          <w:spacing w:val="-5"/>
          <w:sz w:val="24"/>
          <w:szCs w:val="24"/>
        </w:rPr>
        <w:t>у</w:t>
      </w:r>
      <w:r w:rsidRPr="00091912">
        <w:rPr>
          <w:rFonts w:ascii="Times New Roman" w:eastAsia="Times New Roman" w:hAnsi="Times New Roman" w:cs="Times New Roman"/>
          <w:color w:val="000000"/>
          <w:spacing w:val="-1"/>
          <w:sz w:val="24"/>
          <w:szCs w:val="24"/>
        </w:rPr>
        <w:t>ч</w:t>
      </w:r>
      <w:r w:rsidRPr="00091912">
        <w:rPr>
          <w:rFonts w:ascii="Times New Roman" w:eastAsia="Times New Roman" w:hAnsi="Times New Roman" w:cs="Times New Roman"/>
          <w:color w:val="000000"/>
          <w:sz w:val="24"/>
          <w:szCs w:val="24"/>
        </w:rPr>
        <w:t>ебн</w:t>
      </w:r>
      <w:r w:rsidRPr="00091912">
        <w:rPr>
          <w:rFonts w:ascii="Times New Roman" w:eastAsia="Times New Roman" w:hAnsi="Times New Roman" w:cs="Times New Roman"/>
          <w:color w:val="000000"/>
          <w:spacing w:val="1"/>
          <w:sz w:val="24"/>
          <w:szCs w:val="24"/>
        </w:rPr>
        <w:t>о</w:t>
      </w:r>
      <w:r w:rsidRPr="00091912">
        <w:rPr>
          <w:rFonts w:ascii="Times New Roman" w:eastAsia="Times New Roman" w:hAnsi="Times New Roman" w:cs="Times New Roman"/>
          <w:color w:val="000000"/>
          <w:sz w:val="24"/>
          <w:szCs w:val="24"/>
        </w:rPr>
        <w:t>-в</w:t>
      </w:r>
      <w:r w:rsidRPr="00091912">
        <w:rPr>
          <w:rFonts w:ascii="Times New Roman" w:eastAsia="Times New Roman" w:hAnsi="Times New Roman" w:cs="Times New Roman"/>
          <w:color w:val="000000"/>
          <w:spacing w:val="1"/>
          <w:sz w:val="24"/>
          <w:szCs w:val="24"/>
        </w:rPr>
        <w:t>о</w:t>
      </w:r>
      <w:r w:rsidRPr="00091912">
        <w:rPr>
          <w:rFonts w:ascii="Times New Roman" w:eastAsia="Times New Roman" w:hAnsi="Times New Roman" w:cs="Times New Roman"/>
          <w:color w:val="000000"/>
          <w:sz w:val="24"/>
          <w:szCs w:val="24"/>
        </w:rPr>
        <w:t>сп</w:t>
      </w:r>
      <w:r w:rsidRPr="00091912">
        <w:rPr>
          <w:rFonts w:ascii="Times New Roman" w:eastAsia="Times New Roman" w:hAnsi="Times New Roman" w:cs="Times New Roman"/>
          <w:color w:val="000000"/>
          <w:spacing w:val="1"/>
          <w:sz w:val="24"/>
          <w:szCs w:val="24"/>
        </w:rPr>
        <w:t>и</w:t>
      </w:r>
      <w:r w:rsidRPr="00091912">
        <w:rPr>
          <w:rFonts w:ascii="Times New Roman" w:eastAsia="Times New Roman" w:hAnsi="Times New Roman" w:cs="Times New Roman"/>
          <w:color w:val="000000"/>
          <w:sz w:val="24"/>
          <w:szCs w:val="24"/>
        </w:rPr>
        <w:t>татель</w:t>
      </w:r>
      <w:r w:rsidRPr="00091912">
        <w:rPr>
          <w:rFonts w:ascii="Times New Roman" w:eastAsia="Times New Roman" w:hAnsi="Times New Roman" w:cs="Times New Roman"/>
          <w:color w:val="000000"/>
          <w:spacing w:val="2"/>
          <w:sz w:val="24"/>
          <w:szCs w:val="24"/>
        </w:rPr>
        <w:t>н</w:t>
      </w:r>
      <w:r w:rsidRPr="00091912">
        <w:rPr>
          <w:rFonts w:ascii="Times New Roman" w:eastAsia="Times New Roman" w:hAnsi="Times New Roman" w:cs="Times New Roman"/>
          <w:color w:val="000000"/>
          <w:sz w:val="24"/>
          <w:szCs w:val="24"/>
        </w:rPr>
        <w:t>ого</w:t>
      </w:r>
      <w:r w:rsidRPr="00091912">
        <w:rPr>
          <w:rFonts w:ascii="Times New Roman" w:eastAsia="Times New Roman" w:hAnsi="Times New Roman" w:cs="Times New Roman"/>
          <w:color w:val="000000"/>
          <w:spacing w:val="103"/>
          <w:sz w:val="24"/>
          <w:szCs w:val="24"/>
        </w:rPr>
        <w:t xml:space="preserve"> </w:t>
      </w:r>
      <w:r w:rsidRPr="00091912">
        <w:rPr>
          <w:rFonts w:ascii="Times New Roman" w:eastAsia="Times New Roman" w:hAnsi="Times New Roman" w:cs="Times New Roman"/>
          <w:color w:val="000000"/>
          <w:spacing w:val="1"/>
          <w:sz w:val="24"/>
          <w:szCs w:val="24"/>
        </w:rPr>
        <w:t>п</w:t>
      </w:r>
      <w:r w:rsidRPr="00091912">
        <w:rPr>
          <w:rFonts w:ascii="Times New Roman" w:eastAsia="Times New Roman" w:hAnsi="Times New Roman" w:cs="Times New Roman"/>
          <w:color w:val="000000"/>
          <w:sz w:val="24"/>
          <w:szCs w:val="24"/>
        </w:rPr>
        <w:t>роце</w:t>
      </w:r>
      <w:r w:rsidRPr="00091912">
        <w:rPr>
          <w:rFonts w:ascii="Times New Roman" w:eastAsia="Times New Roman" w:hAnsi="Times New Roman" w:cs="Times New Roman"/>
          <w:color w:val="000000"/>
          <w:spacing w:val="-3"/>
          <w:sz w:val="24"/>
          <w:szCs w:val="24"/>
        </w:rPr>
        <w:t>с</w:t>
      </w:r>
      <w:r w:rsidRPr="00091912">
        <w:rPr>
          <w:rFonts w:ascii="Times New Roman" w:eastAsia="Times New Roman" w:hAnsi="Times New Roman" w:cs="Times New Roman"/>
          <w:color w:val="000000"/>
          <w:sz w:val="24"/>
          <w:szCs w:val="24"/>
        </w:rPr>
        <w:t>са</w:t>
      </w:r>
      <w:r w:rsidRPr="00091912">
        <w:rPr>
          <w:rFonts w:ascii="Times New Roman" w:eastAsia="Times New Roman" w:hAnsi="Times New Roman" w:cs="Times New Roman"/>
          <w:color w:val="000000"/>
          <w:spacing w:val="104"/>
          <w:sz w:val="24"/>
          <w:szCs w:val="24"/>
        </w:rPr>
        <w:t xml:space="preserve"> </w:t>
      </w:r>
      <w:r w:rsidRPr="00091912">
        <w:rPr>
          <w:rFonts w:ascii="Times New Roman" w:eastAsia="Times New Roman" w:hAnsi="Times New Roman" w:cs="Times New Roman"/>
          <w:color w:val="000000"/>
          <w:spacing w:val="1"/>
          <w:sz w:val="24"/>
          <w:szCs w:val="24"/>
        </w:rPr>
        <w:t>н</w:t>
      </w:r>
      <w:r w:rsidRPr="00091912">
        <w:rPr>
          <w:rFonts w:ascii="Times New Roman" w:eastAsia="Times New Roman" w:hAnsi="Times New Roman" w:cs="Times New Roman"/>
          <w:color w:val="000000"/>
          <w:sz w:val="24"/>
          <w:szCs w:val="24"/>
        </w:rPr>
        <w:t>е</w:t>
      </w:r>
      <w:r w:rsidRPr="00091912">
        <w:rPr>
          <w:rFonts w:ascii="Times New Roman" w:eastAsia="Times New Roman" w:hAnsi="Times New Roman" w:cs="Times New Roman"/>
          <w:color w:val="000000"/>
          <w:spacing w:val="104"/>
          <w:sz w:val="24"/>
          <w:szCs w:val="24"/>
        </w:rPr>
        <w:t xml:space="preserve"> </w:t>
      </w:r>
      <w:r w:rsidRPr="00091912">
        <w:rPr>
          <w:rFonts w:ascii="Times New Roman" w:eastAsia="Times New Roman" w:hAnsi="Times New Roman" w:cs="Times New Roman"/>
          <w:color w:val="000000"/>
          <w:sz w:val="24"/>
          <w:szCs w:val="24"/>
        </w:rPr>
        <w:t>то</w:t>
      </w:r>
      <w:r w:rsidRPr="00091912">
        <w:rPr>
          <w:rFonts w:ascii="Times New Roman" w:eastAsia="Times New Roman" w:hAnsi="Times New Roman" w:cs="Times New Roman"/>
          <w:color w:val="000000"/>
          <w:spacing w:val="1"/>
          <w:sz w:val="24"/>
          <w:szCs w:val="24"/>
        </w:rPr>
        <w:t>ль</w:t>
      </w:r>
      <w:r w:rsidRPr="00091912">
        <w:rPr>
          <w:rFonts w:ascii="Times New Roman" w:eastAsia="Times New Roman" w:hAnsi="Times New Roman" w:cs="Times New Roman"/>
          <w:color w:val="000000"/>
          <w:sz w:val="24"/>
          <w:szCs w:val="24"/>
        </w:rPr>
        <w:t>ко</w:t>
      </w:r>
      <w:r w:rsidRPr="00091912">
        <w:rPr>
          <w:rFonts w:ascii="Times New Roman" w:eastAsia="Times New Roman" w:hAnsi="Times New Roman" w:cs="Times New Roman"/>
          <w:color w:val="000000"/>
          <w:spacing w:val="105"/>
          <w:sz w:val="24"/>
          <w:szCs w:val="24"/>
        </w:rPr>
        <w:t xml:space="preserve"> </w:t>
      </w:r>
      <w:r w:rsidRPr="00091912">
        <w:rPr>
          <w:rFonts w:ascii="Times New Roman" w:eastAsia="Times New Roman" w:hAnsi="Times New Roman" w:cs="Times New Roman"/>
          <w:color w:val="000000"/>
          <w:spacing w:val="1"/>
          <w:sz w:val="24"/>
          <w:szCs w:val="24"/>
        </w:rPr>
        <w:t>н</w:t>
      </w:r>
      <w:r w:rsidRPr="00091912">
        <w:rPr>
          <w:rFonts w:ascii="Times New Roman" w:eastAsia="Times New Roman" w:hAnsi="Times New Roman" w:cs="Times New Roman"/>
          <w:color w:val="000000"/>
          <w:sz w:val="24"/>
          <w:szCs w:val="24"/>
        </w:rPr>
        <w:t>а</w:t>
      </w:r>
      <w:r w:rsidRPr="00091912">
        <w:rPr>
          <w:rFonts w:ascii="Times New Roman" w:eastAsia="Times New Roman" w:hAnsi="Times New Roman" w:cs="Times New Roman"/>
          <w:color w:val="000000"/>
          <w:spacing w:val="102"/>
          <w:sz w:val="24"/>
          <w:szCs w:val="24"/>
        </w:rPr>
        <w:t xml:space="preserve"> </w:t>
      </w:r>
      <w:r w:rsidRPr="00091912">
        <w:rPr>
          <w:rFonts w:ascii="Times New Roman" w:eastAsia="Times New Roman" w:hAnsi="Times New Roman" w:cs="Times New Roman"/>
          <w:color w:val="000000"/>
          <w:spacing w:val="1"/>
          <w:sz w:val="24"/>
          <w:szCs w:val="24"/>
        </w:rPr>
        <w:t>п</w:t>
      </w:r>
      <w:r w:rsidRPr="00091912">
        <w:rPr>
          <w:rFonts w:ascii="Times New Roman" w:eastAsia="Times New Roman" w:hAnsi="Times New Roman" w:cs="Times New Roman"/>
          <w:color w:val="000000"/>
          <w:sz w:val="24"/>
          <w:szCs w:val="24"/>
        </w:rPr>
        <w:t>о</w:t>
      </w:r>
      <w:r w:rsidRPr="00091912">
        <w:rPr>
          <w:rFonts w:ascii="Times New Roman" w:eastAsia="Times New Roman" w:hAnsi="Times New Roman" w:cs="Times New Roman"/>
          <w:color w:val="000000"/>
          <w:spacing w:val="-1"/>
          <w:sz w:val="24"/>
          <w:szCs w:val="24"/>
        </w:rPr>
        <w:t>л</w:t>
      </w:r>
      <w:r w:rsidRPr="00091912">
        <w:rPr>
          <w:rFonts w:ascii="Times New Roman" w:eastAsia="Times New Roman" w:hAnsi="Times New Roman" w:cs="Times New Roman"/>
          <w:color w:val="000000"/>
          <w:spacing w:val="-5"/>
          <w:sz w:val="24"/>
          <w:szCs w:val="24"/>
        </w:rPr>
        <w:t>у</w:t>
      </w:r>
      <w:r w:rsidRPr="00091912">
        <w:rPr>
          <w:rFonts w:ascii="Times New Roman" w:eastAsia="Times New Roman" w:hAnsi="Times New Roman" w:cs="Times New Roman"/>
          <w:color w:val="000000"/>
          <w:spacing w:val="1"/>
          <w:sz w:val="24"/>
          <w:szCs w:val="24"/>
        </w:rPr>
        <w:t>ч</w:t>
      </w:r>
      <w:r w:rsidRPr="00091912">
        <w:rPr>
          <w:rFonts w:ascii="Times New Roman" w:eastAsia="Times New Roman" w:hAnsi="Times New Roman" w:cs="Times New Roman"/>
          <w:color w:val="000000"/>
          <w:sz w:val="24"/>
          <w:szCs w:val="24"/>
        </w:rPr>
        <w:t>ен</w:t>
      </w:r>
      <w:r w:rsidRPr="00091912">
        <w:rPr>
          <w:rFonts w:ascii="Times New Roman" w:eastAsia="Times New Roman" w:hAnsi="Times New Roman" w:cs="Times New Roman"/>
          <w:color w:val="000000"/>
          <w:spacing w:val="1"/>
          <w:sz w:val="24"/>
          <w:szCs w:val="24"/>
        </w:rPr>
        <w:t>и</w:t>
      </w:r>
      <w:r w:rsidRPr="00091912">
        <w:rPr>
          <w:rFonts w:ascii="Times New Roman" w:eastAsia="Times New Roman" w:hAnsi="Times New Roman" w:cs="Times New Roman"/>
          <w:color w:val="000000"/>
          <w:sz w:val="24"/>
          <w:szCs w:val="24"/>
        </w:rPr>
        <w:t>е</w:t>
      </w:r>
      <w:r w:rsidRPr="00091912">
        <w:rPr>
          <w:rFonts w:ascii="Times New Roman" w:eastAsia="Times New Roman" w:hAnsi="Times New Roman" w:cs="Times New Roman"/>
          <w:color w:val="000000"/>
          <w:spacing w:val="105"/>
          <w:sz w:val="24"/>
          <w:szCs w:val="24"/>
        </w:rPr>
        <w:t xml:space="preserve"> </w:t>
      </w:r>
      <w:r w:rsidRPr="00091912">
        <w:rPr>
          <w:rFonts w:ascii="Times New Roman" w:eastAsia="Times New Roman" w:hAnsi="Times New Roman" w:cs="Times New Roman"/>
          <w:color w:val="000000"/>
          <w:spacing w:val="1"/>
          <w:sz w:val="24"/>
          <w:szCs w:val="24"/>
        </w:rPr>
        <w:t>зн</w:t>
      </w:r>
      <w:r w:rsidRPr="00091912">
        <w:rPr>
          <w:rFonts w:ascii="Times New Roman" w:eastAsia="Times New Roman" w:hAnsi="Times New Roman" w:cs="Times New Roman"/>
          <w:color w:val="000000"/>
          <w:sz w:val="24"/>
          <w:szCs w:val="24"/>
        </w:rPr>
        <w:t>ан</w:t>
      </w:r>
      <w:r w:rsidRPr="00091912">
        <w:rPr>
          <w:rFonts w:ascii="Times New Roman" w:eastAsia="Times New Roman" w:hAnsi="Times New Roman" w:cs="Times New Roman"/>
          <w:color w:val="000000"/>
          <w:spacing w:val="1"/>
          <w:sz w:val="24"/>
          <w:szCs w:val="24"/>
        </w:rPr>
        <w:t>ий</w:t>
      </w:r>
      <w:r w:rsidRPr="00091912">
        <w:rPr>
          <w:rFonts w:ascii="Times New Roman" w:eastAsia="Times New Roman" w:hAnsi="Times New Roman" w:cs="Times New Roman"/>
          <w:color w:val="000000"/>
          <w:sz w:val="24"/>
          <w:szCs w:val="24"/>
        </w:rPr>
        <w:t>,</w:t>
      </w:r>
      <w:r w:rsidRPr="00091912">
        <w:rPr>
          <w:rFonts w:ascii="Times New Roman" w:eastAsia="Times New Roman" w:hAnsi="Times New Roman" w:cs="Times New Roman"/>
          <w:color w:val="000000"/>
          <w:spacing w:val="107"/>
          <w:sz w:val="24"/>
          <w:szCs w:val="24"/>
        </w:rPr>
        <w:t xml:space="preserve"> </w:t>
      </w:r>
      <w:r w:rsidRPr="00091912">
        <w:rPr>
          <w:rFonts w:ascii="Times New Roman" w:eastAsia="Times New Roman" w:hAnsi="Times New Roman" w:cs="Times New Roman"/>
          <w:color w:val="000000"/>
          <w:spacing w:val="-6"/>
          <w:sz w:val="24"/>
          <w:szCs w:val="24"/>
        </w:rPr>
        <w:t>у</w:t>
      </w:r>
      <w:r w:rsidRPr="00091912">
        <w:rPr>
          <w:rFonts w:ascii="Times New Roman" w:eastAsia="Times New Roman" w:hAnsi="Times New Roman" w:cs="Times New Roman"/>
          <w:color w:val="000000"/>
          <w:spacing w:val="1"/>
          <w:sz w:val="24"/>
          <w:szCs w:val="24"/>
        </w:rPr>
        <w:t>м</w:t>
      </w:r>
      <w:r w:rsidRPr="00091912">
        <w:rPr>
          <w:rFonts w:ascii="Times New Roman" w:eastAsia="Times New Roman" w:hAnsi="Times New Roman" w:cs="Times New Roman"/>
          <w:color w:val="000000"/>
          <w:sz w:val="24"/>
          <w:szCs w:val="24"/>
        </w:rPr>
        <w:t>ен</w:t>
      </w:r>
      <w:r w:rsidRPr="00091912">
        <w:rPr>
          <w:rFonts w:ascii="Times New Roman" w:eastAsia="Times New Roman" w:hAnsi="Times New Roman" w:cs="Times New Roman"/>
          <w:color w:val="000000"/>
          <w:spacing w:val="1"/>
          <w:sz w:val="24"/>
          <w:szCs w:val="24"/>
        </w:rPr>
        <w:t>и</w:t>
      </w:r>
      <w:r w:rsidRPr="00091912">
        <w:rPr>
          <w:rFonts w:ascii="Times New Roman" w:eastAsia="Times New Roman" w:hAnsi="Times New Roman" w:cs="Times New Roman"/>
          <w:color w:val="000000"/>
          <w:sz w:val="24"/>
          <w:szCs w:val="24"/>
        </w:rPr>
        <w:t>й</w:t>
      </w:r>
      <w:r w:rsidRPr="00091912">
        <w:rPr>
          <w:rFonts w:ascii="Times New Roman" w:eastAsia="Times New Roman" w:hAnsi="Times New Roman" w:cs="Times New Roman"/>
          <w:color w:val="000000"/>
          <w:spacing w:val="106"/>
          <w:sz w:val="24"/>
          <w:szCs w:val="24"/>
        </w:rPr>
        <w:t xml:space="preserve"> </w:t>
      </w:r>
      <w:r w:rsidRPr="00091912">
        <w:rPr>
          <w:rFonts w:ascii="Times New Roman" w:eastAsia="Times New Roman" w:hAnsi="Times New Roman" w:cs="Times New Roman"/>
          <w:color w:val="000000"/>
          <w:sz w:val="24"/>
          <w:szCs w:val="24"/>
        </w:rPr>
        <w:t>и навыков, но и</w:t>
      </w:r>
      <w:r w:rsidRPr="00091912">
        <w:rPr>
          <w:rFonts w:ascii="Times New Roman" w:eastAsia="Times New Roman" w:hAnsi="Times New Roman" w:cs="Times New Roman"/>
          <w:color w:val="000000"/>
          <w:spacing w:val="1"/>
          <w:sz w:val="24"/>
          <w:szCs w:val="24"/>
        </w:rPr>
        <w:t xml:space="preserve"> на</w:t>
      </w:r>
      <w:r w:rsidRPr="00091912">
        <w:rPr>
          <w:rFonts w:ascii="Times New Roman" w:eastAsia="Times New Roman" w:hAnsi="Times New Roman" w:cs="Times New Roman"/>
          <w:color w:val="000000"/>
          <w:sz w:val="24"/>
          <w:szCs w:val="24"/>
        </w:rPr>
        <w:t xml:space="preserve"> р</w:t>
      </w:r>
      <w:r w:rsidRPr="00091912">
        <w:rPr>
          <w:rFonts w:ascii="Times New Roman" w:eastAsia="Times New Roman" w:hAnsi="Times New Roman" w:cs="Times New Roman"/>
          <w:color w:val="000000"/>
          <w:spacing w:val="-1"/>
          <w:sz w:val="24"/>
          <w:szCs w:val="24"/>
        </w:rPr>
        <w:t>а</w:t>
      </w:r>
      <w:r w:rsidRPr="00091912">
        <w:rPr>
          <w:rFonts w:ascii="Times New Roman" w:eastAsia="Times New Roman" w:hAnsi="Times New Roman" w:cs="Times New Roman"/>
          <w:color w:val="000000"/>
          <w:sz w:val="24"/>
          <w:szCs w:val="24"/>
        </w:rPr>
        <w:t>зв</w:t>
      </w:r>
      <w:r w:rsidRPr="00091912">
        <w:rPr>
          <w:rFonts w:ascii="Times New Roman" w:eastAsia="Times New Roman" w:hAnsi="Times New Roman" w:cs="Times New Roman"/>
          <w:color w:val="000000"/>
          <w:spacing w:val="-1"/>
          <w:sz w:val="24"/>
          <w:szCs w:val="24"/>
        </w:rPr>
        <w:t>ит</w:t>
      </w:r>
      <w:r w:rsidRPr="00091912">
        <w:rPr>
          <w:rFonts w:ascii="Times New Roman" w:eastAsia="Times New Roman" w:hAnsi="Times New Roman" w:cs="Times New Roman"/>
          <w:color w:val="000000"/>
          <w:sz w:val="24"/>
          <w:szCs w:val="24"/>
        </w:rPr>
        <w:t xml:space="preserve">ие </w:t>
      </w:r>
      <w:r w:rsidRPr="00091912">
        <w:rPr>
          <w:rFonts w:ascii="Times New Roman" w:eastAsia="Times New Roman" w:hAnsi="Times New Roman" w:cs="Times New Roman"/>
          <w:color w:val="000000"/>
          <w:spacing w:val="-1"/>
          <w:sz w:val="24"/>
          <w:szCs w:val="24"/>
        </w:rPr>
        <w:t>с</w:t>
      </w:r>
      <w:r w:rsidRPr="00091912">
        <w:rPr>
          <w:rFonts w:ascii="Times New Roman" w:eastAsia="Times New Roman" w:hAnsi="Times New Roman" w:cs="Times New Roman"/>
          <w:color w:val="000000"/>
          <w:sz w:val="24"/>
          <w:szCs w:val="24"/>
        </w:rPr>
        <w:t>вобод</w:t>
      </w:r>
      <w:r w:rsidRPr="00091912">
        <w:rPr>
          <w:rFonts w:ascii="Times New Roman" w:eastAsia="Times New Roman" w:hAnsi="Times New Roman" w:cs="Times New Roman"/>
          <w:color w:val="000000"/>
          <w:spacing w:val="1"/>
          <w:sz w:val="24"/>
          <w:szCs w:val="24"/>
        </w:rPr>
        <w:t>н</w:t>
      </w:r>
      <w:r w:rsidRPr="00091912">
        <w:rPr>
          <w:rFonts w:ascii="Times New Roman" w:eastAsia="Times New Roman" w:hAnsi="Times New Roman" w:cs="Times New Roman"/>
          <w:color w:val="000000"/>
          <w:sz w:val="24"/>
          <w:szCs w:val="24"/>
        </w:rPr>
        <w:t>ой са</w:t>
      </w:r>
      <w:r w:rsidRPr="00091912">
        <w:rPr>
          <w:rFonts w:ascii="Times New Roman" w:eastAsia="Times New Roman" w:hAnsi="Times New Roman" w:cs="Times New Roman"/>
          <w:color w:val="000000"/>
          <w:spacing w:val="-1"/>
          <w:sz w:val="24"/>
          <w:szCs w:val="24"/>
        </w:rPr>
        <w:t>м</w:t>
      </w:r>
      <w:r w:rsidRPr="00091912">
        <w:rPr>
          <w:rFonts w:ascii="Times New Roman" w:eastAsia="Times New Roman" w:hAnsi="Times New Roman" w:cs="Times New Roman"/>
          <w:color w:val="000000"/>
          <w:sz w:val="24"/>
          <w:szCs w:val="24"/>
        </w:rPr>
        <w:t>оо</w:t>
      </w:r>
      <w:r w:rsidRPr="00091912">
        <w:rPr>
          <w:rFonts w:ascii="Times New Roman" w:eastAsia="Times New Roman" w:hAnsi="Times New Roman" w:cs="Times New Roman"/>
          <w:color w:val="000000"/>
          <w:spacing w:val="1"/>
          <w:sz w:val="24"/>
          <w:szCs w:val="24"/>
        </w:rPr>
        <w:t>п</w:t>
      </w:r>
      <w:r w:rsidRPr="00091912">
        <w:rPr>
          <w:rFonts w:ascii="Times New Roman" w:eastAsia="Times New Roman" w:hAnsi="Times New Roman" w:cs="Times New Roman"/>
          <w:color w:val="000000"/>
          <w:sz w:val="24"/>
          <w:szCs w:val="24"/>
        </w:rPr>
        <w:t>ред</w:t>
      </w:r>
      <w:r w:rsidRPr="00091912">
        <w:rPr>
          <w:rFonts w:ascii="Times New Roman" w:eastAsia="Times New Roman" w:hAnsi="Times New Roman" w:cs="Times New Roman"/>
          <w:color w:val="000000"/>
          <w:spacing w:val="-1"/>
          <w:sz w:val="24"/>
          <w:szCs w:val="24"/>
        </w:rPr>
        <w:t>е</w:t>
      </w:r>
      <w:r w:rsidRPr="00091912">
        <w:rPr>
          <w:rFonts w:ascii="Times New Roman" w:eastAsia="Times New Roman" w:hAnsi="Times New Roman" w:cs="Times New Roman"/>
          <w:color w:val="000000"/>
          <w:sz w:val="24"/>
          <w:szCs w:val="24"/>
        </w:rPr>
        <w:t>ля</w:t>
      </w:r>
      <w:r w:rsidRPr="00091912">
        <w:rPr>
          <w:rFonts w:ascii="Times New Roman" w:eastAsia="Times New Roman" w:hAnsi="Times New Roman" w:cs="Times New Roman"/>
          <w:color w:val="000000"/>
          <w:spacing w:val="1"/>
          <w:sz w:val="24"/>
          <w:szCs w:val="24"/>
        </w:rPr>
        <w:t>ю</w:t>
      </w:r>
      <w:r w:rsidRPr="00091912">
        <w:rPr>
          <w:rFonts w:ascii="Times New Roman" w:eastAsia="Times New Roman" w:hAnsi="Times New Roman" w:cs="Times New Roman"/>
          <w:color w:val="000000"/>
          <w:sz w:val="24"/>
          <w:szCs w:val="24"/>
        </w:rPr>
        <w:t>щейся</w:t>
      </w:r>
      <w:r w:rsidRPr="00091912">
        <w:rPr>
          <w:rFonts w:ascii="Times New Roman" w:eastAsia="Times New Roman" w:hAnsi="Times New Roman" w:cs="Times New Roman"/>
          <w:color w:val="000000"/>
          <w:spacing w:val="4"/>
          <w:sz w:val="24"/>
          <w:szCs w:val="24"/>
        </w:rPr>
        <w:t xml:space="preserve"> </w:t>
      </w:r>
      <w:r w:rsidRPr="00091912">
        <w:rPr>
          <w:rFonts w:ascii="Times New Roman" w:eastAsia="Times New Roman" w:hAnsi="Times New Roman" w:cs="Times New Roman"/>
          <w:color w:val="000000"/>
          <w:sz w:val="24"/>
          <w:szCs w:val="24"/>
        </w:rPr>
        <w:t>в жи</w:t>
      </w:r>
      <w:r w:rsidRPr="00091912">
        <w:rPr>
          <w:rFonts w:ascii="Times New Roman" w:eastAsia="Times New Roman" w:hAnsi="Times New Roman" w:cs="Times New Roman"/>
          <w:color w:val="000000"/>
          <w:spacing w:val="1"/>
          <w:sz w:val="24"/>
          <w:szCs w:val="24"/>
        </w:rPr>
        <w:t>зн</w:t>
      </w:r>
      <w:r w:rsidRPr="00091912">
        <w:rPr>
          <w:rFonts w:ascii="Times New Roman" w:eastAsia="Times New Roman" w:hAnsi="Times New Roman" w:cs="Times New Roman"/>
          <w:color w:val="000000"/>
          <w:sz w:val="24"/>
          <w:szCs w:val="24"/>
        </w:rPr>
        <w:t xml:space="preserve">и </w:t>
      </w:r>
      <w:r w:rsidRPr="00091912">
        <w:rPr>
          <w:rFonts w:ascii="Times New Roman" w:eastAsia="Times New Roman" w:hAnsi="Times New Roman" w:cs="Times New Roman"/>
          <w:color w:val="000000"/>
          <w:spacing w:val="-2"/>
          <w:sz w:val="24"/>
          <w:szCs w:val="24"/>
        </w:rPr>
        <w:t>л</w:t>
      </w:r>
      <w:r w:rsidRPr="00091912">
        <w:rPr>
          <w:rFonts w:ascii="Times New Roman" w:eastAsia="Times New Roman" w:hAnsi="Times New Roman" w:cs="Times New Roman"/>
          <w:color w:val="000000"/>
          <w:sz w:val="24"/>
          <w:szCs w:val="24"/>
        </w:rPr>
        <w:t>ичност</w:t>
      </w:r>
      <w:r w:rsidRPr="00091912">
        <w:rPr>
          <w:rFonts w:ascii="Times New Roman" w:eastAsia="Times New Roman" w:hAnsi="Times New Roman" w:cs="Times New Roman"/>
          <w:color w:val="000000"/>
          <w:spacing w:val="1"/>
          <w:sz w:val="24"/>
          <w:szCs w:val="24"/>
        </w:rPr>
        <w:t>и</w:t>
      </w:r>
      <w:r w:rsidRPr="00091912">
        <w:rPr>
          <w:rFonts w:ascii="Times New Roman" w:eastAsia="Times New Roman" w:hAnsi="Times New Roman" w:cs="Times New Roman"/>
          <w:color w:val="000000"/>
          <w:sz w:val="24"/>
          <w:szCs w:val="24"/>
        </w:rPr>
        <w:t>.</w:t>
      </w:r>
    </w:p>
    <w:p w14:paraId="6BF0B341" w14:textId="77777777" w:rsidR="00D96187" w:rsidRPr="00091912" w:rsidRDefault="00D96187" w:rsidP="00091912">
      <w:pPr>
        <w:widowControl w:val="0"/>
        <w:tabs>
          <w:tab w:val="left" w:pos="408"/>
        </w:tabs>
        <w:spacing w:line="240" w:lineRule="auto"/>
        <w:ind w:firstLine="720"/>
        <w:jc w:val="both"/>
        <w:rPr>
          <w:rFonts w:ascii="Times New Roman" w:eastAsia="Times New Roman" w:hAnsi="Times New Roman" w:cs="Times New Roman"/>
          <w:color w:val="000000"/>
          <w:sz w:val="24"/>
          <w:szCs w:val="24"/>
        </w:rPr>
      </w:pPr>
      <w:r w:rsidRPr="00091912">
        <w:rPr>
          <w:rFonts w:ascii="Times New Roman" w:eastAsia="Symbol" w:hAnsi="Times New Roman" w:cs="Times New Roman"/>
          <w:color w:val="000000"/>
          <w:sz w:val="24"/>
          <w:szCs w:val="24"/>
        </w:rPr>
        <w:t></w:t>
      </w:r>
      <w:r w:rsidRPr="00091912">
        <w:rPr>
          <w:rFonts w:ascii="Times New Roman" w:eastAsia="Symbol" w:hAnsi="Times New Roman" w:cs="Times New Roman"/>
          <w:color w:val="000000"/>
          <w:sz w:val="24"/>
          <w:szCs w:val="24"/>
        </w:rPr>
        <w:tab/>
      </w:r>
      <w:r w:rsidRPr="00091912">
        <w:rPr>
          <w:rFonts w:ascii="Times New Roman" w:eastAsia="Times New Roman" w:hAnsi="Times New Roman" w:cs="Times New Roman"/>
          <w:color w:val="000000"/>
          <w:sz w:val="24"/>
          <w:szCs w:val="24"/>
        </w:rPr>
        <w:t>Формирован</w:t>
      </w:r>
      <w:r w:rsidRPr="00091912">
        <w:rPr>
          <w:rFonts w:ascii="Times New Roman" w:eastAsia="Times New Roman" w:hAnsi="Times New Roman" w:cs="Times New Roman"/>
          <w:color w:val="000000"/>
          <w:spacing w:val="1"/>
          <w:sz w:val="24"/>
          <w:szCs w:val="24"/>
        </w:rPr>
        <w:t>и</w:t>
      </w:r>
      <w:r w:rsidRPr="00091912">
        <w:rPr>
          <w:rFonts w:ascii="Times New Roman" w:eastAsia="Times New Roman" w:hAnsi="Times New Roman" w:cs="Times New Roman"/>
          <w:color w:val="000000"/>
          <w:sz w:val="24"/>
          <w:szCs w:val="24"/>
        </w:rPr>
        <w:t>е поведен</w:t>
      </w:r>
      <w:r w:rsidRPr="00091912">
        <w:rPr>
          <w:rFonts w:ascii="Times New Roman" w:eastAsia="Times New Roman" w:hAnsi="Times New Roman" w:cs="Times New Roman"/>
          <w:color w:val="000000"/>
          <w:spacing w:val="1"/>
          <w:sz w:val="24"/>
          <w:szCs w:val="24"/>
        </w:rPr>
        <w:t>и</w:t>
      </w:r>
      <w:r w:rsidRPr="00091912">
        <w:rPr>
          <w:rFonts w:ascii="Times New Roman" w:eastAsia="Times New Roman" w:hAnsi="Times New Roman" w:cs="Times New Roman"/>
          <w:color w:val="000000"/>
          <w:sz w:val="24"/>
          <w:szCs w:val="24"/>
        </w:rPr>
        <w:t>я ш</w:t>
      </w:r>
      <w:r w:rsidRPr="00091912">
        <w:rPr>
          <w:rFonts w:ascii="Times New Roman" w:eastAsia="Times New Roman" w:hAnsi="Times New Roman" w:cs="Times New Roman"/>
          <w:color w:val="000000"/>
          <w:spacing w:val="1"/>
          <w:sz w:val="24"/>
          <w:szCs w:val="24"/>
        </w:rPr>
        <w:t>к</w:t>
      </w:r>
      <w:r w:rsidRPr="00091912">
        <w:rPr>
          <w:rFonts w:ascii="Times New Roman" w:eastAsia="Times New Roman" w:hAnsi="Times New Roman" w:cs="Times New Roman"/>
          <w:color w:val="000000"/>
          <w:sz w:val="24"/>
          <w:szCs w:val="24"/>
        </w:rPr>
        <w:t>ольн</w:t>
      </w:r>
      <w:r w:rsidRPr="00091912">
        <w:rPr>
          <w:rFonts w:ascii="Times New Roman" w:eastAsia="Times New Roman" w:hAnsi="Times New Roman" w:cs="Times New Roman"/>
          <w:color w:val="000000"/>
          <w:spacing w:val="-1"/>
          <w:sz w:val="24"/>
          <w:szCs w:val="24"/>
        </w:rPr>
        <w:t>и</w:t>
      </w:r>
      <w:r w:rsidRPr="00091912">
        <w:rPr>
          <w:rFonts w:ascii="Times New Roman" w:eastAsia="Times New Roman" w:hAnsi="Times New Roman" w:cs="Times New Roman"/>
          <w:color w:val="000000"/>
          <w:sz w:val="24"/>
          <w:szCs w:val="24"/>
        </w:rPr>
        <w:t>ков, адекв</w:t>
      </w:r>
      <w:r w:rsidRPr="00091912">
        <w:rPr>
          <w:rFonts w:ascii="Times New Roman" w:eastAsia="Times New Roman" w:hAnsi="Times New Roman" w:cs="Times New Roman"/>
          <w:color w:val="000000"/>
          <w:spacing w:val="-1"/>
          <w:sz w:val="24"/>
          <w:szCs w:val="24"/>
        </w:rPr>
        <w:t>а</w:t>
      </w:r>
      <w:r w:rsidRPr="00091912">
        <w:rPr>
          <w:rFonts w:ascii="Times New Roman" w:eastAsia="Times New Roman" w:hAnsi="Times New Roman" w:cs="Times New Roman"/>
          <w:color w:val="000000"/>
          <w:sz w:val="24"/>
          <w:szCs w:val="24"/>
        </w:rPr>
        <w:t>т</w:t>
      </w:r>
      <w:r w:rsidRPr="00091912">
        <w:rPr>
          <w:rFonts w:ascii="Times New Roman" w:eastAsia="Times New Roman" w:hAnsi="Times New Roman" w:cs="Times New Roman"/>
          <w:color w:val="000000"/>
          <w:spacing w:val="1"/>
          <w:sz w:val="24"/>
          <w:szCs w:val="24"/>
        </w:rPr>
        <w:t>н</w:t>
      </w:r>
      <w:r w:rsidRPr="00091912">
        <w:rPr>
          <w:rFonts w:ascii="Times New Roman" w:eastAsia="Times New Roman" w:hAnsi="Times New Roman" w:cs="Times New Roman"/>
          <w:color w:val="000000"/>
          <w:sz w:val="24"/>
          <w:szCs w:val="24"/>
        </w:rPr>
        <w:t>ого общечелов</w:t>
      </w:r>
      <w:r w:rsidRPr="00091912">
        <w:rPr>
          <w:rFonts w:ascii="Times New Roman" w:eastAsia="Times New Roman" w:hAnsi="Times New Roman" w:cs="Times New Roman"/>
          <w:color w:val="000000"/>
          <w:spacing w:val="-1"/>
          <w:sz w:val="24"/>
          <w:szCs w:val="24"/>
        </w:rPr>
        <w:t>е</w:t>
      </w:r>
      <w:r w:rsidRPr="00091912">
        <w:rPr>
          <w:rFonts w:ascii="Times New Roman" w:eastAsia="Times New Roman" w:hAnsi="Times New Roman" w:cs="Times New Roman"/>
          <w:color w:val="000000"/>
          <w:sz w:val="24"/>
          <w:szCs w:val="24"/>
        </w:rPr>
        <w:t>че</w:t>
      </w:r>
      <w:r w:rsidRPr="00091912">
        <w:rPr>
          <w:rFonts w:ascii="Times New Roman" w:eastAsia="Times New Roman" w:hAnsi="Times New Roman" w:cs="Times New Roman"/>
          <w:color w:val="000000"/>
          <w:spacing w:val="-1"/>
          <w:sz w:val="24"/>
          <w:szCs w:val="24"/>
        </w:rPr>
        <w:t>с</w:t>
      </w:r>
      <w:r w:rsidRPr="00091912">
        <w:rPr>
          <w:rFonts w:ascii="Times New Roman" w:eastAsia="Times New Roman" w:hAnsi="Times New Roman" w:cs="Times New Roman"/>
          <w:color w:val="000000"/>
          <w:sz w:val="24"/>
          <w:szCs w:val="24"/>
        </w:rPr>
        <w:t>ки</w:t>
      </w:r>
      <w:r w:rsidRPr="00091912">
        <w:rPr>
          <w:rFonts w:ascii="Times New Roman" w:eastAsia="Times New Roman" w:hAnsi="Times New Roman" w:cs="Times New Roman"/>
          <w:color w:val="000000"/>
          <w:spacing w:val="1"/>
          <w:sz w:val="24"/>
          <w:szCs w:val="24"/>
        </w:rPr>
        <w:t>м</w:t>
      </w:r>
      <w:r w:rsidRPr="00091912">
        <w:rPr>
          <w:rFonts w:ascii="Times New Roman" w:eastAsia="Times New Roman" w:hAnsi="Times New Roman" w:cs="Times New Roman"/>
          <w:color w:val="000000"/>
          <w:sz w:val="24"/>
          <w:szCs w:val="24"/>
        </w:rPr>
        <w:t xml:space="preserve"> </w:t>
      </w:r>
      <w:r w:rsidRPr="00091912">
        <w:rPr>
          <w:rFonts w:ascii="Times New Roman" w:eastAsia="Times New Roman" w:hAnsi="Times New Roman" w:cs="Times New Roman"/>
          <w:color w:val="000000"/>
          <w:spacing w:val="1"/>
          <w:sz w:val="24"/>
          <w:szCs w:val="24"/>
        </w:rPr>
        <w:t>ц</w:t>
      </w:r>
      <w:r w:rsidRPr="00091912">
        <w:rPr>
          <w:rFonts w:ascii="Times New Roman" w:eastAsia="Times New Roman" w:hAnsi="Times New Roman" w:cs="Times New Roman"/>
          <w:color w:val="000000"/>
          <w:sz w:val="24"/>
          <w:szCs w:val="24"/>
        </w:rPr>
        <w:t>ен</w:t>
      </w:r>
      <w:r w:rsidRPr="00091912">
        <w:rPr>
          <w:rFonts w:ascii="Times New Roman" w:eastAsia="Times New Roman" w:hAnsi="Times New Roman" w:cs="Times New Roman"/>
          <w:color w:val="000000"/>
          <w:spacing w:val="1"/>
          <w:sz w:val="24"/>
          <w:szCs w:val="24"/>
        </w:rPr>
        <w:t>н</w:t>
      </w:r>
      <w:r w:rsidRPr="00091912">
        <w:rPr>
          <w:rFonts w:ascii="Times New Roman" w:eastAsia="Times New Roman" w:hAnsi="Times New Roman" w:cs="Times New Roman"/>
          <w:color w:val="000000"/>
          <w:sz w:val="24"/>
          <w:szCs w:val="24"/>
        </w:rPr>
        <w:t>остям.</w:t>
      </w:r>
    </w:p>
    <w:p w14:paraId="0C19C592" w14:textId="77777777" w:rsidR="00D96187" w:rsidRDefault="00D96187" w:rsidP="00091912">
      <w:pPr>
        <w:widowControl w:val="0"/>
        <w:spacing w:line="240" w:lineRule="auto"/>
        <w:ind w:firstLine="720"/>
        <w:jc w:val="both"/>
        <w:rPr>
          <w:rFonts w:ascii="Times New Roman" w:eastAsia="Times New Roman" w:hAnsi="Times New Roman" w:cs="Times New Roman"/>
          <w:b/>
          <w:bCs/>
          <w:i/>
          <w:iCs/>
          <w:color w:val="000000"/>
          <w:sz w:val="24"/>
          <w:szCs w:val="24"/>
        </w:rPr>
      </w:pPr>
      <w:r w:rsidRPr="00091912">
        <w:rPr>
          <w:rFonts w:ascii="Times New Roman" w:eastAsia="Times New Roman" w:hAnsi="Times New Roman" w:cs="Times New Roman"/>
          <w:color w:val="000000"/>
          <w:sz w:val="24"/>
          <w:szCs w:val="24"/>
        </w:rPr>
        <w:t>Поэто</w:t>
      </w:r>
      <w:r w:rsidRPr="00091912">
        <w:rPr>
          <w:rFonts w:ascii="Times New Roman" w:eastAsia="Times New Roman" w:hAnsi="Times New Roman" w:cs="Times New Roman"/>
          <w:color w:val="000000"/>
          <w:spacing w:val="1"/>
          <w:sz w:val="24"/>
          <w:szCs w:val="24"/>
        </w:rPr>
        <w:t>м</w:t>
      </w:r>
      <w:r w:rsidRPr="00091912">
        <w:rPr>
          <w:rFonts w:ascii="Times New Roman" w:eastAsia="Times New Roman" w:hAnsi="Times New Roman" w:cs="Times New Roman"/>
          <w:color w:val="000000"/>
          <w:sz w:val="24"/>
          <w:szCs w:val="24"/>
        </w:rPr>
        <w:t>у</w:t>
      </w:r>
      <w:r w:rsidRPr="00091912">
        <w:rPr>
          <w:rFonts w:ascii="Times New Roman" w:eastAsia="Times New Roman" w:hAnsi="Times New Roman" w:cs="Times New Roman"/>
          <w:color w:val="000000"/>
          <w:spacing w:val="50"/>
          <w:sz w:val="24"/>
          <w:szCs w:val="24"/>
        </w:rPr>
        <w:t xml:space="preserve"> </w:t>
      </w:r>
      <w:r w:rsidRPr="00091912">
        <w:rPr>
          <w:rFonts w:ascii="Times New Roman" w:eastAsia="Times New Roman" w:hAnsi="Times New Roman" w:cs="Times New Roman"/>
          <w:b/>
          <w:bCs/>
          <w:i/>
          <w:iCs/>
          <w:color w:val="000000"/>
          <w:sz w:val="24"/>
          <w:szCs w:val="24"/>
        </w:rPr>
        <w:t>осно</w:t>
      </w:r>
      <w:r w:rsidRPr="00091912">
        <w:rPr>
          <w:rFonts w:ascii="Times New Roman" w:eastAsia="Times New Roman" w:hAnsi="Times New Roman" w:cs="Times New Roman"/>
          <w:b/>
          <w:bCs/>
          <w:i/>
          <w:iCs/>
          <w:color w:val="000000"/>
          <w:spacing w:val="1"/>
          <w:sz w:val="24"/>
          <w:szCs w:val="24"/>
        </w:rPr>
        <w:t>вн</w:t>
      </w:r>
      <w:r w:rsidRPr="00091912">
        <w:rPr>
          <w:rFonts w:ascii="Times New Roman" w:eastAsia="Times New Roman" w:hAnsi="Times New Roman" w:cs="Times New Roman"/>
          <w:b/>
          <w:bCs/>
          <w:i/>
          <w:iCs/>
          <w:color w:val="000000"/>
          <w:sz w:val="24"/>
          <w:szCs w:val="24"/>
        </w:rPr>
        <w:t>ое</w:t>
      </w:r>
      <w:r w:rsidRPr="00091912">
        <w:rPr>
          <w:rFonts w:ascii="Times New Roman" w:eastAsia="Times New Roman" w:hAnsi="Times New Roman" w:cs="Times New Roman"/>
          <w:color w:val="000000"/>
          <w:spacing w:val="52"/>
          <w:sz w:val="24"/>
          <w:szCs w:val="24"/>
        </w:rPr>
        <w:t xml:space="preserve"> </w:t>
      </w:r>
      <w:r w:rsidRPr="00091912">
        <w:rPr>
          <w:rFonts w:ascii="Times New Roman" w:eastAsia="Times New Roman" w:hAnsi="Times New Roman" w:cs="Times New Roman"/>
          <w:b/>
          <w:bCs/>
          <w:i/>
          <w:iCs/>
          <w:color w:val="000000"/>
          <w:spacing w:val="1"/>
          <w:sz w:val="24"/>
          <w:szCs w:val="24"/>
        </w:rPr>
        <w:t>н</w:t>
      </w:r>
      <w:r w:rsidRPr="00091912">
        <w:rPr>
          <w:rFonts w:ascii="Times New Roman" w:eastAsia="Times New Roman" w:hAnsi="Times New Roman" w:cs="Times New Roman"/>
          <w:b/>
          <w:bCs/>
          <w:i/>
          <w:iCs/>
          <w:color w:val="000000"/>
          <w:sz w:val="24"/>
          <w:szCs w:val="24"/>
        </w:rPr>
        <w:t>а</w:t>
      </w:r>
      <w:r w:rsidRPr="00091912">
        <w:rPr>
          <w:rFonts w:ascii="Times New Roman" w:eastAsia="Times New Roman" w:hAnsi="Times New Roman" w:cs="Times New Roman"/>
          <w:b/>
          <w:bCs/>
          <w:i/>
          <w:iCs/>
          <w:color w:val="000000"/>
          <w:spacing w:val="1"/>
          <w:sz w:val="24"/>
          <w:szCs w:val="24"/>
        </w:rPr>
        <w:t>п</w:t>
      </w:r>
      <w:r w:rsidRPr="00091912">
        <w:rPr>
          <w:rFonts w:ascii="Times New Roman" w:eastAsia="Times New Roman" w:hAnsi="Times New Roman" w:cs="Times New Roman"/>
          <w:b/>
          <w:bCs/>
          <w:i/>
          <w:iCs/>
          <w:color w:val="000000"/>
          <w:sz w:val="24"/>
          <w:szCs w:val="24"/>
        </w:rPr>
        <w:t>равлен</w:t>
      </w:r>
      <w:r w:rsidRPr="00091912">
        <w:rPr>
          <w:rFonts w:ascii="Times New Roman" w:eastAsia="Times New Roman" w:hAnsi="Times New Roman" w:cs="Times New Roman"/>
          <w:b/>
          <w:bCs/>
          <w:i/>
          <w:iCs/>
          <w:color w:val="000000"/>
          <w:spacing w:val="1"/>
          <w:sz w:val="24"/>
          <w:szCs w:val="24"/>
        </w:rPr>
        <w:t>и</w:t>
      </w:r>
      <w:r w:rsidRPr="00091912">
        <w:rPr>
          <w:rFonts w:ascii="Times New Roman" w:eastAsia="Times New Roman" w:hAnsi="Times New Roman" w:cs="Times New Roman"/>
          <w:b/>
          <w:bCs/>
          <w:i/>
          <w:iCs/>
          <w:color w:val="000000"/>
          <w:sz w:val="24"/>
          <w:szCs w:val="24"/>
        </w:rPr>
        <w:t>е</w:t>
      </w:r>
      <w:r w:rsidRPr="00091912">
        <w:rPr>
          <w:rFonts w:ascii="Times New Roman" w:eastAsia="Times New Roman" w:hAnsi="Times New Roman" w:cs="Times New Roman"/>
          <w:color w:val="000000"/>
          <w:spacing w:val="51"/>
          <w:sz w:val="24"/>
          <w:szCs w:val="24"/>
        </w:rPr>
        <w:t xml:space="preserve"> </w:t>
      </w:r>
      <w:r w:rsidRPr="00091912">
        <w:rPr>
          <w:rFonts w:ascii="Times New Roman" w:eastAsia="Times New Roman" w:hAnsi="Times New Roman" w:cs="Times New Roman"/>
          <w:b/>
          <w:bCs/>
          <w:i/>
          <w:iCs/>
          <w:color w:val="000000"/>
          <w:sz w:val="24"/>
          <w:szCs w:val="24"/>
        </w:rPr>
        <w:t>раз</w:t>
      </w:r>
      <w:r w:rsidRPr="00091912">
        <w:rPr>
          <w:rFonts w:ascii="Times New Roman" w:eastAsia="Times New Roman" w:hAnsi="Times New Roman" w:cs="Times New Roman"/>
          <w:b/>
          <w:bCs/>
          <w:i/>
          <w:iCs/>
          <w:color w:val="000000"/>
          <w:spacing w:val="1"/>
          <w:sz w:val="24"/>
          <w:szCs w:val="24"/>
        </w:rPr>
        <w:t>в</w:t>
      </w:r>
      <w:r w:rsidRPr="00091912">
        <w:rPr>
          <w:rFonts w:ascii="Times New Roman" w:eastAsia="Times New Roman" w:hAnsi="Times New Roman" w:cs="Times New Roman"/>
          <w:b/>
          <w:bCs/>
          <w:i/>
          <w:iCs/>
          <w:color w:val="000000"/>
          <w:sz w:val="24"/>
          <w:szCs w:val="24"/>
        </w:rPr>
        <w:t>и</w:t>
      </w:r>
      <w:r w:rsidRPr="00091912">
        <w:rPr>
          <w:rFonts w:ascii="Times New Roman" w:eastAsia="Times New Roman" w:hAnsi="Times New Roman" w:cs="Times New Roman"/>
          <w:b/>
          <w:bCs/>
          <w:i/>
          <w:iCs/>
          <w:color w:val="000000"/>
          <w:spacing w:val="1"/>
          <w:sz w:val="24"/>
          <w:szCs w:val="24"/>
        </w:rPr>
        <w:t>т</w:t>
      </w:r>
      <w:r w:rsidRPr="00091912">
        <w:rPr>
          <w:rFonts w:ascii="Times New Roman" w:eastAsia="Times New Roman" w:hAnsi="Times New Roman" w:cs="Times New Roman"/>
          <w:b/>
          <w:bCs/>
          <w:i/>
          <w:iCs/>
          <w:color w:val="000000"/>
          <w:sz w:val="24"/>
          <w:szCs w:val="24"/>
        </w:rPr>
        <w:t>ия</w:t>
      </w:r>
      <w:r w:rsidRPr="00091912">
        <w:rPr>
          <w:rFonts w:ascii="Times New Roman" w:eastAsia="Times New Roman" w:hAnsi="Times New Roman" w:cs="Times New Roman"/>
          <w:color w:val="000000"/>
          <w:spacing w:val="53"/>
          <w:sz w:val="24"/>
          <w:szCs w:val="24"/>
        </w:rPr>
        <w:t xml:space="preserve"> </w:t>
      </w:r>
      <w:r w:rsidRPr="00091912">
        <w:rPr>
          <w:rFonts w:ascii="Times New Roman" w:eastAsia="Times New Roman" w:hAnsi="Times New Roman" w:cs="Times New Roman"/>
          <w:b/>
          <w:bCs/>
          <w:i/>
          <w:iCs/>
          <w:color w:val="000000"/>
          <w:sz w:val="24"/>
          <w:szCs w:val="24"/>
        </w:rPr>
        <w:t>школы</w:t>
      </w:r>
      <w:r w:rsidRPr="00091912">
        <w:rPr>
          <w:rFonts w:ascii="Times New Roman" w:eastAsia="Times New Roman" w:hAnsi="Times New Roman" w:cs="Times New Roman"/>
          <w:color w:val="000000"/>
          <w:spacing w:val="56"/>
          <w:sz w:val="24"/>
          <w:szCs w:val="24"/>
        </w:rPr>
        <w:t xml:space="preserve"> </w:t>
      </w:r>
      <w:r w:rsidRPr="00091912">
        <w:rPr>
          <w:rFonts w:ascii="Times New Roman" w:eastAsia="Times New Roman" w:hAnsi="Times New Roman" w:cs="Times New Roman"/>
          <w:b/>
          <w:bCs/>
          <w:i/>
          <w:iCs/>
          <w:color w:val="000000"/>
          <w:sz w:val="24"/>
          <w:szCs w:val="24"/>
        </w:rPr>
        <w:t>–</w:t>
      </w:r>
      <w:r w:rsidRPr="00091912">
        <w:rPr>
          <w:rFonts w:ascii="Times New Roman" w:eastAsia="Times New Roman" w:hAnsi="Times New Roman" w:cs="Times New Roman"/>
          <w:color w:val="000000"/>
          <w:spacing w:val="55"/>
          <w:sz w:val="24"/>
          <w:szCs w:val="24"/>
        </w:rPr>
        <w:t xml:space="preserve"> </w:t>
      </w:r>
      <w:r w:rsidRPr="00091912">
        <w:rPr>
          <w:rFonts w:ascii="Times New Roman" w:eastAsia="Times New Roman" w:hAnsi="Times New Roman" w:cs="Times New Roman"/>
          <w:b/>
          <w:bCs/>
          <w:i/>
          <w:iCs/>
          <w:color w:val="000000"/>
          <w:spacing w:val="1"/>
          <w:sz w:val="24"/>
          <w:szCs w:val="24"/>
        </w:rPr>
        <w:t>ин</w:t>
      </w:r>
      <w:r w:rsidRPr="00091912">
        <w:rPr>
          <w:rFonts w:ascii="Times New Roman" w:eastAsia="Times New Roman" w:hAnsi="Times New Roman" w:cs="Times New Roman"/>
          <w:b/>
          <w:bCs/>
          <w:i/>
          <w:iCs/>
          <w:color w:val="000000"/>
          <w:sz w:val="24"/>
          <w:szCs w:val="24"/>
        </w:rPr>
        <w:t>д</w:t>
      </w:r>
      <w:r w:rsidRPr="00091912">
        <w:rPr>
          <w:rFonts w:ascii="Times New Roman" w:eastAsia="Times New Roman" w:hAnsi="Times New Roman" w:cs="Times New Roman"/>
          <w:b/>
          <w:bCs/>
          <w:i/>
          <w:iCs/>
          <w:color w:val="000000"/>
          <w:spacing w:val="1"/>
          <w:sz w:val="24"/>
          <w:szCs w:val="24"/>
        </w:rPr>
        <w:t>и</w:t>
      </w:r>
      <w:r w:rsidRPr="00091912">
        <w:rPr>
          <w:rFonts w:ascii="Times New Roman" w:eastAsia="Times New Roman" w:hAnsi="Times New Roman" w:cs="Times New Roman"/>
          <w:b/>
          <w:bCs/>
          <w:i/>
          <w:iCs/>
          <w:color w:val="000000"/>
          <w:spacing w:val="-1"/>
          <w:sz w:val="24"/>
          <w:szCs w:val="24"/>
        </w:rPr>
        <w:t>в</w:t>
      </w:r>
      <w:r w:rsidRPr="00091912">
        <w:rPr>
          <w:rFonts w:ascii="Times New Roman" w:eastAsia="Times New Roman" w:hAnsi="Times New Roman" w:cs="Times New Roman"/>
          <w:b/>
          <w:bCs/>
          <w:i/>
          <w:iCs/>
          <w:color w:val="000000"/>
          <w:sz w:val="24"/>
          <w:szCs w:val="24"/>
        </w:rPr>
        <w:t>и</w:t>
      </w:r>
      <w:r w:rsidRPr="00091912">
        <w:rPr>
          <w:rFonts w:ascii="Times New Roman" w:eastAsia="Times New Roman" w:hAnsi="Times New Roman" w:cs="Times New Roman"/>
          <w:b/>
          <w:bCs/>
          <w:i/>
          <w:iCs/>
          <w:color w:val="000000"/>
          <w:spacing w:val="1"/>
          <w:sz w:val="24"/>
          <w:szCs w:val="24"/>
        </w:rPr>
        <w:t>д</w:t>
      </w:r>
      <w:r w:rsidRPr="00091912">
        <w:rPr>
          <w:rFonts w:ascii="Times New Roman" w:eastAsia="Times New Roman" w:hAnsi="Times New Roman" w:cs="Times New Roman"/>
          <w:b/>
          <w:bCs/>
          <w:i/>
          <w:iCs/>
          <w:color w:val="000000"/>
          <w:sz w:val="24"/>
          <w:szCs w:val="24"/>
        </w:rPr>
        <w:t>уал</w:t>
      </w:r>
      <w:r w:rsidRPr="00091912">
        <w:rPr>
          <w:rFonts w:ascii="Times New Roman" w:eastAsia="Times New Roman" w:hAnsi="Times New Roman" w:cs="Times New Roman"/>
          <w:b/>
          <w:bCs/>
          <w:i/>
          <w:iCs/>
          <w:color w:val="000000"/>
          <w:spacing w:val="-2"/>
          <w:sz w:val="24"/>
          <w:szCs w:val="24"/>
        </w:rPr>
        <w:t>и</w:t>
      </w:r>
      <w:r w:rsidRPr="00091912">
        <w:rPr>
          <w:rFonts w:ascii="Times New Roman" w:eastAsia="Times New Roman" w:hAnsi="Times New Roman" w:cs="Times New Roman"/>
          <w:b/>
          <w:bCs/>
          <w:i/>
          <w:iCs/>
          <w:color w:val="000000"/>
          <w:sz w:val="24"/>
          <w:szCs w:val="24"/>
        </w:rPr>
        <w:t>зац</w:t>
      </w:r>
      <w:r w:rsidRPr="00091912">
        <w:rPr>
          <w:rFonts w:ascii="Times New Roman" w:eastAsia="Times New Roman" w:hAnsi="Times New Roman" w:cs="Times New Roman"/>
          <w:b/>
          <w:bCs/>
          <w:i/>
          <w:iCs/>
          <w:color w:val="000000"/>
          <w:spacing w:val="1"/>
          <w:sz w:val="24"/>
          <w:szCs w:val="24"/>
        </w:rPr>
        <w:t>и</w:t>
      </w:r>
      <w:r w:rsidRPr="00091912">
        <w:rPr>
          <w:rFonts w:ascii="Times New Roman" w:eastAsia="Times New Roman" w:hAnsi="Times New Roman" w:cs="Times New Roman"/>
          <w:b/>
          <w:bCs/>
          <w:i/>
          <w:iCs/>
          <w:color w:val="000000"/>
          <w:sz w:val="24"/>
          <w:szCs w:val="24"/>
        </w:rPr>
        <w:t>я</w:t>
      </w:r>
      <w:r w:rsidRPr="00091912">
        <w:rPr>
          <w:rFonts w:ascii="Times New Roman" w:eastAsia="Times New Roman" w:hAnsi="Times New Roman" w:cs="Times New Roman"/>
          <w:color w:val="000000"/>
          <w:spacing w:val="53"/>
          <w:sz w:val="24"/>
          <w:szCs w:val="24"/>
        </w:rPr>
        <w:t xml:space="preserve"> </w:t>
      </w:r>
      <w:r w:rsidRPr="00091912">
        <w:rPr>
          <w:rFonts w:ascii="Times New Roman" w:eastAsia="Times New Roman" w:hAnsi="Times New Roman" w:cs="Times New Roman"/>
          <w:b/>
          <w:bCs/>
          <w:i/>
          <w:iCs/>
          <w:color w:val="000000"/>
          <w:sz w:val="24"/>
          <w:szCs w:val="24"/>
        </w:rPr>
        <w:t>образо</w:t>
      </w:r>
      <w:r w:rsidRPr="00091912">
        <w:rPr>
          <w:rFonts w:ascii="Times New Roman" w:eastAsia="Times New Roman" w:hAnsi="Times New Roman" w:cs="Times New Roman"/>
          <w:b/>
          <w:bCs/>
          <w:i/>
          <w:iCs/>
          <w:color w:val="000000"/>
          <w:spacing w:val="1"/>
          <w:sz w:val="24"/>
          <w:szCs w:val="24"/>
        </w:rPr>
        <w:t>в</w:t>
      </w:r>
      <w:r w:rsidRPr="00091912">
        <w:rPr>
          <w:rFonts w:ascii="Times New Roman" w:eastAsia="Times New Roman" w:hAnsi="Times New Roman" w:cs="Times New Roman"/>
          <w:b/>
          <w:bCs/>
          <w:i/>
          <w:iCs/>
          <w:color w:val="000000"/>
          <w:sz w:val="24"/>
          <w:szCs w:val="24"/>
        </w:rPr>
        <w:t>ательн</w:t>
      </w:r>
      <w:r w:rsidRPr="00091912">
        <w:rPr>
          <w:rFonts w:ascii="Times New Roman" w:eastAsia="Times New Roman" w:hAnsi="Times New Roman" w:cs="Times New Roman"/>
          <w:b/>
          <w:bCs/>
          <w:i/>
          <w:iCs/>
          <w:color w:val="000000"/>
          <w:spacing w:val="-1"/>
          <w:sz w:val="24"/>
          <w:szCs w:val="24"/>
        </w:rPr>
        <w:t>о</w:t>
      </w:r>
      <w:r w:rsidRPr="00091912">
        <w:rPr>
          <w:rFonts w:ascii="Times New Roman" w:eastAsia="Times New Roman" w:hAnsi="Times New Roman" w:cs="Times New Roman"/>
          <w:b/>
          <w:bCs/>
          <w:i/>
          <w:iCs/>
          <w:color w:val="000000"/>
          <w:sz w:val="24"/>
          <w:szCs w:val="24"/>
        </w:rPr>
        <w:t>го</w:t>
      </w:r>
      <w:r w:rsidRPr="00091912">
        <w:rPr>
          <w:rFonts w:ascii="Times New Roman" w:eastAsia="Times New Roman" w:hAnsi="Times New Roman" w:cs="Times New Roman"/>
          <w:color w:val="000000"/>
          <w:sz w:val="24"/>
          <w:szCs w:val="24"/>
        </w:rPr>
        <w:t xml:space="preserve"> </w:t>
      </w:r>
      <w:r w:rsidRPr="00091912">
        <w:rPr>
          <w:rFonts w:ascii="Times New Roman" w:eastAsia="Times New Roman" w:hAnsi="Times New Roman" w:cs="Times New Roman"/>
          <w:b/>
          <w:bCs/>
          <w:i/>
          <w:iCs/>
          <w:color w:val="000000"/>
          <w:sz w:val="24"/>
          <w:szCs w:val="24"/>
        </w:rPr>
        <w:t>про</w:t>
      </w:r>
      <w:r w:rsidRPr="00091912">
        <w:rPr>
          <w:rFonts w:ascii="Times New Roman" w:eastAsia="Times New Roman" w:hAnsi="Times New Roman" w:cs="Times New Roman"/>
          <w:b/>
          <w:bCs/>
          <w:i/>
          <w:iCs/>
          <w:color w:val="000000"/>
          <w:spacing w:val="1"/>
          <w:sz w:val="24"/>
          <w:szCs w:val="24"/>
        </w:rPr>
        <w:t>ц</w:t>
      </w:r>
      <w:r w:rsidRPr="00091912">
        <w:rPr>
          <w:rFonts w:ascii="Times New Roman" w:eastAsia="Times New Roman" w:hAnsi="Times New Roman" w:cs="Times New Roman"/>
          <w:b/>
          <w:bCs/>
          <w:i/>
          <w:iCs/>
          <w:color w:val="000000"/>
          <w:sz w:val="24"/>
          <w:szCs w:val="24"/>
        </w:rPr>
        <w:t>е</w:t>
      </w:r>
      <w:r w:rsidRPr="00091912">
        <w:rPr>
          <w:rFonts w:ascii="Times New Roman" w:eastAsia="Times New Roman" w:hAnsi="Times New Roman" w:cs="Times New Roman"/>
          <w:b/>
          <w:bCs/>
          <w:i/>
          <w:iCs/>
          <w:color w:val="000000"/>
          <w:spacing w:val="-1"/>
          <w:sz w:val="24"/>
          <w:szCs w:val="24"/>
        </w:rPr>
        <w:t>с</w:t>
      </w:r>
      <w:r w:rsidRPr="00091912">
        <w:rPr>
          <w:rFonts w:ascii="Times New Roman" w:eastAsia="Times New Roman" w:hAnsi="Times New Roman" w:cs="Times New Roman"/>
          <w:b/>
          <w:bCs/>
          <w:i/>
          <w:iCs/>
          <w:color w:val="000000"/>
          <w:sz w:val="24"/>
          <w:szCs w:val="24"/>
        </w:rPr>
        <w:t>са</w:t>
      </w:r>
      <w:r w:rsidRPr="00091912">
        <w:rPr>
          <w:rFonts w:ascii="Times New Roman" w:eastAsia="Times New Roman" w:hAnsi="Times New Roman" w:cs="Times New Roman"/>
          <w:color w:val="000000"/>
          <w:sz w:val="24"/>
          <w:szCs w:val="24"/>
        </w:rPr>
        <w:t xml:space="preserve"> </w:t>
      </w:r>
      <w:r w:rsidRPr="00091912">
        <w:rPr>
          <w:rFonts w:ascii="Times New Roman" w:eastAsia="Times New Roman" w:hAnsi="Times New Roman" w:cs="Times New Roman"/>
          <w:b/>
          <w:bCs/>
          <w:i/>
          <w:iCs/>
          <w:color w:val="000000"/>
          <w:spacing w:val="-1"/>
          <w:sz w:val="24"/>
          <w:szCs w:val="24"/>
        </w:rPr>
        <w:t>че</w:t>
      </w:r>
      <w:r w:rsidRPr="00091912">
        <w:rPr>
          <w:rFonts w:ascii="Times New Roman" w:eastAsia="Times New Roman" w:hAnsi="Times New Roman" w:cs="Times New Roman"/>
          <w:b/>
          <w:bCs/>
          <w:i/>
          <w:iCs/>
          <w:color w:val="000000"/>
          <w:spacing w:val="1"/>
          <w:sz w:val="24"/>
          <w:szCs w:val="24"/>
        </w:rPr>
        <w:t>р</w:t>
      </w:r>
      <w:r w:rsidRPr="00091912">
        <w:rPr>
          <w:rFonts w:ascii="Times New Roman" w:eastAsia="Times New Roman" w:hAnsi="Times New Roman" w:cs="Times New Roman"/>
          <w:b/>
          <w:bCs/>
          <w:i/>
          <w:iCs/>
          <w:color w:val="000000"/>
          <w:sz w:val="24"/>
          <w:szCs w:val="24"/>
        </w:rPr>
        <w:t>ез</w:t>
      </w:r>
      <w:r w:rsidRPr="00091912">
        <w:rPr>
          <w:rFonts w:ascii="Times New Roman" w:eastAsia="Times New Roman" w:hAnsi="Times New Roman" w:cs="Times New Roman"/>
          <w:color w:val="000000"/>
          <w:sz w:val="24"/>
          <w:szCs w:val="24"/>
        </w:rPr>
        <w:t xml:space="preserve"> </w:t>
      </w:r>
      <w:r w:rsidRPr="00091912">
        <w:rPr>
          <w:rFonts w:ascii="Times New Roman" w:eastAsia="Times New Roman" w:hAnsi="Times New Roman" w:cs="Times New Roman"/>
          <w:b/>
          <w:bCs/>
          <w:i/>
          <w:iCs/>
          <w:color w:val="000000"/>
          <w:sz w:val="24"/>
          <w:szCs w:val="24"/>
        </w:rPr>
        <w:t>его</w:t>
      </w:r>
      <w:r w:rsidRPr="00091912">
        <w:rPr>
          <w:rFonts w:ascii="Times New Roman" w:eastAsia="Times New Roman" w:hAnsi="Times New Roman" w:cs="Times New Roman"/>
          <w:color w:val="000000"/>
          <w:sz w:val="24"/>
          <w:szCs w:val="24"/>
        </w:rPr>
        <w:t xml:space="preserve"> </w:t>
      </w:r>
      <w:r w:rsidRPr="00091912">
        <w:rPr>
          <w:rFonts w:ascii="Times New Roman" w:eastAsia="Times New Roman" w:hAnsi="Times New Roman" w:cs="Times New Roman"/>
          <w:b/>
          <w:bCs/>
          <w:i/>
          <w:iCs/>
          <w:color w:val="000000"/>
          <w:sz w:val="24"/>
          <w:szCs w:val="24"/>
        </w:rPr>
        <w:t>д</w:t>
      </w:r>
      <w:r w:rsidRPr="00091912">
        <w:rPr>
          <w:rFonts w:ascii="Times New Roman" w:eastAsia="Times New Roman" w:hAnsi="Times New Roman" w:cs="Times New Roman"/>
          <w:b/>
          <w:bCs/>
          <w:i/>
          <w:iCs/>
          <w:color w:val="000000"/>
          <w:spacing w:val="1"/>
          <w:sz w:val="24"/>
          <w:szCs w:val="24"/>
        </w:rPr>
        <w:t>и</w:t>
      </w:r>
      <w:r w:rsidRPr="00091912">
        <w:rPr>
          <w:rFonts w:ascii="Times New Roman" w:eastAsia="Times New Roman" w:hAnsi="Times New Roman" w:cs="Times New Roman"/>
          <w:b/>
          <w:bCs/>
          <w:i/>
          <w:iCs/>
          <w:color w:val="000000"/>
          <w:sz w:val="24"/>
          <w:szCs w:val="24"/>
        </w:rPr>
        <w:t>ф</w:t>
      </w:r>
      <w:r w:rsidRPr="00091912">
        <w:rPr>
          <w:rFonts w:ascii="Times New Roman" w:eastAsia="Times New Roman" w:hAnsi="Times New Roman" w:cs="Times New Roman"/>
          <w:b/>
          <w:bCs/>
          <w:i/>
          <w:iCs/>
          <w:color w:val="000000"/>
          <w:spacing w:val="1"/>
          <w:sz w:val="24"/>
          <w:szCs w:val="24"/>
        </w:rPr>
        <w:t>ф</w:t>
      </w:r>
      <w:r w:rsidRPr="00091912">
        <w:rPr>
          <w:rFonts w:ascii="Times New Roman" w:eastAsia="Times New Roman" w:hAnsi="Times New Roman" w:cs="Times New Roman"/>
          <w:b/>
          <w:bCs/>
          <w:i/>
          <w:iCs/>
          <w:color w:val="000000"/>
          <w:sz w:val="24"/>
          <w:szCs w:val="24"/>
        </w:rPr>
        <w:t>ерен</w:t>
      </w:r>
      <w:r w:rsidRPr="00091912">
        <w:rPr>
          <w:rFonts w:ascii="Times New Roman" w:eastAsia="Times New Roman" w:hAnsi="Times New Roman" w:cs="Times New Roman"/>
          <w:b/>
          <w:bCs/>
          <w:i/>
          <w:iCs/>
          <w:color w:val="000000"/>
          <w:spacing w:val="1"/>
          <w:sz w:val="24"/>
          <w:szCs w:val="24"/>
        </w:rPr>
        <w:t>ц</w:t>
      </w:r>
      <w:r w:rsidRPr="00091912">
        <w:rPr>
          <w:rFonts w:ascii="Times New Roman" w:eastAsia="Times New Roman" w:hAnsi="Times New Roman" w:cs="Times New Roman"/>
          <w:b/>
          <w:bCs/>
          <w:i/>
          <w:iCs/>
          <w:color w:val="000000"/>
          <w:sz w:val="24"/>
          <w:szCs w:val="24"/>
        </w:rPr>
        <w:t>иацию.</w:t>
      </w:r>
    </w:p>
    <w:p w14:paraId="30161625" w14:textId="77777777" w:rsidR="00951BDF" w:rsidRDefault="00951BDF" w:rsidP="00091912">
      <w:pPr>
        <w:widowControl w:val="0"/>
        <w:spacing w:line="240" w:lineRule="auto"/>
        <w:ind w:firstLine="720"/>
        <w:jc w:val="both"/>
        <w:rPr>
          <w:rFonts w:ascii="Times New Roman" w:eastAsia="Times New Roman" w:hAnsi="Times New Roman" w:cs="Times New Roman"/>
          <w:b/>
          <w:bCs/>
          <w:i/>
          <w:iCs/>
          <w:color w:val="000000"/>
          <w:sz w:val="24"/>
          <w:szCs w:val="24"/>
        </w:rPr>
      </w:pPr>
    </w:p>
    <w:p w14:paraId="5E8B0B82" w14:textId="77777777" w:rsidR="00951BDF" w:rsidRPr="00951BDF" w:rsidRDefault="00951BDF" w:rsidP="00951BDF">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951BDF">
        <w:rPr>
          <w:rFonts w:ascii="Times New Roman" w:eastAsia="Times New Roman" w:hAnsi="Times New Roman" w:cs="Times New Roman"/>
          <w:b/>
          <w:bCs/>
          <w:color w:val="000000"/>
          <w:sz w:val="24"/>
          <w:szCs w:val="24"/>
          <w:lang w:eastAsia="en-US"/>
        </w:rPr>
        <w:t>Включение в образовательный процесс детей из ДНР, ЛНР и Украины</w:t>
      </w:r>
    </w:p>
    <w:p w14:paraId="17455711" w14:textId="11D23675" w:rsidR="00951BDF" w:rsidRPr="00951BDF" w:rsidRDefault="00951BDF" w:rsidP="00670242">
      <w:pPr>
        <w:spacing w:line="240" w:lineRule="auto"/>
        <w:ind w:firstLine="720"/>
        <w:jc w:val="both"/>
        <w:rPr>
          <w:rFonts w:ascii="Times New Roman" w:eastAsia="Times New Roman" w:hAnsi="Times New Roman" w:cs="Times New Roman"/>
          <w:color w:val="000000"/>
          <w:sz w:val="24"/>
          <w:szCs w:val="24"/>
          <w:lang w:eastAsia="en-US"/>
        </w:rPr>
      </w:pPr>
      <w:r w:rsidRPr="00951BDF">
        <w:rPr>
          <w:rFonts w:ascii="Times New Roman" w:eastAsia="Times New Roman" w:hAnsi="Times New Roman" w:cs="Times New Roman"/>
          <w:color w:val="000000"/>
          <w:sz w:val="24"/>
          <w:szCs w:val="24"/>
          <w:lang w:eastAsia="en-US"/>
        </w:rPr>
        <w:t>В марте 202</w:t>
      </w:r>
      <w:r w:rsidR="00FE67D8">
        <w:rPr>
          <w:rFonts w:ascii="Times New Roman" w:eastAsia="Times New Roman" w:hAnsi="Times New Roman" w:cs="Times New Roman"/>
          <w:color w:val="000000"/>
          <w:sz w:val="24"/>
          <w:szCs w:val="24"/>
          <w:lang w:eastAsia="en-US"/>
        </w:rPr>
        <w:t>2</w:t>
      </w:r>
      <w:r w:rsidR="00AB52D6">
        <w:rPr>
          <w:rFonts w:ascii="Times New Roman" w:eastAsia="Times New Roman" w:hAnsi="Times New Roman" w:cs="Times New Roman"/>
          <w:color w:val="000000"/>
          <w:sz w:val="24"/>
          <w:szCs w:val="24"/>
          <w:lang w:eastAsia="en-US"/>
        </w:rPr>
        <w:t xml:space="preserve"> года в школу</w:t>
      </w:r>
      <w:r w:rsidR="00EE6CF5">
        <w:rPr>
          <w:rFonts w:ascii="Times New Roman" w:eastAsia="Times New Roman" w:hAnsi="Times New Roman" w:cs="Times New Roman"/>
          <w:color w:val="000000"/>
          <w:sz w:val="24"/>
          <w:szCs w:val="24"/>
          <w:lang w:eastAsia="en-US"/>
        </w:rPr>
        <w:t xml:space="preserve"> зачислены обучающиеся, прибывшие</w:t>
      </w:r>
      <w:r w:rsidR="00AB52D6">
        <w:rPr>
          <w:rFonts w:ascii="Times New Roman" w:eastAsia="Times New Roman" w:hAnsi="Times New Roman" w:cs="Times New Roman"/>
          <w:color w:val="000000"/>
          <w:sz w:val="24"/>
          <w:szCs w:val="24"/>
          <w:lang w:eastAsia="en-US"/>
        </w:rPr>
        <w:t xml:space="preserve"> из ДНР</w:t>
      </w:r>
      <w:r w:rsidR="00EE6CF5">
        <w:rPr>
          <w:rFonts w:ascii="Times New Roman" w:eastAsia="Times New Roman" w:hAnsi="Times New Roman" w:cs="Times New Roman"/>
          <w:color w:val="000000"/>
          <w:sz w:val="24"/>
          <w:szCs w:val="24"/>
          <w:lang w:eastAsia="en-US"/>
        </w:rPr>
        <w:t xml:space="preserve"> и ЛНР</w:t>
      </w:r>
      <w:r w:rsidRPr="00951BDF">
        <w:rPr>
          <w:rFonts w:ascii="Times New Roman" w:eastAsia="Times New Roman" w:hAnsi="Times New Roman" w:cs="Times New Roman"/>
          <w:color w:val="000000"/>
          <w:sz w:val="24"/>
          <w:szCs w:val="24"/>
          <w:lang w:eastAsia="en-US"/>
        </w:rPr>
        <w:t>:</w:t>
      </w:r>
    </w:p>
    <w:p w14:paraId="5A29DCAC" w14:textId="6BA694A2" w:rsidR="00951BDF" w:rsidRDefault="00951BDF" w:rsidP="00670242">
      <w:pPr>
        <w:numPr>
          <w:ilvl w:val="0"/>
          <w:numId w:val="28"/>
        </w:numPr>
        <w:spacing w:line="240" w:lineRule="auto"/>
        <w:ind w:left="0" w:firstLine="720"/>
        <w:contextualSpacing/>
        <w:jc w:val="both"/>
        <w:rPr>
          <w:rFonts w:ascii="Times New Roman" w:eastAsia="Times New Roman" w:hAnsi="Times New Roman" w:cs="Times New Roman"/>
          <w:sz w:val="24"/>
          <w:szCs w:val="24"/>
          <w:lang w:eastAsia="en-US"/>
        </w:rPr>
      </w:pPr>
      <w:r w:rsidRPr="0039533E">
        <w:rPr>
          <w:rFonts w:ascii="Times New Roman" w:eastAsia="Times New Roman" w:hAnsi="Times New Roman" w:cs="Times New Roman"/>
          <w:sz w:val="24"/>
          <w:szCs w:val="24"/>
          <w:lang w:eastAsia="en-US"/>
        </w:rPr>
        <w:t xml:space="preserve">на уровень НОО – </w:t>
      </w:r>
      <w:r w:rsidR="00AB52D6">
        <w:rPr>
          <w:rFonts w:ascii="Times New Roman" w:eastAsia="Times New Roman" w:hAnsi="Times New Roman" w:cs="Times New Roman"/>
          <w:sz w:val="24"/>
          <w:szCs w:val="24"/>
          <w:lang w:eastAsia="en-US"/>
        </w:rPr>
        <w:t>1</w:t>
      </w:r>
      <w:r w:rsidR="002A3E51" w:rsidRPr="0039533E">
        <w:rPr>
          <w:rFonts w:ascii="Times New Roman" w:eastAsia="Times New Roman" w:hAnsi="Times New Roman" w:cs="Times New Roman"/>
          <w:sz w:val="24"/>
          <w:szCs w:val="24"/>
          <w:lang w:eastAsia="en-US"/>
        </w:rPr>
        <w:t xml:space="preserve"> </w:t>
      </w:r>
      <w:r w:rsidR="00AB52D6">
        <w:rPr>
          <w:rFonts w:ascii="Times New Roman" w:eastAsia="Times New Roman" w:hAnsi="Times New Roman" w:cs="Times New Roman"/>
          <w:sz w:val="24"/>
          <w:szCs w:val="24"/>
          <w:lang w:eastAsia="en-US"/>
        </w:rPr>
        <w:t>обучающий</w:t>
      </w:r>
      <w:r w:rsidRPr="0039533E">
        <w:rPr>
          <w:rFonts w:ascii="Times New Roman" w:eastAsia="Times New Roman" w:hAnsi="Times New Roman" w:cs="Times New Roman"/>
          <w:sz w:val="24"/>
          <w:szCs w:val="24"/>
          <w:lang w:eastAsia="en-US"/>
        </w:rPr>
        <w:t>ся (2-й</w:t>
      </w:r>
      <w:r w:rsidR="00AB52D6">
        <w:rPr>
          <w:rFonts w:ascii="Times New Roman" w:eastAsia="Times New Roman" w:hAnsi="Times New Roman" w:cs="Times New Roman"/>
          <w:sz w:val="24"/>
          <w:szCs w:val="24"/>
          <w:lang w:eastAsia="en-US"/>
        </w:rPr>
        <w:t xml:space="preserve"> класс</w:t>
      </w:r>
      <w:r w:rsidRPr="0039533E">
        <w:rPr>
          <w:rFonts w:ascii="Times New Roman" w:eastAsia="Times New Roman" w:hAnsi="Times New Roman" w:cs="Times New Roman"/>
          <w:sz w:val="24"/>
          <w:szCs w:val="24"/>
          <w:lang w:eastAsia="en-US"/>
        </w:rPr>
        <w:t>);</w:t>
      </w:r>
    </w:p>
    <w:p w14:paraId="487FD4BC" w14:textId="40720726" w:rsidR="00EE6CF5" w:rsidRDefault="00EE6CF5" w:rsidP="00670242">
      <w:pPr>
        <w:numPr>
          <w:ilvl w:val="0"/>
          <w:numId w:val="28"/>
        </w:numPr>
        <w:spacing w:line="240" w:lineRule="auto"/>
        <w:ind w:left="0" w:firstLine="720"/>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на уровень </w:t>
      </w:r>
      <w:r>
        <w:rPr>
          <w:rFonts w:ascii="Times New Roman" w:eastAsia="Times New Roman" w:hAnsi="Times New Roman" w:cs="Times New Roman"/>
          <w:sz w:val="24"/>
          <w:szCs w:val="24"/>
          <w:lang w:val="en-US" w:eastAsia="en-US"/>
        </w:rPr>
        <w:t>OO</w:t>
      </w:r>
      <w:r>
        <w:rPr>
          <w:rFonts w:ascii="Times New Roman" w:eastAsia="Times New Roman" w:hAnsi="Times New Roman" w:cs="Times New Roman"/>
          <w:sz w:val="24"/>
          <w:szCs w:val="24"/>
          <w:lang w:eastAsia="en-US"/>
        </w:rPr>
        <w:t>О – 1 обучающихся (5 класс);</w:t>
      </w:r>
    </w:p>
    <w:p w14:paraId="5FECC212" w14:textId="4291DE07" w:rsidR="00AB52D6" w:rsidRDefault="00AB52D6" w:rsidP="00AB52D6">
      <w:pPr>
        <w:spacing w:line="240" w:lineRule="auto"/>
        <w:ind w:left="720"/>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 сентябре 2023 года:</w:t>
      </w:r>
    </w:p>
    <w:p w14:paraId="1AB5913F" w14:textId="66E17B5F" w:rsidR="00AB52D6" w:rsidRPr="00AB52D6" w:rsidRDefault="00AB52D6" w:rsidP="00AB52D6">
      <w:pPr>
        <w:numPr>
          <w:ilvl w:val="0"/>
          <w:numId w:val="28"/>
        </w:numPr>
        <w:spacing w:line="240" w:lineRule="auto"/>
        <w:ind w:left="0" w:firstLine="720"/>
        <w:contextualSpacing/>
        <w:jc w:val="both"/>
        <w:rPr>
          <w:rFonts w:ascii="Times New Roman" w:eastAsia="Times New Roman" w:hAnsi="Times New Roman" w:cs="Times New Roman"/>
          <w:sz w:val="24"/>
          <w:szCs w:val="24"/>
          <w:lang w:eastAsia="en-US"/>
        </w:rPr>
      </w:pPr>
      <w:r w:rsidRPr="0039533E">
        <w:rPr>
          <w:rFonts w:ascii="Times New Roman" w:eastAsia="Times New Roman" w:hAnsi="Times New Roman" w:cs="Times New Roman"/>
          <w:sz w:val="24"/>
          <w:szCs w:val="24"/>
          <w:lang w:eastAsia="en-US"/>
        </w:rPr>
        <w:t xml:space="preserve">на уровень НОО – </w:t>
      </w:r>
      <w:r>
        <w:rPr>
          <w:rFonts w:ascii="Times New Roman" w:eastAsia="Times New Roman" w:hAnsi="Times New Roman" w:cs="Times New Roman"/>
          <w:sz w:val="24"/>
          <w:szCs w:val="24"/>
          <w:lang w:eastAsia="en-US"/>
        </w:rPr>
        <w:t>1</w:t>
      </w:r>
      <w:r w:rsidRPr="0039533E">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обучающийся (1</w:t>
      </w:r>
      <w:r w:rsidRPr="0039533E">
        <w:rPr>
          <w:rFonts w:ascii="Times New Roman" w:eastAsia="Times New Roman" w:hAnsi="Times New Roman" w:cs="Times New Roman"/>
          <w:sz w:val="24"/>
          <w:szCs w:val="24"/>
          <w:lang w:eastAsia="en-US"/>
        </w:rPr>
        <w:t>-й</w:t>
      </w:r>
      <w:r>
        <w:rPr>
          <w:rFonts w:ascii="Times New Roman" w:eastAsia="Times New Roman" w:hAnsi="Times New Roman" w:cs="Times New Roman"/>
          <w:sz w:val="24"/>
          <w:szCs w:val="24"/>
          <w:lang w:eastAsia="en-US"/>
        </w:rPr>
        <w:t xml:space="preserve"> класс</w:t>
      </w:r>
      <w:r w:rsidRPr="0039533E">
        <w:rPr>
          <w:rFonts w:ascii="Times New Roman" w:eastAsia="Times New Roman" w:hAnsi="Times New Roman" w:cs="Times New Roman"/>
          <w:sz w:val="24"/>
          <w:szCs w:val="24"/>
          <w:lang w:eastAsia="en-US"/>
        </w:rPr>
        <w:t>);</w:t>
      </w:r>
    </w:p>
    <w:p w14:paraId="13F25C2B" w14:textId="76E563DA" w:rsidR="00AB52D6" w:rsidRPr="0039533E" w:rsidRDefault="00176E84" w:rsidP="00AB52D6">
      <w:pPr>
        <w:spacing w:line="240" w:lineRule="auto"/>
        <w:ind w:left="720"/>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 2024</w:t>
      </w:r>
      <w:r w:rsidR="00AB52D6">
        <w:rPr>
          <w:rFonts w:ascii="Times New Roman" w:eastAsia="Times New Roman" w:hAnsi="Times New Roman" w:cs="Times New Roman"/>
          <w:sz w:val="24"/>
          <w:szCs w:val="24"/>
          <w:lang w:eastAsia="en-US"/>
        </w:rPr>
        <w:t xml:space="preserve"> году обучающиеся продолжили</w:t>
      </w:r>
      <w:r w:rsidR="00FE67D8">
        <w:rPr>
          <w:rFonts w:ascii="Times New Roman" w:eastAsia="Times New Roman" w:hAnsi="Times New Roman" w:cs="Times New Roman"/>
          <w:sz w:val="24"/>
          <w:szCs w:val="24"/>
          <w:lang w:eastAsia="en-US"/>
        </w:rPr>
        <w:t xml:space="preserve"> обучение в МАОУ «СОШ №16»</w:t>
      </w:r>
      <w:r w:rsidR="00AB52D6">
        <w:rPr>
          <w:rFonts w:ascii="Times New Roman" w:eastAsia="Times New Roman" w:hAnsi="Times New Roman" w:cs="Times New Roman"/>
          <w:sz w:val="24"/>
          <w:szCs w:val="24"/>
          <w:lang w:eastAsia="en-US"/>
        </w:rPr>
        <w:t>.</w:t>
      </w:r>
    </w:p>
    <w:p w14:paraId="30826E56" w14:textId="335FB83F" w:rsidR="00951BDF" w:rsidRPr="00951BDF" w:rsidRDefault="0039533E" w:rsidP="0039533E">
      <w:pPr>
        <w:spacing w:line="240" w:lineRule="auto"/>
        <w:ind w:left="720"/>
        <w:contextualSpacing/>
        <w:jc w:val="both"/>
        <w:rPr>
          <w:rFonts w:ascii="Times New Roman" w:eastAsia="Times New Roman" w:hAnsi="Times New Roman" w:cs="Times New Roman"/>
          <w:color w:val="000000"/>
          <w:sz w:val="24"/>
          <w:szCs w:val="24"/>
          <w:lang w:eastAsia="en-US"/>
        </w:rPr>
      </w:pPr>
      <w:r w:rsidRPr="00951BDF">
        <w:rPr>
          <w:rFonts w:ascii="Times New Roman" w:eastAsia="Times New Roman" w:hAnsi="Times New Roman" w:cs="Times New Roman"/>
          <w:color w:val="000000"/>
          <w:sz w:val="24"/>
          <w:szCs w:val="24"/>
          <w:lang w:eastAsia="en-US"/>
        </w:rPr>
        <w:t xml:space="preserve"> </w:t>
      </w:r>
      <w:r w:rsidR="00951BDF" w:rsidRPr="00951BDF">
        <w:rPr>
          <w:rFonts w:ascii="Times New Roman" w:eastAsia="Times New Roman" w:hAnsi="Times New Roman" w:cs="Times New Roman"/>
          <w:color w:val="000000"/>
          <w:sz w:val="24"/>
          <w:szCs w:val="24"/>
          <w:lang w:eastAsia="en-US"/>
        </w:rPr>
        <w:t>В школе проведена работа по адаптации детей-беженцев в новых условиях:</w:t>
      </w:r>
    </w:p>
    <w:p w14:paraId="16CFB901" w14:textId="77777777" w:rsidR="00951BDF" w:rsidRPr="00951BDF" w:rsidRDefault="00951BDF" w:rsidP="00670242">
      <w:pPr>
        <w:numPr>
          <w:ilvl w:val="0"/>
          <w:numId w:val="29"/>
        </w:numPr>
        <w:spacing w:line="240" w:lineRule="auto"/>
        <w:ind w:left="0" w:firstLine="720"/>
        <w:contextualSpacing/>
        <w:jc w:val="both"/>
        <w:rPr>
          <w:rFonts w:ascii="Times New Roman" w:eastAsia="Times New Roman" w:hAnsi="Times New Roman" w:cs="Times New Roman"/>
          <w:color w:val="000000"/>
          <w:sz w:val="24"/>
          <w:szCs w:val="24"/>
          <w:lang w:eastAsia="en-US"/>
        </w:rPr>
      </w:pPr>
      <w:r w:rsidRPr="00951BDF">
        <w:rPr>
          <w:rFonts w:ascii="Times New Roman" w:eastAsia="Times New Roman" w:hAnsi="Times New Roman" w:cs="Times New Roman"/>
          <w:color w:val="000000"/>
          <w:sz w:val="24"/>
          <w:szCs w:val="24"/>
          <w:lang w:eastAsia="en-US"/>
        </w:rPr>
        <w:t>организованы консультации для родителей прибывших школьников с целью информирования об условиях обучения, поддержки и выявления особых образовательных потребностей обучающихся;</w:t>
      </w:r>
    </w:p>
    <w:p w14:paraId="39F91416" w14:textId="77777777" w:rsidR="00951BDF" w:rsidRPr="00951BDF" w:rsidRDefault="00951BDF" w:rsidP="00670242">
      <w:pPr>
        <w:numPr>
          <w:ilvl w:val="0"/>
          <w:numId w:val="29"/>
        </w:numPr>
        <w:spacing w:line="240" w:lineRule="auto"/>
        <w:ind w:left="0" w:firstLine="720"/>
        <w:jc w:val="both"/>
        <w:rPr>
          <w:rFonts w:ascii="Times New Roman" w:eastAsia="Times New Roman" w:hAnsi="Times New Roman" w:cs="Times New Roman"/>
          <w:color w:val="000000"/>
          <w:sz w:val="24"/>
          <w:szCs w:val="24"/>
          <w:lang w:eastAsia="en-US"/>
        </w:rPr>
      </w:pPr>
      <w:r w:rsidRPr="00951BDF">
        <w:rPr>
          <w:rFonts w:ascii="Times New Roman" w:eastAsia="Times New Roman" w:hAnsi="Times New Roman" w:cs="Times New Roman"/>
          <w:color w:val="000000"/>
          <w:sz w:val="24"/>
          <w:szCs w:val="24"/>
          <w:lang w:eastAsia="en-US"/>
        </w:rPr>
        <w:t>классные руководители проинформировали вновь прибывших обучающихся о правилах пользования ЭОР и ЦОР, изучили образовательные потребности и интересы учеников, включили в планы воспитательной работы мероприятия по сплочению коллектива.</w:t>
      </w:r>
    </w:p>
    <w:p w14:paraId="7360B8EC" w14:textId="47B29B6D" w:rsidR="00670242" w:rsidRDefault="00951BDF" w:rsidP="00670242">
      <w:pPr>
        <w:spacing w:line="240" w:lineRule="auto"/>
        <w:ind w:firstLine="720"/>
        <w:jc w:val="both"/>
        <w:rPr>
          <w:rFonts w:ascii="Times New Roman" w:eastAsia="Times New Roman" w:hAnsi="Times New Roman" w:cs="Times New Roman"/>
          <w:color w:val="000000"/>
          <w:sz w:val="24"/>
          <w:szCs w:val="24"/>
          <w:lang w:eastAsia="en-US"/>
        </w:rPr>
      </w:pPr>
      <w:r w:rsidRPr="00951BDF">
        <w:rPr>
          <w:rFonts w:ascii="Times New Roman" w:eastAsia="Times New Roman" w:hAnsi="Times New Roman" w:cs="Times New Roman"/>
          <w:color w:val="000000"/>
          <w:sz w:val="24"/>
          <w:szCs w:val="24"/>
          <w:lang w:eastAsia="en-US"/>
        </w:rPr>
        <w:t xml:space="preserve">В целях обеспечения комплексной психолого-педагогической поддержки </w:t>
      </w:r>
      <w:r w:rsidR="00AB52D6">
        <w:rPr>
          <w:rFonts w:ascii="Times New Roman" w:eastAsia="Times New Roman" w:hAnsi="Times New Roman" w:cs="Times New Roman"/>
          <w:color w:val="000000"/>
          <w:sz w:val="24"/>
          <w:szCs w:val="24"/>
          <w:lang w:eastAsia="en-US"/>
        </w:rPr>
        <w:t>учеников с территорий ДНР, ЛНР</w:t>
      </w:r>
      <w:r w:rsidRPr="00951BDF">
        <w:rPr>
          <w:rFonts w:ascii="Times New Roman" w:eastAsia="Times New Roman" w:hAnsi="Times New Roman" w:cs="Times New Roman"/>
          <w:color w:val="000000"/>
          <w:sz w:val="24"/>
          <w:szCs w:val="24"/>
          <w:lang w:eastAsia="en-US"/>
        </w:rPr>
        <w:t xml:space="preserve"> организована работа специалистов социаль</w:t>
      </w:r>
      <w:r>
        <w:rPr>
          <w:rFonts w:ascii="Times New Roman" w:eastAsia="Times New Roman" w:hAnsi="Times New Roman" w:cs="Times New Roman"/>
          <w:color w:val="000000"/>
          <w:sz w:val="24"/>
          <w:szCs w:val="24"/>
          <w:lang w:eastAsia="en-US"/>
        </w:rPr>
        <w:t xml:space="preserve">но-психологической службы Школы. </w:t>
      </w:r>
      <w:r w:rsidRPr="00951BDF">
        <w:rPr>
          <w:rFonts w:ascii="Times New Roman" w:eastAsia="Times New Roman" w:hAnsi="Times New Roman" w:cs="Times New Roman"/>
          <w:color w:val="000000"/>
          <w:sz w:val="24"/>
          <w:szCs w:val="24"/>
          <w:lang w:eastAsia="en-US"/>
        </w:rPr>
        <w:t>Педагог-психолог</w:t>
      </w:r>
      <w:r>
        <w:rPr>
          <w:rFonts w:ascii="Times New Roman" w:eastAsia="Times New Roman" w:hAnsi="Times New Roman" w:cs="Times New Roman"/>
          <w:color w:val="000000"/>
          <w:sz w:val="24"/>
          <w:szCs w:val="24"/>
          <w:lang w:eastAsia="en-US"/>
        </w:rPr>
        <w:t xml:space="preserve"> и социальный педагог </w:t>
      </w:r>
      <w:r w:rsidRPr="00951BDF">
        <w:rPr>
          <w:rFonts w:ascii="Times New Roman" w:eastAsia="Times New Roman" w:hAnsi="Times New Roman" w:cs="Times New Roman"/>
          <w:color w:val="000000"/>
          <w:sz w:val="24"/>
          <w:szCs w:val="24"/>
          <w:lang w:eastAsia="en-US"/>
        </w:rPr>
        <w:t xml:space="preserve"> и специа</w:t>
      </w:r>
      <w:r>
        <w:rPr>
          <w:rFonts w:ascii="Times New Roman" w:eastAsia="Times New Roman" w:hAnsi="Times New Roman" w:cs="Times New Roman"/>
          <w:color w:val="000000"/>
          <w:sz w:val="24"/>
          <w:szCs w:val="24"/>
          <w:lang w:eastAsia="en-US"/>
        </w:rPr>
        <w:t xml:space="preserve">листы Центра провели в классах </w:t>
      </w:r>
      <w:r w:rsidRPr="00951BDF">
        <w:rPr>
          <w:rFonts w:ascii="Times New Roman" w:eastAsia="Times New Roman" w:hAnsi="Times New Roman" w:cs="Times New Roman"/>
          <w:color w:val="000000"/>
          <w:sz w:val="24"/>
          <w:szCs w:val="24"/>
          <w:lang w:eastAsia="en-US"/>
        </w:rPr>
        <w:t xml:space="preserve">тренинги толерантности, позитивного взаимодействия и социокультурной адаптации. </w:t>
      </w:r>
    </w:p>
    <w:p w14:paraId="36DF74A8" w14:textId="77777777" w:rsidR="00215663" w:rsidRPr="00215663" w:rsidRDefault="00215663" w:rsidP="00215663">
      <w:pPr>
        <w:spacing w:line="240" w:lineRule="auto"/>
        <w:ind w:firstLine="720"/>
        <w:jc w:val="both"/>
        <w:rPr>
          <w:rFonts w:ascii="Times New Roman" w:eastAsia="Times New Roman" w:hAnsi="Times New Roman" w:cs="Times New Roman"/>
          <w:color w:val="000000"/>
          <w:sz w:val="24"/>
          <w:szCs w:val="24"/>
          <w:lang w:eastAsia="en-US"/>
        </w:rPr>
      </w:pPr>
      <w:r w:rsidRPr="00215663">
        <w:rPr>
          <w:rFonts w:ascii="Times New Roman" w:eastAsia="Times New Roman" w:hAnsi="Times New Roman" w:cs="Times New Roman"/>
          <w:color w:val="000000"/>
          <w:sz w:val="24"/>
          <w:szCs w:val="24"/>
          <w:lang w:eastAsia="en-US"/>
        </w:rPr>
        <w:t>В 2023 и 2024 годах Минпросвещения были направлены рекомендации по организации</w:t>
      </w:r>
    </w:p>
    <w:p w14:paraId="358B1E82" w14:textId="77777777" w:rsidR="00215663" w:rsidRPr="00215663" w:rsidRDefault="00215663" w:rsidP="00215663">
      <w:pPr>
        <w:spacing w:line="240" w:lineRule="auto"/>
        <w:ind w:firstLine="720"/>
        <w:jc w:val="both"/>
        <w:rPr>
          <w:rFonts w:ascii="Times New Roman" w:eastAsia="Times New Roman" w:hAnsi="Times New Roman" w:cs="Times New Roman"/>
          <w:color w:val="000000"/>
          <w:sz w:val="24"/>
          <w:szCs w:val="24"/>
          <w:lang w:eastAsia="en-US"/>
        </w:rPr>
      </w:pPr>
      <w:r w:rsidRPr="00215663">
        <w:rPr>
          <w:rFonts w:ascii="Times New Roman" w:eastAsia="Times New Roman" w:hAnsi="Times New Roman" w:cs="Times New Roman"/>
          <w:color w:val="000000"/>
          <w:sz w:val="24"/>
          <w:szCs w:val="24"/>
          <w:lang w:eastAsia="en-US"/>
        </w:rPr>
        <w:t>психолого-педагогического сопровождения детей из семей участников СВО (письма от</w:t>
      </w:r>
    </w:p>
    <w:p w14:paraId="351E3406" w14:textId="77777777" w:rsidR="00215663" w:rsidRPr="00215663" w:rsidRDefault="00215663" w:rsidP="00215663">
      <w:pPr>
        <w:spacing w:line="240" w:lineRule="auto"/>
        <w:ind w:firstLine="720"/>
        <w:jc w:val="both"/>
        <w:rPr>
          <w:rFonts w:ascii="Times New Roman" w:eastAsia="Times New Roman" w:hAnsi="Times New Roman" w:cs="Times New Roman"/>
          <w:color w:val="000000"/>
          <w:sz w:val="24"/>
          <w:szCs w:val="24"/>
          <w:lang w:eastAsia="en-US"/>
        </w:rPr>
      </w:pPr>
      <w:r w:rsidRPr="00215663">
        <w:rPr>
          <w:rFonts w:ascii="Times New Roman" w:eastAsia="Times New Roman" w:hAnsi="Times New Roman" w:cs="Times New Roman"/>
          <w:color w:val="000000"/>
          <w:sz w:val="24"/>
          <w:szCs w:val="24"/>
          <w:lang w:eastAsia="en-US"/>
        </w:rPr>
        <w:t>11.08.2023 № АБ-3386/07, от 29.03.2024 № АБ-1122/07), в которых указано, что помимо</w:t>
      </w:r>
    </w:p>
    <w:p w14:paraId="42E737DF" w14:textId="2F3DEE5E" w:rsidR="00215663" w:rsidRPr="00215663" w:rsidRDefault="00215663" w:rsidP="00215663">
      <w:pPr>
        <w:spacing w:line="240" w:lineRule="auto"/>
        <w:ind w:firstLine="720"/>
        <w:jc w:val="both"/>
        <w:rPr>
          <w:rFonts w:ascii="Times New Roman" w:eastAsia="Times New Roman" w:hAnsi="Times New Roman" w:cs="Times New Roman"/>
          <w:color w:val="000000"/>
          <w:sz w:val="24"/>
          <w:szCs w:val="24"/>
          <w:lang w:eastAsia="en-US"/>
        </w:rPr>
      </w:pPr>
      <w:r w:rsidRPr="00215663">
        <w:rPr>
          <w:rFonts w:ascii="Times New Roman" w:eastAsia="Times New Roman" w:hAnsi="Times New Roman" w:cs="Times New Roman"/>
          <w:color w:val="000000"/>
          <w:sz w:val="24"/>
          <w:szCs w:val="24"/>
          <w:lang w:eastAsia="en-US"/>
        </w:rPr>
        <w:t>диагностики и сопровождения необходимо проводить регулярный мониторинг психологического</w:t>
      </w:r>
      <w:r>
        <w:rPr>
          <w:rFonts w:ascii="Times New Roman" w:eastAsia="Times New Roman" w:hAnsi="Times New Roman" w:cs="Times New Roman"/>
          <w:color w:val="000000"/>
          <w:sz w:val="24"/>
          <w:szCs w:val="24"/>
          <w:lang w:eastAsia="en-US"/>
        </w:rPr>
        <w:t xml:space="preserve"> </w:t>
      </w:r>
      <w:r w:rsidRPr="00215663">
        <w:rPr>
          <w:rFonts w:ascii="Times New Roman" w:eastAsia="Times New Roman" w:hAnsi="Times New Roman" w:cs="Times New Roman"/>
          <w:color w:val="000000"/>
          <w:sz w:val="24"/>
          <w:szCs w:val="24"/>
          <w:lang w:eastAsia="en-US"/>
        </w:rPr>
        <w:t>состояния детей участников СВО (разд. II алгоритма, направленного письмом Минпросвещения</w:t>
      </w:r>
      <w:r>
        <w:rPr>
          <w:rFonts w:ascii="Times New Roman" w:eastAsia="Times New Roman" w:hAnsi="Times New Roman" w:cs="Times New Roman"/>
          <w:color w:val="000000"/>
          <w:sz w:val="24"/>
          <w:szCs w:val="24"/>
          <w:lang w:eastAsia="en-US"/>
        </w:rPr>
        <w:t xml:space="preserve"> </w:t>
      </w:r>
      <w:r w:rsidRPr="00215663">
        <w:rPr>
          <w:rFonts w:ascii="Times New Roman" w:eastAsia="Times New Roman" w:hAnsi="Times New Roman" w:cs="Times New Roman"/>
          <w:color w:val="000000"/>
          <w:sz w:val="24"/>
          <w:szCs w:val="24"/>
          <w:lang w:eastAsia="en-US"/>
        </w:rPr>
        <w:t>от 11.08.2023 № АБ-3386/07).</w:t>
      </w:r>
    </w:p>
    <w:p w14:paraId="173C016D" w14:textId="2D7CA45D" w:rsidR="00215663" w:rsidRPr="00215663" w:rsidRDefault="00215663" w:rsidP="00215663">
      <w:pPr>
        <w:spacing w:line="240" w:lineRule="auto"/>
        <w:ind w:firstLine="720"/>
        <w:jc w:val="both"/>
        <w:rPr>
          <w:rFonts w:ascii="Times New Roman" w:eastAsia="Times New Roman" w:hAnsi="Times New Roman" w:cs="Times New Roman"/>
          <w:color w:val="000000"/>
          <w:sz w:val="24"/>
          <w:szCs w:val="24"/>
          <w:lang w:eastAsia="en-US"/>
        </w:rPr>
      </w:pPr>
      <w:r w:rsidRPr="00215663">
        <w:rPr>
          <w:rFonts w:ascii="Times New Roman" w:eastAsia="Times New Roman" w:hAnsi="Times New Roman" w:cs="Times New Roman"/>
          <w:color w:val="000000"/>
          <w:sz w:val="24"/>
          <w:szCs w:val="24"/>
          <w:lang w:eastAsia="en-US"/>
        </w:rPr>
        <w:t>Разработана и внедряется «Программа психологической помощи семьям военнослужащих,</w:t>
      </w:r>
      <w:r>
        <w:rPr>
          <w:rFonts w:ascii="Times New Roman" w:eastAsia="Times New Roman" w:hAnsi="Times New Roman" w:cs="Times New Roman"/>
          <w:color w:val="000000"/>
          <w:sz w:val="24"/>
          <w:szCs w:val="24"/>
          <w:lang w:eastAsia="en-US"/>
        </w:rPr>
        <w:t xml:space="preserve"> </w:t>
      </w:r>
      <w:r w:rsidRPr="00215663">
        <w:rPr>
          <w:rFonts w:ascii="Times New Roman" w:eastAsia="Times New Roman" w:hAnsi="Times New Roman" w:cs="Times New Roman"/>
          <w:color w:val="000000"/>
          <w:sz w:val="24"/>
          <w:szCs w:val="24"/>
          <w:lang w:eastAsia="en-US"/>
        </w:rPr>
        <w:t>участвующих в СВО» с сентября 2024 года. Помощь оказывается</w:t>
      </w:r>
      <w:r>
        <w:rPr>
          <w:rFonts w:ascii="Times New Roman" w:eastAsia="Times New Roman" w:hAnsi="Times New Roman" w:cs="Times New Roman"/>
          <w:color w:val="000000"/>
          <w:sz w:val="24"/>
          <w:szCs w:val="24"/>
          <w:lang w:eastAsia="en-US"/>
        </w:rPr>
        <w:t xml:space="preserve"> адре</w:t>
      </w:r>
      <w:r w:rsidRPr="00215663">
        <w:rPr>
          <w:rFonts w:ascii="Times New Roman" w:eastAsia="Times New Roman" w:hAnsi="Times New Roman" w:cs="Times New Roman"/>
          <w:color w:val="000000"/>
          <w:sz w:val="24"/>
          <w:szCs w:val="24"/>
          <w:lang w:eastAsia="en-US"/>
        </w:rPr>
        <w:t>сно школьным педагогом-</w:t>
      </w:r>
      <w:r>
        <w:rPr>
          <w:rFonts w:ascii="Times New Roman" w:eastAsia="Times New Roman" w:hAnsi="Times New Roman" w:cs="Times New Roman"/>
          <w:color w:val="000000"/>
          <w:sz w:val="24"/>
          <w:szCs w:val="24"/>
          <w:lang w:eastAsia="en-US"/>
        </w:rPr>
        <w:t xml:space="preserve"> </w:t>
      </w:r>
      <w:r w:rsidRPr="00215663">
        <w:rPr>
          <w:rFonts w:ascii="Times New Roman" w:eastAsia="Times New Roman" w:hAnsi="Times New Roman" w:cs="Times New Roman"/>
          <w:color w:val="000000"/>
          <w:sz w:val="24"/>
          <w:szCs w:val="24"/>
          <w:lang w:eastAsia="en-US"/>
        </w:rPr>
        <w:t>психологом</w:t>
      </w:r>
      <w:r>
        <w:rPr>
          <w:rFonts w:ascii="Times New Roman" w:eastAsia="Times New Roman" w:hAnsi="Times New Roman" w:cs="Times New Roman"/>
          <w:color w:val="000000"/>
          <w:sz w:val="24"/>
          <w:szCs w:val="24"/>
          <w:lang w:eastAsia="en-US"/>
        </w:rPr>
        <w:t xml:space="preserve"> </w:t>
      </w:r>
      <w:r w:rsidRPr="00215663">
        <w:rPr>
          <w:rFonts w:ascii="Times New Roman" w:eastAsia="Times New Roman" w:hAnsi="Times New Roman" w:cs="Times New Roman"/>
          <w:color w:val="000000"/>
          <w:sz w:val="24"/>
          <w:szCs w:val="24"/>
          <w:lang w:eastAsia="en-US"/>
        </w:rPr>
        <w:t>совместно</w:t>
      </w:r>
      <w:r>
        <w:rPr>
          <w:rFonts w:ascii="Times New Roman" w:eastAsia="Times New Roman" w:hAnsi="Times New Roman" w:cs="Times New Roman"/>
          <w:color w:val="000000"/>
          <w:sz w:val="24"/>
          <w:szCs w:val="24"/>
          <w:lang w:eastAsia="en-US"/>
        </w:rPr>
        <w:t xml:space="preserve"> </w:t>
      </w:r>
      <w:r w:rsidRPr="00215663">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sz w:val="24"/>
          <w:szCs w:val="24"/>
          <w:lang w:eastAsia="en-US"/>
        </w:rPr>
        <w:t xml:space="preserve"> </w:t>
      </w:r>
      <w:r w:rsidRPr="00215663">
        <w:rPr>
          <w:rFonts w:ascii="Times New Roman" w:eastAsia="Times New Roman" w:hAnsi="Times New Roman" w:cs="Times New Roman"/>
          <w:color w:val="000000"/>
          <w:sz w:val="24"/>
          <w:szCs w:val="24"/>
          <w:lang w:eastAsia="en-US"/>
        </w:rPr>
        <w:t>классными</w:t>
      </w:r>
      <w:r>
        <w:rPr>
          <w:rFonts w:ascii="Times New Roman" w:eastAsia="Times New Roman" w:hAnsi="Times New Roman" w:cs="Times New Roman"/>
          <w:color w:val="000000"/>
          <w:sz w:val="24"/>
          <w:szCs w:val="24"/>
          <w:lang w:eastAsia="en-US"/>
        </w:rPr>
        <w:t xml:space="preserve"> </w:t>
      </w:r>
      <w:r w:rsidRPr="00215663">
        <w:rPr>
          <w:rFonts w:ascii="Times New Roman" w:eastAsia="Times New Roman" w:hAnsi="Times New Roman" w:cs="Times New Roman"/>
          <w:color w:val="000000"/>
          <w:sz w:val="24"/>
          <w:szCs w:val="24"/>
          <w:lang w:eastAsia="en-US"/>
        </w:rPr>
        <w:t>руководителями</w:t>
      </w:r>
      <w:r>
        <w:rPr>
          <w:rFonts w:ascii="Times New Roman" w:eastAsia="Times New Roman" w:hAnsi="Times New Roman" w:cs="Times New Roman"/>
          <w:color w:val="000000"/>
          <w:sz w:val="24"/>
          <w:szCs w:val="24"/>
          <w:lang w:eastAsia="en-US"/>
        </w:rPr>
        <w:t xml:space="preserve"> </w:t>
      </w:r>
      <w:r w:rsidRPr="00215663">
        <w:rPr>
          <w:rFonts w:ascii="Times New Roman" w:eastAsia="Times New Roman" w:hAnsi="Times New Roman" w:cs="Times New Roman"/>
          <w:color w:val="000000"/>
          <w:sz w:val="24"/>
          <w:szCs w:val="24"/>
          <w:lang w:eastAsia="en-US"/>
        </w:rPr>
        <w:t>в рамках очных встреч, бесед, звонков по телефону или общение в</w:t>
      </w:r>
      <w:r>
        <w:rPr>
          <w:rFonts w:ascii="Times New Roman" w:eastAsia="Times New Roman" w:hAnsi="Times New Roman" w:cs="Times New Roman"/>
          <w:color w:val="000000"/>
          <w:sz w:val="24"/>
          <w:szCs w:val="24"/>
          <w:lang w:eastAsia="en-US"/>
        </w:rPr>
        <w:t xml:space="preserve"> </w:t>
      </w:r>
      <w:r w:rsidRPr="00215663">
        <w:rPr>
          <w:rFonts w:ascii="Times New Roman" w:eastAsia="Times New Roman" w:hAnsi="Times New Roman" w:cs="Times New Roman"/>
          <w:color w:val="000000"/>
          <w:sz w:val="24"/>
          <w:szCs w:val="24"/>
          <w:lang w:eastAsia="en-US"/>
        </w:rPr>
        <w:t xml:space="preserve">чате </w:t>
      </w:r>
      <w:r>
        <w:rPr>
          <w:rFonts w:ascii="Times New Roman" w:eastAsia="Times New Roman" w:hAnsi="Times New Roman" w:cs="Times New Roman"/>
          <w:color w:val="000000"/>
          <w:sz w:val="24"/>
          <w:szCs w:val="24"/>
          <w:lang w:eastAsia="en-US"/>
        </w:rPr>
        <w:t>Сферума</w:t>
      </w:r>
      <w:r w:rsidRPr="00215663">
        <w:rPr>
          <w:rFonts w:ascii="Times New Roman" w:eastAsia="Times New Roman" w:hAnsi="Times New Roman" w:cs="Times New Roman"/>
          <w:color w:val="000000"/>
          <w:sz w:val="24"/>
          <w:szCs w:val="24"/>
          <w:lang w:eastAsia="en-US"/>
        </w:rPr>
        <w:t xml:space="preserve"> в формате адресных психолого-педагогических программ и технологий —</w:t>
      </w:r>
      <w:r>
        <w:rPr>
          <w:rFonts w:ascii="Times New Roman" w:eastAsia="Times New Roman" w:hAnsi="Times New Roman" w:cs="Times New Roman"/>
          <w:color w:val="000000"/>
          <w:sz w:val="24"/>
          <w:szCs w:val="24"/>
          <w:lang w:eastAsia="en-US"/>
        </w:rPr>
        <w:t xml:space="preserve"> </w:t>
      </w:r>
      <w:r w:rsidRPr="00215663">
        <w:rPr>
          <w:rFonts w:ascii="Times New Roman" w:eastAsia="Times New Roman" w:hAnsi="Times New Roman" w:cs="Times New Roman"/>
          <w:color w:val="000000"/>
          <w:sz w:val="24"/>
          <w:szCs w:val="24"/>
          <w:lang w:eastAsia="en-US"/>
        </w:rPr>
        <w:t>профилактических, просветительских, развивающих, коррекционно-развивающих.</w:t>
      </w:r>
    </w:p>
    <w:p w14:paraId="740F67F2" w14:textId="77777777" w:rsidR="00215663" w:rsidRPr="00215663" w:rsidRDefault="00215663" w:rsidP="00215663">
      <w:pPr>
        <w:spacing w:line="240" w:lineRule="auto"/>
        <w:ind w:firstLine="720"/>
        <w:jc w:val="both"/>
        <w:rPr>
          <w:rFonts w:ascii="Times New Roman" w:eastAsia="Times New Roman" w:hAnsi="Times New Roman" w:cs="Times New Roman"/>
          <w:color w:val="000000"/>
          <w:sz w:val="24"/>
          <w:szCs w:val="24"/>
          <w:lang w:eastAsia="en-US"/>
        </w:rPr>
      </w:pPr>
      <w:r w:rsidRPr="00215663">
        <w:rPr>
          <w:rFonts w:ascii="Times New Roman" w:eastAsia="Times New Roman" w:hAnsi="Times New Roman" w:cs="Times New Roman"/>
          <w:color w:val="000000"/>
          <w:sz w:val="24"/>
          <w:szCs w:val="24"/>
          <w:lang w:eastAsia="en-US"/>
        </w:rPr>
        <w:t>Деятельность программы направлена на снижение психоэмоционального напряжения, поиск</w:t>
      </w:r>
    </w:p>
    <w:p w14:paraId="0E139558" w14:textId="77777777" w:rsidR="00215663" w:rsidRPr="00215663" w:rsidRDefault="00215663" w:rsidP="00215663">
      <w:pPr>
        <w:spacing w:line="240" w:lineRule="auto"/>
        <w:jc w:val="both"/>
        <w:rPr>
          <w:rFonts w:ascii="Times New Roman" w:eastAsia="Times New Roman" w:hAnsi="Times New Roman" w:cs="Times New Roman"/>
          <w:color w:val="000000"/>
          <w:sz w:val="24"/>
          <w:szCs w:val="24"/>
          <w:lang w:eastAsia="en-US"/>
        </w:rPr>
      </w:pPr>
      <w:r w:rsidRPr="00215663">
        <w:rPr>
          <w:rFonts w:ascii="Times New Roman" w:eastAsia="Times New Roman" w:hAnsi="Times New Roman" w:cs="Times New Roman"/>
          <w:color w:val="000000"/>
          <w:sz w:val="24"/>
          <w:szCs w:val="24"/>
          <w:lang w:eastAsia="en-US"/>
        </w:rPr>
        <w:t>внутренних ресурсов для восстановления равновесия. Используемые технологии: тренинги</w:t>
      </w:r>
    </w:p>
    <w:p w14:paraId="20551023" w14:textId="21BA566F" w:rsidR="00215663" w:rsidRPr="00215663" w:rsidRDefault="00215663" w:rsidP="00215663">
      <w:pPr>
        <w:spacing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 </w:t>
      </w:r>
      <w:r w:rsidRPr="00215663">
        <w:rPr>
          <w:rFonts w:ascii="Times New Roman" w:eastAsia="Times New Roman" w:hAnsi="Times New Roman" w:cs="Times New Roman"/>
          <w:color w:val="000000"/>
          <w:sz w:val="24"/>
          <w:szCs w:val="24"/>
          <w:lang w:eastAsia="en-US"/>
        </w:rPr>
        <w:t>участников целевой группы на снятие уровня тревожности, развития эмоционально волевой</w:t>
      </w:r>
    </w:p>
    <w:p w14:paraId="7A58C6E8" w14:textId="0492A137" w:rsidR="00215663" w:rsidRPr="00215663" w:rsidRDefault="00215663" w:rsidP="00215663">
      <w:pPr>
        <w:spacing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 </w:t>
      </w:r>
      <w:r w:rsidRPr="00215663">
        <w:rPr>
          <w:rFonts w:ascii="Times New Roman" w:eastAsia="Times New Roman" w:hAnsi="Times New Roman" w:cs="Times New Roman"/>
          <w:color w:val="000000"/>
          <w:sz w:val="24"/>
          <w:szCs w:val="24"/>
          <w:lang w:eastAsia="en-US"/>
        </w:rPr>
        <w:t>сферы, преодоления проблем в сфере общения, проблем в поведении: песочная, сказкотерапия,</w:t>
      </w:r>
    </w:p>
    <w:p w14:paraId="3AD3BB53" w14:textId="77777777" w:rsidR="00215663" w:rsidRPr="00215663" w:rsidRDefault="00215663" w:rsidP="00215663">
      <w:pPr>
        <w:spacing w:line="240" w:lineRule="auto"/>
        <w:jc w:val="both"/>
        <w:rPr>
          <w:rFonts w:ascii="Times New Roman" w:eastAsia="Times New Roman" w:hAnsi="Times New Roman" w:cs="Times New Roman"/>
          <w:color w:val="000000"/>
          <w:sz w:val="24"/>
          <w:szCs w:val="24"/>
          <w:lang w:eastAsia="en-US"/>
        </w:rPr>
      </w:pPr>
      <w:r w:rsidRPr="00215663">
        <w:rPr>
          <w:rFonts w:ascii="Times New Roman" w:eastAsia="Times New Roman" w:hAnsi="Times New Roman" w:cs="Times New Roman"/>
          <w:color w:val="000000"/>
          <w:sz w:val="24"/>
          <w:szCs w:val="24"/>
          <w:lang w:eastAsia="en-US"/>
        </w:rPr>
        <w:t>арт-терапия и др., результат деятельности - снятие остроты состояния тревожности, улучшение</w:t>
      </w:r>
    </w:p>
    <w:p w14:paraId="67C64188" w14:textId="77777777" w:rsidR="00215663" w:rsidRPr="00215663" w:rsidRDefault="00215663" w:rsidP="00215663">
      <w:pPr>
        <w:spacing w:line="240" w:lineRule="auto"/>
        <w:jc w:val="both"/>
        <w:rPr>
          <w:rFonts w:ascii="Times New Roman" w:eastAsia="Times New Roman" w:hAnsi="Times New Roman" w:cs="Times New Roman"/>
          <w:color w:val="000000"/>
          <w:sz w:val="24"/>
          <w:szCs w:val="24"/>
          <w:lang w:eastAsia="en-US"/>
        </w:rPr>
      </w:pPr>
      <w:r w:rsidRPr="00215663">
        <w:rPr>
          <w:rFonts w:ascii="Times New Roman" w:eastAsia="Times New Roman" w:hAnsi="Times New Roman" w:cs="Times New Roman"/>
          <w:color w:val="000000"/>
          <w:sz w:val="24"/>
          <w:szCs w:val="24"/>
          <w:lang w:eastAsia="en-US"/>
        </w:rPr>
        <w:t>морально-психологического настроя.</w:t>
      </w:r>
    </w:p>
    <w:p w14:paraId="3BCCEB34" w14:textId="77777777" w:rsidR="00215663" w:rsidRPr="00215663" w:rsidRDefault="00215663" w:rsidP="00215663">
      <w:pPr>
        <w:spacing w:line="240" w:lineRule="auto"/>
        <w:ind w:firstLine="720"/>
        <w:jc w:val="both"/>
        <w:rPr>
          <w:rFonts w:ascii="Times New Roman" w:eastAsia="Times New Roman" w:hAnsi="Times New Roman" w:cs="Times New Roman"/>
          <w:color w:val="000000"/>
          <w:sz w:val="24"/>
          <w:szCs w:val="24"/>
          <w:lang w:eastAsia="en-US"/>
        </w:rPr>
      </w:pPr>
      <w:r w:rsidRPr="00215663">
        <w:rPr>
          <w:rFonts w:ascii="Times New Roman" w:eastAsia="Times New Roman" w:hAnsi="Times New Roman" w:cs="Times New Roman"/>
          <w:color w:val="000000"/>
          <w:sz w:val="24"/>
          <w:szCs w:val="24"/>
          <w:lang w:eastAsia="en-US"/>
        </w:rPr>
        <w:t>Совместные мероприятия помогают нормализовать психологический микроклимат семьи.</w:t>
      </w:r>
    </w:p>
    <w:p w14:paraId="3F67F9D7" w14:textId="77777777" w:rsidR="00215663" w:rsidRPr="00215663" w:rsidRDefault="00215663" w:rsidP="00215663">
      <w:pPr>
        <w:spacing w:line="240" w:lineRule="auto"/>
        <w:ind w:firstLine="720"/>
        <w:jc w:val="both"/>
        <w:rPr>
          <w:rFonts w:ascii="Times New Roman" w:eastAsia="Times New Roman" w:hAnsi="Times New Roman" w:cs="Times New Roman"/>
          <w:color w:val="000000"/>
          <w:sz w:val="24"/>
          <w:szCs w:val="24"/>
          <w:lang w:eastAsia="en-US"/>
        </w:rPr>
      </w:pPr>
      <w:r w:rsidRPr="00215663">
        <w:rPr>
          <w:rFonts w:ascii="Times New Roman" w:eastAsia="Times New Roman" w:hAnsi="Times New Roman" w:cs="Times New Roman"/>
          <w:color w:val="000000"/>
          <w:sz w:val="24"/>
          <w:szCs w:val="24"/>
          <w:lang w:eastAsia="en-US"/>
        </w:rPr>
        <w:t>Практика решает задачи по оказанию комплексной помощи и поддержки участников целевой</w:t>
      </w:r>
    </w:p>
    <w:p w14:paraId="79E70B7C" w14:textId="100D0B1D" w:rsidR="00215663" w:rsidRPr="00215663" w:rsidRDefault="00215663" w:rsidP="00215663">
      <w:pPr>
        <w:spacing w:line="240" w:lineRule="auto"/>
        <w:jc w:val="both"/>
        <w:rPr>
          <w:rFonts w:ascii="Times New Roman" w:eastAsia="Times New Roman" w:hAnsi="Times New Roman" w:cs="Times New Roman"/>
          <w:color w:val="000000"/>
          <w:sz w:val="24"/>
          <w:szCs w:val="24"/>
          <w:lang w:eastAsia="en-US"/>
        </w:rPr>
      </w:pPr>
      <w:r w:rsidRPr="00215663">
        <w:rPr>
          <w:rFonts w:ascii="Times New Roman" w:eastAsia="Times New Roman" w:hAnsi="Times New Roman" w:cs="Times New Roman"/>
          <w:color w:val="000000"/>
          <w:sz w:val="24"/>
          <w:szCs w:val="24"/>
          <w:lang w:eastAsia="en-US"/>
        </w:rPr>
        <w:t>группы.</w:t>
      </w:r>
      <w:r>
        <w:rPr>
          <w:rFonts w:ascii="Times New Roman" w:eastAsia="Times New Roman" w:hAnsi="Times New Roman" w:cs="Times New Roman"/>
          <w:color w:val="000000"/>
          <w:sz w:val="24"/>
          <w:szCs w:val="24"/>
          <w:lang w:eastAsia="en-US"/>
        </w:rPr>
        <w:t xml:space="preserve"> </w:t>
      </w:r>
      <w:r w:rsidRPr="00215663">
        <w:rPr>
          <w:rFonts w:ascii="Times New Roman" w:eastAsia="Times New Roman" w:hAnsi="Times New Roman" w:cs="Times New Roman"/>
          <w:color w:val="000000"/>
          <w:sz w:val="24"/>
          <w:szCs w:val="24"/>
          <w:lang w:eastAsia="en-US"/>
        </w:rPr>
        <w:t>Программа способствует адаптации членов семьи участников СВО к новым условиям жизни.</w:t>
      </w:r>
      <w:r>
        <w:rPr>
          <w:rFonts w:ascii="Times New Roman" w:eastAsia="Times New Roman" w:hAnsi="Times New Roman" w:cs="Times New Roman"/>
          <w:color w:val="000000"/>
          <w:sz w:val="24"/>
          <w:szCs w:val="24"/>
          <w:lang w:eastAsia="en-US"/>
        </w:rPr>
        <w:t xml:space="preserve"> </w:t>
      </w:r>
      <w:r w:rsidRPr="00215663">
        <w:rPr>
          <w:rFonts w:ascii="Times New Roman" w:eastAsia="Times New Roman" w:hAnsi="Times New Roman" w:cs="Times New Roman"/>
          <w:color w:val="000000"/>
          <w:sz w:val="24"/>
          <w:szCs w:val="24"/>
          <w:lang w:eastAsia="en-US"/>
        </w:rPr>
        <w:t>Помогает стабилизировать эмоциональный фон, снять психоэмоциональное напряжение и</w:t>
      </w:r>
    </w:p>
    <w:p w14:paraId="2FB08AA9" w14:textId="77777777" w:rsidR="00215663" w:rsidRPr="00215663" w:rsidRDefault="00215663" w:rsidP="00215663">
      <w:pPr>
        <w:spacing w:line="240" w:lineRule="auto"/>
        <w:jc w:val="both"/>
        <w:rPr>
          <w:rFonts w:ascii="Times New Roman" w:eastAsia="Times New Roman" w:hAnsi="Times New Roman" w:cs="Times New Roman"/>
          <w:color w:val="000000"/>
          <w:sz w:val="24"/>
          <w:szCs w:val="24"/>
          <w:lang w:eastAsia="en-US"/>
        </w:rPr>
      </w:pPr>
      <w:r w:rsidRPr="00215663">
        <w:rPr>
          <w:rFonts w:ascii="Times New Roman" w:eastAsia="Times New Roman" w:hAnsi="Times New Roman" w:cs="Times New Roman"/>
          <w:color w:val="000000"/>
          <w:sz w:val="24"/>
          <w:szCs w:val="24"/>
          <w:lang w:eastAsia="en-US"/>
        </w:rPr>
        <w:t>актуализировать ресурсы взрослых членов семьи для принятия сложившейся ситуации. С детьми</w:t>
      </w:r>
    </w:p>
    <w:p w14:paraId="22C43D8D" w14:textId="77777777" w:rsidR="00215663" w:rsidRPr="00215663" w:rsidRDefault="00215663" w:rsidP="00215663">
      <w:pPr>
        <w:spacing w:line="240" w:lineRule="auto"/>
        <w:jc w:val="both"/>
        <w:rPr>
          <w:rFonts w:ascii="Times New Roman" w:eastAsia="Times New Roman" w:hAnsi="Times New Roman" w:cs="Times New Roman"/>
          <w:color w:val="000000"/>
          <w:sz w:val="24"/>
          <w:szCs w:val="24"/>
          <w:lang w:eastAsia="en-US"/>
        </w:rPr>
      </w:pPr>
      <w:r w:rsidRPr="00215663">
        <w:rPr>
          <w:rFonts w:ascii="Times New Roman" w:eastAsia="Times New Roman" w:hAnsi="Times New Roman" w:cs="Times New Roman"/>
          <w:color w:val="000000"/>
          <w:sz w:val="24"/>
          <w:szCs w:val="24"/>
          <w:lang w:eastAsia="en-US"/>
        </w:rPr>
        <w:lastRenderedPageBreak/>
        <w:t>позволяет проработать переживания и страхи, снизить уровень тревожности и сформировать</w:t>
      </w:r>
    </w:p>
    <w:p w14:paraId="5D7A20FD" w14:textId="77777777" w:rsidR="00215663" w:rsidRPr="00215663" w:rsidRDefault="00215663" w:rsidP="00215663">
      <w:pPr>
        <w:spacing w:line="240" w:lineRule="auto"/>
        <w:jc w:val="both"/>
        <w:rPr>
          <w:rFonts w:ascii="Times New Roman" w:eastAsia="Times New Roman" w:hAnsi="Times New Roman" w:cs="Times New Roman"/>
          <w:color w:val="000000"/>
          <w:sz w:val="24"/>
          <w:szCs w:val="24"/>
          <w:lang w:eastAsia="en-US"/>
        </w:rPr>
      </w:pPr>
      <w:r w:rsidRPr="00215663">
        <w:rPr>
          <w:rFonts w:ascii="Times New Roman" w:eastAsia="Times New Roman" w:hAnsi="Times New Roman" w:cs="Times New Roman"/>
          <w:color w:val="000000"/>
          <w:sz w:val="24"/>
          <w:szCs w:val="24"/>
          <w:lang w:eastAsia="en-US"/>
        </w:rPr>
        <w:t>безопасную поддерживающую социальную среду.</w:t>
      </w:r>
    </w:p>
    <w:p w14:paraId="4AFD298E" w14:textId="77777777" w:rsidR="00215663" w:rsidRPr="00670242" w:rsidRDefault="00215663" w:rsidP="00670242">
      <w:pPr>
        <w:spacing w:line="240" w:lineRule="auto"/>
        <w:ind w:firstLine="720"/>
        <w:jc w:val="both"/>
        <w:rPr>
          <w:rFonts w:ascii="Times New Roman" w:eastAsia="Times New Roman" w:hAnsi="Times New Roman" w:cs="Times New Roman"/>
          <w:color w:val="000000"/>
          <w:sz w:val="24"/>
          <w:szCs w:val="24"/>
          <w:lang w:eastAsia="en-US"/>
        </w:rPr>
      </w:pPr>
    </w:p>
    <w:p w14:paraId="60A33ACE" w14:textId="77777777" w:rsidR="00670242" w:rsidRDefault="00670242" w:rsidP="00670242">
      <w:pPr>
        <w:spacing w:line="240" w:lineRule="auto"/>
        <w:ind w:firstLine="720"/>
        <w:jc w:val="both"/>
        <w:rPr>
          <w:rFonts w:ascii="Times New Roman" w:eastAsia="Times New Roman" w:hAnsi="Times New Roman" w:cs="Times New Roman"/>
          <w:b/>
          <w:bCs/>
          <w:color w:val="000000"/>
          <w:sz w:val="24"/>
          <w:szCs w:val="24"/>
          <w:lang w:eastAsia="en-US"/>
        </w:rPr>
      </w:pPr>
    </w:p>
    <w:p w14:paraId="3374E70A" w14:textId="77777777" w:rsidR="00670242" w:rsidRPr="00670242" w:rsidRDefault="00670242" w:rsidP="00670242">
      <w:pPr>
        <w:spacing w:line="240" w:lineRule="auto"/>
        <w:ind w:firstLine="720"/>
        <w:jc w:val="both"/>
        <w:rPr>
          <w:rFonts w:ascii="Times New Roman" w:eastAsia="Times New Roman" w:hAnsi="Times New Roman" w:cs="Times New Roman"/>
          <w:color w:val="000000"/>
          <w:sz w:val="24"/>
          <w:szCs w:val="24"/>
          <w:lang w:eastAsia="en-US"/>
        </w:rPr>
      </w:pPr>
      <w:r w:rsidRPr="00670242">
        <w:rPr>
          <w:rFonts w:ascii="Times New Roman" w:eastAsia="Times New Roman" w:hAnsi="Times New Roman" w:cs="Times New Roman"/>
          <w:b/>
          <w:bCs/>
          <w:color w:val="000000"/>
          <w:sz w:val="24"/>
          <w:szCs w:val="24"/>
          <w:lang w:eastAsia="en-US"/>
        </w:rPr>
        <w:t>Применение ЭОР и ЦОР</w:t>
      </w:r>
    </w:p>
    <w:p w14:paraId="26D0321E" w14:textId="7209AC25" w:rsidR="00670242" w:rsidRPr="00670242" w:rsidRDefault="00670242" w:rsidP="00670242">
      <w:pPr>
        <w:spacing w:line="240" w:lineRule="auto"/>
        <w:ind w:firstLine="720"/>
        <w:jc w:val="both"/>
        <w:rPr>
          <w:rFonts w:ascii="Times New Roman" w:eastAsia="Times New Roman" w:hAnsi="Times New Roman" w:cs="Times New Roman"/>
          <w:color w:val="000000"/>
          <w:sz w:val="24"/>
          <w:szCs w:val="24"/>
          <w:lang w:eastAsia="en-US"/>
        </w:rPr>
      </w:pPr>
      <w:r w:rsidRPr="00670242">
        <w:rPr>
          <w:rFonts w:ascii="Times New Roman" w:eastAsia="Times New Roman" w:hAnsi="Times New Roman" w:cs="Times New Roman"/>
          <w:color w:val="000000"/>
          <w:sz w:val="24"/>
          <w:szCs w:val="24"/>
          <w:lang w:eastAsia="en-US"/>
        </w:rPr>
        <w:t>В 202</w:t>
      </w:r>
      <w:r w:rsidR="00176E84">
        <w:rPr>
          <w:rFonts w:ascii="Times New Roman" w:eastAsia="Times New Roman" w:hAnsi="Times New Roman" w:cs="Times New Roman"/>
          <w:color w:val="000000"/>
          <w:sz w:val="24"/>
          <w:szCs w:val="24"/>
          <w:lang w:eastAsia="en-US"/>
        </w:rPr>
        <w:t>4 году была продолжена</w:t>
      </w:r>
      <w:r w:rsidRPr="00670242">
        <w:rPr>
          <w:rFonts w:ascii="Times New Roman" w:eastAsia="Times New Roman" w:hAnsi="Times New Roman" w:cs="Times New Roman"/>
          <w:color w:val="000000"/>
          <w:sz w:val="24"/>
          <w:szCs w:val="24"/>
          <w:lang w:eastAsia="en-US"/>
        </w:rPr>
        <w:t xml:space="preserve"> работа по внедрению цифровой образовательной платформы ФГ</w:t>
      </w:r>
      <w:r w:rsidR="00176E84">
        <w:rPr>
          <w:rFonts w:ascii="Times New Roman" w:eastAsia="Times New Roman" w:hAnsi="Times New Roman" w:cs="Times New Roman"/>
          <w:color w:val="000000"/>
          <w:sz w:val="24"/>
          <w:szCs w:val="24"/>
          <w:lang w:eastAsia="en-US"/>
        </w:rPr>
        <w:t xml:space="preserve">ИС «Моя школа». Организованы пять обучающих семинаров для педагогов. В образовательной деятельности </w:t>
      </w:r>
      <w:r w:rsidRPr="00670242">
        <w:rPr>
          <w:rFonts w:ascii="Times New Roman" w:eastAsia="Times New Roman" w:hAnsi="Times New Roman" w:cs="Times New Roman"/>
          <w:color w:val="000000"/>
          <w:sz w:val="24"/>
          <w:szCs w:val="24"/>
          <w:lang w:eastAsia="en-US"/>
        </w:rPr>
        <w:t xml:space="preserve">педагоги </w:t>
      </w:r>
      <w:r w:rsidR="00176E84">
        <w:rPr>
          <w:rFonts w:ascii="Times New Roman" w:eastAsia="Times New Roman" w:hAnsi="Times New Roman" w:cs="Times New Roman"/>
          <w:color w:val="000000"/>
          <w:sz w:val="24"/>
          <w:szCs w:val="24"/>
          <w:lang w:eastAsia="en-US"/>
        </w:rPr>
        <w:t xml:space="preserve">активно </w:t>
      </w:r>
      <w:r w:rsidRPr="00670242">
        <w:rPr>
          <w:rFonts w:ascii="Times New Roman" w:eastAsia="Times New Roman" w:hAnsi="Times New Roman" w:cs="Times New Roman"/>
          <w:color w:val="000000"/>
          <w:sz w:val="24"/>
          <w:szCs w:val="24"/>
          <w:lang w:eastAsia="en-US"/>
        </w:rPr>
        <w:t xml:space="preserve"> </w:t>
      </w:r>
      <w:r w:rsidR="00176E84">
        <w:rPr>
          <w:rFonts w:ascii="Times New Roman" w:eastAsia="Times New Roman" w:hAnsi="Times New Roman" w:cs="Times New Roman"/>
          <w:color w:val="000000"/>
          <w:sz w:val="24"/>
          <w:szCs w:val="24"/>
          <w:lang w:eastAsia="en-US"/>
        </w:rPr>
        <w:t xml:space="preserve">используют </w:t>
      </w:r>
      <w:r w:rsidRPr="00670242">
        <w:rPr>
          <w:rFonts w:ascii="Times New Roman" w:eastAsia="Times New Roman" w:hAnsi="Times New Roman" w:cs="Times New Roman"/>
          <w:color w:val="000000"/>
          <w:sz w:val="24"/>
          <w:szCs w:val="24"/>
          <w:lang w:eastAsia="en-US"/>
        </w:rPr>
        <w:t>функц</w:t>
      </w:r>
      <w:r w:rsidR="00176E84">
        <w:rPr>
          <w:rFonts w:ascii="Times New Roman" w:eastAsia="Times New Roman" w:hAnsi="Times New Roman" w:cs="Times New Roman"/>
          <w:color w:val="000000"/>
          <w:sz w:val="24"/>
          <w:szCs w:val="24"/>
          <w:lang w:eastAsia="en-US"/>
        </w:rPr>
        <w:t>иональные возможности платформы.</w:t>
      </w:r>
    </w:p>
    <w:p w14:paraId="1C1F6751" w14:textId="2E8A5270" w:rsidR="00670242" w:rsidRPr="00670242" w:rsidRDefault="00670242" w:rsidP="00670242">
      <w:pPr>
        <w:spacing w:line="240" w:lineRule="auto"/>
        <w:ind w:firstLine="720"/>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МАОУ «СОШ</w:t>
      </w:r>
      <w:r w:rsidRPr="00670242">
        <w:rPr>
          <w:rFonts w:ascii="Times New Roman" w:eastAsia="Times New Roman" w:hAnsi="Times New Roman" w:cs="Times New Roman"/>
          <w:color w:val="000000"/>
          <w:sz w:val="24"/>
          <w:szCs w:val="24"/>
          <w:lang w:eastAsia="en-US"/>
        </w:rPr>
        <w:t xml:space="preserve"> № 1</w:t>
      </w:r>
      <w:r>
        <w:rPr>
          <w:rFonts w:ascii="Times New Roman" w:eastAsia="Times New Roman" w:hAnsi="Times New Roman" w:cs="Times New Roman"/>
          <w:color w:val="000000"/>
          <w:sz w:val="24"/>
          <w:szCs w:val="24"/>
          <w:lang w:eastAsia="en-US"/>
        </w:rPr>
        <w:t>6</w:t>
      </w:r>
      <w:r w:rsidRPr="00670242">
        <w:rPr>
          <w:rFonts w:ascii="Times New Roman" w:eastAsia="Times New Roman" w:hAnsi="Times New Roman" w:cs="Times New Roman"/>
          <w:color w:val="000000"/>
          <w:sz w:val="24"/>
          <w:szCs w:val="24"/>
          <w:lang w:eastAsia="en-US"/>
        </w:rPr>
        <w:t xml:space="preserve">» осуществляет реализацию образовательных программ с применением ЭОР, </w:t>
      </w:r>
      <w:r w:rsidRPr="00F803F5">
        <w:rPr>
          <w:rFonts w:ascii="Times New Roman" w:eastAsia="Times New Roman" w:hAnsi="Times New Roman" w:cs="Times New Roman"/>
          <w:color w:val="000000"/>
          <w:sz w:val="24"/>
          <w:szCs w:val="24"/>
          <w:lang w:eastAsia="en-US"/>
        </w:rPr>
        <w:t>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w:t>
      </w:r>
      <w:r w:rsidR="0018350E" w:rsidRPr="00F803F5">
        <w:rPr>
          <w:rFonts w:ascii="Times New Roman" w:eastAsia="Times New Roman" w:hAnsi="Times New Roman" w:cs="Times New Roman"/>
          <w:color w:val="000000"/>
          <w:sz w:val="24"/>
          <w:szCs w:val="24"/>
          <w:lang w:eastAsia="en-US"/>
        </w:rPr>
        <w:t>ния РФ от 18.07.2024 № 499</w:t>
      </w:r>
      <w:r w:rsidRPr="00F803F5">
        <w:rPr>
          <w:rFonts w:ascii="Times New Roman" w:eastAsia="Times New Roman" w:hAnsi="Times New Roman" w:cs="Times New Roman"/>
          <w:color w:val="000000"/>
          <w:sz w:val="24"/>
          <w:szCs w:val="24"/>
          <w:lang w:eastAsia="en-US"/>
        </w:rPr>
        <w:t>).</w:t>
      </w:r>
    </w:p>
    <w:p w14:paraId="416F5849" w14:textId="7DDC57CA" w:rsidR="00670242" w:rsidRPr="00670242" w:rsidRDefault="00670242" w:rsidP="00670242">
      <w:pPr>
        <w:spacing w:line="240" w:lineRule="auto"/>
        <w:ind w:firstLine="720"/>
        <w:jc w:val="both"/>
        <w:rPr>
          <w:rFonts w:ascii="Times New Roman" w:eastAsia="Times New Roman" w:hAnsi="Times New Roman" w:cs="Times New Roman"/>
          <w:color w:val="000000"/>
          <w:sz w:val="24"/>
          <w:szCs w:val="24"/>
          <w:lang w:eastAsia="en-US"/>
        </w:rPr>
      </w:pPr>
      <w:r w:rsidRPr="00670242">
        <w:rPr>
          <w:rFonts w:ascii="Times New Roman" w:eastAsia="Times New Roman" w:hAnsi="Times New Roman" w:cs="Times New Roman"/>
          <w:color w:val="000000"/>
          <w:sz w:val="24"/>
          <w:szCs w:val="24"/>
          <w:lang w:eastAsia="en-US"/>
        </w:rPr>
        <w:t>В связи с этим в 202</w:t>
      </w:r>
      <w:r w:rsidR="00176E84">
        <w:rPr>
          <w:rFonts w:ascii="Times New Roman" w:eastAsia="Times New Roman" w:hAnsi="Times New Roman" w:cs="Times New Roman"/>
          <w:color w:val="000000"/>
          <w:sz w:val="24"/>
          <w:szCs w:val="24"/>
          <w:lang w:eastAsia="en-US"/>
        </w:rPr>
        <w:t>4</w:t>
      </w:r>
      <w:r w:rsidRPr="00670242">
        <w:rPr>
          <w:rFonts w:ascii="Times New Roman" w:eastAsia="Times New Roman" w:hAnsi="Times New Roman" w:cs="Times New Roman"/>
          <w:color w:val="000000"/>
          <w:sz w:val="24"/>
          <w:szCs w:val="24"/>
          <w:lang w:eastAsia="en-US"/>
        </w:rPr>
        <w:t xml:space="preserve"> году была проведена </w:t>
      </w:r>
      <w:r>
        <w:rPr>
          <w:rFonts w:ascii="Times New Roman" w:eastAsia="Times New Roman" w:hAnsi="Times New Roman" w:cs="Times New Roman"/>
          <w:color w:val="000000"/>
          <w:sz w:val="24"/>
          <w:szCs w:val="24"/>
          <w:lang w:eastAsia="en-US"/>
        </w:rPr>
        <w:t>проверка</w:t>
      </w:r>
      <w:r w:rsidRPr="00670242">
        <w:rPr>
          <w:rFonts w:ascii="Times New Roman" w:eastAsia="Times New Roman" w:hAnsi="Times New Roman" w:cs="Times New Roman"/>
          <w:color w:val="000000"/>
          <w:sz w:val="24"/>
          <w:szCs w:val="24"/>
          <w:lang w:eastAsia="en-US"/>
        </w:rPr>
        <w:t xml:space="preserve"> рабочих программ на предмет соответствия ЭОР, указанных в тематическом планировании, федеральному перечню. В ходе посещения уроков </w:t>
      </w:r>
      <w:r w:rsidR="00176E84">
        <w:rPr>
          <w:rFonts w:ascii="Times New Roman" w:eastAsia="Times New Roman" w:hAnsi="Times New Roman" w:cs="Times New Roman"/>
          <w:color w:val="000000"/>
          <w:sz w:val="24"/>
          <w:szCs w:val="24"/>
          <w:lang w:eastAsia="en-US"/>
        </w:rPr>
        <w:t xml:space="preserve">администрацией </w:t>
      </w:r>
      <w:r w:rsidRPr="00670242">
        <w:rPr>
          <w:rFonts w:ascii="Times New Roman" w:eastAsia="Times New Roman" w:hAnsi="Times New Roman" w:cs="Times New Roman"/>
          <w:color w:val="000000"/>
          <w:sz w:val="24"/>
          <w:szCs w:val="24"/>
          <w:lang w:eastAsia="en-US"/>
        </w:rPr>
        <w:t>осуществлялся контроль использования ЭОР.</w:t>
      </w:r>
    </w:p>
    <w:p w14:paraId="679AC727" w14:textId="77777777" w:rsidR="00670242" w:rsidRPr="00E2300E" w:rsidRDefault="00670242" w:rsidP="00670242">
      <w:pPr>
        <w:spacing w:line="240" w:lineRule="auto"/>
        <w:ind w:firstLine="720"/>
        <w:jc w:val="both"/>
        <w:rPr>
          <w:rFonts w:ascii="Times New Roman" w:eastAsia="Times New Roman" w:hAnsi="Times New Roman" w:cs="Times New Roman"/>
          <w:color w:val="000000"/>
          <w:sz w:val="24"/>
          <w:szCs w:val="24"/>
          <w:lang w:eastAsia="en-US"/>
        </w:rPr>
      </w:pPr>
      <w:r w:rsidRPr="00E2300E">
        <w:rPr>
          <w:rFonts w:ascii="Times New Roman" w:eastAsia="Times New Roman" w:hAnsi="Times New Roman" w:cs="Times New Roman"/>
          <w:color w:val="000000"/>
          <w:sz w:val="24"/>
          <w:szCs w:val="24"/>
          <w:lang w:eastAsia="en-US"/>
        </w:rPr>
        <w:t>По итогам контроля установлено:</w:t>
      </w:r>
    </w:p>
    <w:p w14:paraId="37D70CD1" w14:textId="0E0F6EFF" w:rsidR="00670242" w:rsidRPr="00670242" w:rsidRDefault="00670242" w:rsidP="00670242">
      <w:pPr>
        <w:numPr>
          <w:ilvl w:val="0"/>
          <w:numId w:val="30"/>
        </w:numPr>
        <w:spacing w:line="240" w:lineRule="auto"/>
        <w:ind w:left="0" w:firstLine="720"/>
        <w:jc w:val="both"/>
        <w:rPr>
          <w:rFonts w:ascii="Times New Roman" w:eastAsia="Times New Roman" w:hAnsi="Times New Roman" w:cs="Times New Roman"/>
          <w:color w:val="000000"/>
          <w:sz w:val="24"/>
          <w:szCs w:val="24"/>
          <w:lang w:eastAsia="en-US"/>
        </w:rPr>
      </w:pPr>
      <w:r w:rsidRPr="00670242">
        <w:rPr>
          <w:rFonts w:ascii="Times New Roman" w:eastAsia="Times New Roman" w:hAnsi="Times New Roman" w:cs="Times New Roman"/>
          <w:color w:val="000000"/>
          <w:sz w:val="24"/>
          <w:szCs w:val="24"/>
          <w:lang w:eastAsia="en-US"/>
        </w:rPr>
        <w:t>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w:t>
      </w:r>
      <w:r w:rsidR="00176E84">
        <w:rPr>
          <w:rFonts w:ascii="Times New Roman" w:eastAsia="Times New Roman" w:hAnsi="Times New Roman" w:cs="Times New Roman"/>
          <w:color w:val="000000"/>
          <w:sz w:val="24"/>
          <w:szCs w:val="24"/>
          <w:lang w:eastAsia="en-US"/>
        </w:rPr>
        <w:t>го, среднего общего образования.</w:t>
      </w:r>
    </w:p>
    <w:p w14:paraId="181064C0" w14:textId="50D35567" w:rsidR="00D96187" w:rsidRDefault="00670242" w:rsidP="00670242">
      <w:pPr>
        <w:numPr>
          <w:ilvl w:val="0"/>
          <w:numId w:val="30"/>
        </w:numPr>
        <w:spacing w:line="240" w:lineRule="auto"/>
        <w:ind w:left="0" w:firstLine="720"/>
        <w:jc w:val="both"/>
        <w:rPr>
          <w:rFonts w:ascii="Times New Roman" w:eastAsia="Times New Roman" w:hAnsi="Times New Roman" w:cs="Times New Roman"/>
          <w:color w:val="000000"/>
          <w:sz w:val="24"/>
          <w:szCs w:val="24"/>
          <w:lang w:eastAsia="en-US"/>
        </w:rPr>
      </w:pPr>
      <w:r w:rsidRPr="00670242">
        <w:rPr>
          <w:rFonts w:ascii="Times New Roman" w:eastAsia="Times New Roman" w:hAnsi="Times New Roman" w:cs="Times New Roman"/>
          <w:color w:val="000000"/>
          <w:sz w:val="24"/>
          <w:szCs w:val="24"/>
          <w:lang w:eastAsia="en-US"/>
        </w:rPr>
        <w:t>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w:t>
      </w:r>
      <w:r w:rsidR="00176E84">
        <w:rPr>
          <w:rFonts w:ascii="Times New Roman" w:eastAsia="Times New Roman" w:hAnsi="Times New Roman" w:cs="Times New Roman"/>
          <w:color w:val="000000"/>
          <w:sz w:val="24"/>
          <w:szCs w:val="24"/>
          <w:lang w:eastAsia="en-US"/>
        </w:rPr>
        <w:t>го, среднего общего образования.</w:t>
      </w:r>
    </w:p>
    <w:p w14:paraId="7D700C5A" w14:textId="043EBA0E" w:rsidR="004C5FD4" w:rsidRPr="004C5FD4" w:rsidRDefault="004C5FD4" w:rsidP="004C5FD4">
      <w:pPr>
        <w:spacing w:line="240" w:lineRule="auto"/>
        <w:jc w:val="both"/>
        <w:rPr>
          <w:rFonts w:ascii="Times New Roman" w:eastAsia="Times New Roman" w:hAnsi="Times New Roman" w:cs="Times New Roman"/>
          <w:color w:val="000000"/>
          <w:sz w:val="24"/>
          <w:szCs w:val="24"/>
          <w:lang w:eastAsia="en-US"/>
        </w:rPr>
      </w:pPr>
      <w:r w:rsidRPr="004C5FD4">
        <w:rPr>
          <w:rFonts w:ascii="Times New Roman" w:eastAsia="Times New Roman" w:hAnsi="Times New Roman" w:cs="Times New Roman"/>
          <w:color w:val="000000"/>
          <w:sz w:val="24"/>
          <w:szCs w:val="24"/>
          <w:lang w:eastAsia="en-US"/>
        </w:rPr>
        <w:t>В 2023/2024 учебном году Школа продолжила применять федеральную государственную</w:t>
      </w:r>
      <w:r>
        <w:rPr>
          <w:rFonts w:ascii="Times New Roman" w:eastAsia="Times New Roman" w:hAnsi="Times New Roman" w:cs="Times New Roman"/>
          <w:color w:val="000000"/>
          <w:sz w:val="24"/>
          <w:szCs w:val="24"/>
          <w:lang w:eastAsia="en-US"/>
        </w:rPr>
        <w:t xml:space="preserve"> </w:t>
      </w:r>
      <w:r w:rsidRPr="004C5FD4">
        <w:rPr>
          <w:rFonts w:ascii="Times New Roman" w:eastAsia="Times New Roman" w:hAnsi="Times New Roman" w:cs="Times New Roman"/>
          <w:color w:val="000000"/>
          <w:sz w:val="24"/>
          <w:szCs w:val="24"/>
          <w:lang w:eastAsia="en-US"/>
        </w:rPr>
        <w:t>информационную систему «Моя школа» (далее – ФГ</w:t>
      </w:r>
      <w:r>
        <w:rPr>
          <w:rFonts w:ascii="Times New Roman" w:eastAsia="Times New Roman" w:hAnsi="Times New Roman" w:cs="Times New Roman"/>
          <w:color w:val="000000"/>
          <w:sz w:val="24"/>
          <w:szCs w:val="24"/>
          <w:lang w:eastAsia="en-US"/>
        </w:rPr>
        <w:t xml:space="preserve">ИС «Моя школа») при организации </w:t>
      </w:r>
      <w:r w:rsidRPr="004C5FD4">
        <w:rPr>
          <w:rFonts w:ascii="Times New Roman" w:eastAsia="Times New Roman" w:hAnsi="Times New Roman" w:cs="Times New Roman"/>
          <w:color w:val="000000"/>
          <w:sz w:val="24"/>
          <w:szCs w:val="24"/>
          <w:lang w:eastAsia="en-US"/>
        </w:rPr>
        <w:t>учебного процесса при реализации ООП НОО, ООО и СО</w:t>
      </w:r>
      <w:r>
        <w:rPr>
          <w:rFonts w:ascii="Times New Roman" w:eastAsia="Times New Roman" w:hAnsi="Times New Roman" w:cs="Times New Roman"/>
          <w:color w:val="000000"/>
          <w:sz w:val="24"/>
          <w:szCs w:val="24"/>
          <w:lang w:eastAsia="en-US"/>
        </w:rPr>
        <w:t xml:space="preserve">О. В рамках работы во ФГИС «Моя </w:t>
      </w:r>
      <w:r w:rsidRPr="004C5FD4">
        <w:rPr>
          <w:rFonts w:ascii="Times New Roman" w:eastAsia="Times New Roman" w:hAnsi="Times New Roman" w:cs="Times New Roman"/>
          <w:color w:val="000000"/>
          <w:sz w:val="24"/>
          <w:szCs w:val="24"/>
          <w:lang w:eastAsia="en-US"/>
        </w:rPr>
        <w:t>школа» педагогические работники Школы:</w:t>
      </w:r>
    </w:p>
    <w:p w14:paraId="7B2DEC82" w14:textId="15C49C12" w:rsidR="004C5FD4" w:rsidRPr="004C5FD4" w:rsidRDefault="004C5FD4" w:rsidP="004C5FD4">
      <w:pPr>
        <w:spacing w:line="240" w:lineRule="auto"/>
        <w:ind w:firstLine="720"/>
        <w:jc w:val="both"/>
        <w:rPr>
          <w:rFonts w:ascii="Times New Roman" w:eastAsia="Times New Roman" w:hAnsi="Times New Roman" w:cs="Times New Roman"/>
          <w:color w:val="000000"/>
          <w:sz w:val="24"/>
          <w:szCs w:val="24"/>
          <w:lang w:eastAsia="en-US"/>
        </w:rPr>
      </w:pPr>
      <w:r w:rsidRPr="004C5FD4">
        <w:rPr>
          <w:rFonts w:ascii="Times New Roman" w:eastAsia="Times New Roman" w:hAnsi="Times New Roman" w:cs="Times New Roman"/>
          <w:color w:val="000000"/>
          <w:sz w:val="24"/>
          <w:szCs w:val="24"/>
          <w:lang w:eastAsia="en-US"/>
        </w:rPr>
        <w:t>используют сервисы электронных журналов и дневн</w:t>
      </w:r>
      <w:r>
        <w:rPr>
          <w:rFonts w:ascii="Times New Roman" w:eastAsia="Times New Roman" w:hAnsi="Times New Roman" w:cs="Times New Roman"/>
          <w:color w:val="000000"/>
          <w:sz w:val="24"/>
          <w:szCs w:val="24"/>
          <w:lang w:eastAsia="en-US"/>
        </w:rPr>
        <w:t xml:space="preserve">иков – с доступом для учителей, родителей </w:t>
      </w:r>
      <w:r w:rsidRPr="004C5FD4">
        <w:rPr>
          <w:rFonts w:ascii="Times New Roman" w:eastAsia="Times New Roman" w:hAnsi="Times New Roman" w:cs="Times New Roman"/>
          <w:color w:val="000000"/>
          <w:sz w:val="24"/>
          <w:szCs w:val="24"/>
          <w:lang w:eastAsia="en-US"/>
        </w:rPr>
        <w:t>и учеников; пользуются библиотекой цифрового о</w:t>
      </w:r>
      <w:r>
        <w:rPr>
          <w:rFonts w:ascii="Times New Roman" w:eastAsia="Times New Roman" w:hAnsi="Times New Roman" w:cs="Times New Roman"/>
          <w:color w:val="000000"/>
          <w:sz w:val="24"/>
          <w:szCs w:val="24"/>
          <w:lang w:eastAsia="en-US"/>
        </w:rPr>
        <w:t xml:space="preserve">бразовательного контента, в том числе презентациями, текстовыми документами, таблицами </w:t>
      </w:r>
      <w:r w:rsidRPr="004C5FD4">
        <w:rPr>
          <w:rFonts w:ascii="Times New Roman" w:eastAsia="Times New Roman" w:hAnsi="Times New Roman" w:cs="Times New Roman"/>
          <w:color w:val="000000"/>
          <w:sz w:val="24"/>
          <w:szCs w:val="24"/>
          <w:lang w:eastAsia="en-US"/>
        </w:rPr>
        <w:t>для образов</w:t>
      </w:r>
      <w:r>
        <w:rPr>
          <w:rFonts w:ascii="Times New Roman" w:eastAsia="Times New Roman" w:hAnsi="Times New Roman" w:cs="Times New Roman"/>
          <w:color w:val="000000"/>
          <w:sz w:val="24"/>
          <w:szCs w:val="24"/>
          <w:lang w:eastAsia="en-US"/>
        </w:rPr>
        <w:t xml:space="preserve">ательного </w:t>
      </w:r>
      <w:r w:rsidRPr="004C5FD4">
        <w:rPr>
          <w:rFonts w:ascii="Times New Roman" w:eastAsia="Times New Roman" w:hAnsi="Times New Roman" w:cs="Times New Roman"/>
          <w:color w:val="000000"/>
          <w:sz w:val="24"/>
          <w:szCs w:val="24"/>
          <w:lang w:eastAsia="en-US"/>
        </w:rPr>
        <w:t>процесса</w:t>
      </w:r>
      <w:r>
        <w:rPr>
          <w:rFonts w:ascii="Times New Roman" w:eastAsia="Times New Roman" w:hAnsi="Times New Roman" w:cs="Times New Roman"/>
          <w:color w:val="000000"/>
          <w:sz w:val="24"/>
          <w:szCs w:val="24"/>
          <w:lang w:eastAsia="en-US"/>
        </w:rPr>
        <w:t xml:space="preserve"> </w:t>
      </w:r>
      <w:r w:rsidRPr="004C5FD4">
        <w:rPr>
          <w:rFonts w:ascii="Times New Roman" w:eastAsia="Times New Roman" w:hAnsi="Times New Roman" w:cs="Times New Roman"/>
          <w:color w:val="000000"/>
          <w:sz w:val="24"/>
          <w:szCs w:val="24"/>
          <w:lang w:eastAsia="en-US"/>
        </w:rPr>
        <w:t>и совместной работы пользователей системы;</w:t>
      </w:r>
    </w:p>
    <w:p w14:paraId="2BD72992" w14:textId="77777777" w:rsidR="004C5FD4" w:rsidRPr="004C5FD4" w:rsidRDefault="004C5FD4" w:rsidP="004C5FD4">
      <w:pPr>
        <w:spacing w:line="240" w:lineRule="auto"/>
        <w:ind w:firstLine="720"/>
        <w:jc w:val="both"/>
        <w:rPr>
          <w:rFonts w:ascii="Times New Roman" w:eastAsia="Times New Roman" w:hAnsi="Times New Roman" w:cs="Times New Roman"/>
          <w:color w:val="000000"/>
          <w:sz w:val="24"/>
          <w:szCs w:val="24"/>
          <w:lang w:eastAsia="en-US"/>
        </w:rPr>
      </w:pPr>
      <w:r w:rsidRPr="004C5FD4">
        <w:rPr>
          <w:rFonts w:ascii="Times New Roman" w:eastAsia="Times New Roman" w:hAnsi="Times New Roman" w:cs="Times New Roman"/>
          <w:color w:val="000000"/>
          <w:sz w:val="24"/>
          <w:szCs w:val="24"/>
          <w:lang w:eastAsia="en-US"/>
        </w:rPr>
        <w:t>организуют персональную и групповую онлайн-коммуникацию пользователей, включая чаты</w:t>
      </w:r>
    </w:p>
    <w:p w14:paraId="7862808E" w14:textId="77777777" w:rsidR="004C5FD4" w:rsidRPr="004C5FD4" w:rsidRDefault="004C5FD4" w:rsidP="004C5FD4">
      <w:pPr>
        <w:spacing w:line="240" w:lineRule="auto"/>
        <w:jc w:val="both"/>
        <w:rPr>
          <w:rFonts w:ascii="Times New Roman" w:eastAsia="Times New Roman" w:hAnsi="Times New Roman" w:cs="Times New Roman"/>
          <w:color w:val="000000"/>
          <w:sz w:val="24"/>
          <w:szCs w:val="24"/>
          <w:lang w:eastAsia="en-US"/>
        </w:rPr>
      </w:pPr>
      <w:r w:rsidRPr="004C5FD4">
        <w:rPr>
          <w:rFonts w:ascii="Times New Roman" w:eastAsia="Times New Roman" w:hAnsi="Times New Roman" w:cs="Times New Roman"/>
          <w:color w:val="000000"/>
          <w:sz w:val="24"/>
          <w:szCs w:val="24"/>
          <w:lang w:eastAsia="en-US"/>
        </w:rPr>
        <w:t>и видеоконференции, в том числе посредством иных информационных систем;</w:t>
      </w:r>
    </w:p>
    <w:p w14:paraId="75EAC277" w14:textId="77777777" w:rsidR="004C5FD4" w:rsidRPr="004C5FD4" w:rsidRDefault="004C5FD4" w:rsidP="004C5FD4">
      <w:pPr>
        <w:spacing w:line="240" w:lineRule="auto"/>
        <w:ind w:firstLine="720"/>
        <w:jc w:val="both"/>
        <w:rPr>
          <w:rFonts w:ascii="Times New Roman" w:eastAsia="Times New Roman" w:hAnsi="Times New Roman" w:cs="Times New Roman"/>
          <w:color w:val="000000"/>
          <w:sz w:val="24"/>
          <w:szCs w:val="24"/>
          <w:lang w:eastAsia="en-US"/>
        </w:rPr>
      </w:pPr>
      <w:r w:rsidRPr="004C5FD4">
        <w:rPr>
          <w:rFonts w:ascii="Times New Roman" w:eastAsia="Times New Roman" w:hAnsi="Times New Roman" w:cs="Times New Roman"/>
          <w:color w:val="000000"/>
          <w:sz w:val="24"/>
          <w:szCs w:val="24"/>
          <w:lang w:eastAsia="en-US"/>
        </w:rPr>
        <w:t>разрабатывают КИМ, ключи правильных ответов, критерии проверки диагностических работ,</w:t>
      </w:r>
    </w:p>
    <w:p w14:paraId="4A334B3D" w14:textId="77777777" w:rsidR="004C5FD4" w:rsidRPr="004C5FD4" w:rsidRDefault="004C5FD4" w:rsidP="004C5FD4">
      <w:pPr>
        <w:spacing w:line="240" w:lineRule="auto"/>
        <w:jc w:val="both"/>
        <w:rPr>
          <w:rFonts w:ascii="Times New Roman" w:eastAsia="Times New Roman" w:hAnsi="Times New Roman" w:cs="Times New Roman"/>
          <w:color w:val="000000"/>
          <w:sz w:val="24"/>
          <w:szCs w:val="24"/>
          <w:lang w:eastAsia="en-US"/>
        </w:rPr>
      </w:pPr>
      <w:r w:rsidRPr="004C5FD4">
        <w:rPr>
          <w:rFonts w:ascii="Times New Roman" w:eastAsia="Times New Roman" w:hAnsi="Times New Roman" w:cs="Times New Roman"/>
          <w:color w:val="000000"/>
          <w:sz w:val="24"/>
          <w:szCs w:val="24"/>
          <w:lang w:eastAsia="en-US"/>
        </w:rPr>
        <w:t>проводят такие работы и экспертизу развернутых ответов;</w:t>
      </w:r>
    </w:p>
    <w:p w14:paraId="56F0335E" w14:textId="419C665E" w:rsidR="004C5FD4" w:rsidRPr="004C5FD4" w:rsidRDefault="004C5FD4" w:rsidP="004C5FD4">
      <w:pPr>
        <w:spacing w:line="240" w:lineRule="auto"/>
        <w:ind w:firstLine="720"/>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транслируют в классах цифровые образовательные решения с использованием средств отображения информации.</w:t>
      </w:r>
    </w:p>
    <w:p w14:paraId="23B53630" w14:textId="1A3C11E5" w:rsidR="004C5FD4" w:rsidRDefault="004C5FD4" w:rsidP="004C5FD4">
      <w:pPr>
        <w:spacing w:line="240" w:lineRule="auto"/>
        <w:ind w:firstLine="720"/>
        <w:jc w:val="both"/>
        <w:rPr>
          <w:rFonts w:ascii="Times New Roman" w:eastAsia="Times New Roman" w:hAnsi="Times New Roman" w:cs="Times New Roman"/>
          <w:color w:val="000000"/>
          <w:sz w:val="24"/>
          <w:szCs w:val="24"/>
          <w:lang w:eastAsia="en-US"/>
        </w:rPr>
      </w:pPr>
      <w:r w:rsidRPr="004C5FD4">
        <w:rPr>
          <w:rFonts w:ascii="Times New Roman" w:eastAsia="Times New Roman" w:hAnsi="Times New Roman" w:cs="Times New Roman"/>
          <w:color w:val="000000"/>
          <w:sz w:val="24"/>
          <w:szCs w:val="24"/>
          <w:lang w:eastAsia="en-US"/>
        </w:rPr>
        <w:t xml:space="preserve">Педагоги отмечают, что им стало проще планировать </w:t>
      </w:r>
      <w:r>
        <w:rPr>
          <w:rFonts w:ascii="Times New Roman" w:eastAsia="Times New Roman" w:hAnsi="Times New Roman" w:cs="Times New Roman"/>
          <w:color w:val="000000"/>
          <w:sz w:val="24"/>
          <w:szCs w:val="24"/>
          <w:lang w:eastAsia="en-US"/>
        </w:rPr>
        <w:t xml:space="preserve">уроки и контролировать усвоение </w:t>
      </w:r>
      <w:r w:rsidRPr="004C5FD4">
        <w:rPr>
          <w:rFonts w:ascii="Times New Roman" w:eastAsia="Times New Roman" w:hAnsi="Times New Roman" w:cs="Times New Roman"/>
          <w:color w:val="000000"/>
          <w:sz w:val="24"/>
          <w:szCs w:val="24"/>
          <w:lang w:eastAsia="en-US"/>
        </w:rPr>
        <w:t>учебного материала учащимися благодаря сервисам ФГИ</w:t>
      </w:r>
      <w:r>
        <w:rPr>
          <w:rFonts w:ascii="Times New Roman" w:eastAsia="Times New Roman" w:hAnsi="Times New Roman" w:cs="Times New Roman"/>
          <w:color w:val="000000"/>
          <w:sz w:val="24"/>
          <w:szCs w:val="24"/>
          <w:lang w:eastAsia="en-US"/>
        </w:rPr>
        <w:t xml:space="preserve">С «Моя школа». Но сбои в работе </w:t>
      </w:r>
      <w:r w:rsidRPr="004C5FD4">
        <w:rPr>
          <w:rFonts w:ascii="Times New Roman" w:eastAsia="Times New Roman" w:hAnsi="Times New Roman" w:cs="Times New Roman"/>
          <w:color w:val="000000"/>
          <w:sz w:val="24"/>
          <w:szCs w:val="24"/>
          <w:lang w:eastAsia="en-US"/>
        </w:rPr>
        <w:t>системы затрудняют эту работу. Мониторинг успеваемости пока</w:t>
      </w:r>
      <w:r>
        <w:rPr>
          <w:rFonts w:ascii="Times New Roman" w:eastAsia="Times New Roman" w:hAnsi="Times New Roman" w:cs="Times New Roman"/>
          <w:color w:val="000000"/>
          <w:sz w:val="24"/>
          <w:szCs w:val="24"/>
          <w:lang w:eastAsia="en-US"/>
        </w:rPr>
        <w:t xml:space="preserve">зал, что с начала использования </w:t>
      </w:r>
      <w:r w:rsidRPr="004C5FD4">
        <w:rPr>
          <w:rFonts w:ascii="Times New Roman" w:eastAsia="Times New Roman" w:hAnsi="Times New Roman" w:cs="Times New Roman"/>
          <w:color w:val="000000"/>
          <w:sz w:val="24"/>
          <w:szCs w:val="24"/>
          <w:lang w:eastAsia="en-US"/>
        </w:rPr>
        <w:t>контента и сервисов ФГИС «Моя школа» успеваемость у</w:t>
      </w:r>
      <w:r>
        <w:rPr>
          <w:rFonts w:ascii="Times New Roman" w:eastAsia="Times New Roman" w:hAnsi="Times New Roman" w:cs="Times New Roman"/>
          <w:color w:val="000000"/>
          <w:sz w:val="24"/>
          <w:szCs w:val="24"/>
          <w:lang w:eastAsia="en-US"/>
        </w:rPr>
        <w:t>чеников 1–11-х классов осталась на прежне</w:t>
      </w:r>
      <w:r w:rsidRPr="004C5FD4">
        <w:rPr>
          <w:rFonts w:ascii="Times New Roman" w:eastAsia="Times New Roman" w:hAnsi="Times New Roman" w:cs="Times New Roman"/>
          <w:color w:val="000000"/>
          <w:sz w:val="24"/>
          <w:szCs w:val="24"/>
          <w:lang w:eastAsia="en-US"/>
        </w:rPr>
        <w:t>м уровне.</w:t>
      </w:r>
    </w:p>
    <w:p w14:paraId="571CBB9E" w14:textId="77777777" w:rsidR="00670242" w:rsidRDefault="00670242" w:rsidP="00670242">
      <w:pPr>
        <w:spacing w:line="240" w:lineRule="auto"/>
        <w:ind w:left="720"/>
        <w:jc w:val="both"/>
        <w:rPr>
          <w:rFonts w:ascii="Times New Roman" w:eastAsia="Times New Roman" w:hAnsi="Times New Roman" w:cs="Times New Roman"/>
          <w:color w:val="000000"/>
          <w:sz w:val="24"/>
          <w:szCs w:val="24"/>
          <w:lang w:eastAsia="en-US"/>
        </w:rPr>
      </w:pPr>
    </w:p>
    <w:p w14:paraId="06055CB0" w14:textId="77777777" w:rsidR="00670242" w:rsidRPr="002A3E51" w:rsidRDefault="00670242" w:rsidP="00670242">
      <w:pPr>
        <w:jc w:val="center"/>
        <w:rPr>
          <w:rFonts w:hAnsi="Times New Roman" w:cs="Times New Roman"/>
          <w:sz w:val="24"/>
          <w:szCs w:val="24"/>
        </w:rPr>
      </w:pPr>
      <w:r w:rsidRPr="002A3E51">
        <w:rPr>
          <w:rFonts w:hAnsi="Times New Roman" w:cs="Times New Roman"/>
          <w:sz w:val="24"/>
          <w:szCs w:val="24"/>
        </w:rPr>
        <w:t>Профили</w:t>
      </w:r>
      <w:r w:rsidRPr="002A3E51">
        <w:rPr>
          <w:rFonts w:hAnsi="Times New Roman" w:cs="Times New Roman"/>
          <w:sz w:val="24"/>
          <w:szCs w:val="24"/>
        </w:rPr>
        <w:t xml:space="preserve"> </w:t>
      </w:r>
      <w:r w:rsidRPr="002A3E51">
        <w:rPr>
          <w:rFonts w:hAnsi="Times New Roman" w:cs="Times New Roman"/>
          <w:sz w:val="24"/>
          <w:szCs w:val="24"/>
        </w:rPr>
        <w:t>обучения</w:t>
      </w:r>
    </w:p>
    <w:p w14:paraId="16C17633" w14:textId="1DCABA9B" w:rsidR="00670242" w:rsidRPr="002A3E51" w:rsidRDefault="00670242" w:rsidP="00670242">
      <w:pPr>
        <w:rPr>
          <w:rFonts w:hAnsi="Times New Roman" w:cs="Times New Roman"/>
          <w:sz w:val="24"/>
          <w:szCs w:val="24"/>
        </w:rPr>
      </w:pPr>
      <w:r w:rsidRPr="00176E84">
        <w:rPr>
          <w:rFonts w:ascii="Times New Roman" w:hAnsi="Times New Roman" w:cs="Times New Roman"/>
          <w:sz w:val="24"/>
          <w:szCs w:val="24"/>
        </w:rPr>
        <w:t>В 202</w:t>
      </w:r>
      <w:r w:rsidR="00176E84">
        <w:rPr>
          <w:rFonts w:ascii="Times New Roman" w:hAnsi="Times New Roman" w:cs="Times New Roman"/>
          <w:sz w:val="24"/>
          <w:szCs w:val="24"/>
        </w:rPr>
        <w:t>3</w:t>
      </w:r>
      <w:r w:rsidRPr="00176E84">
        <w:rPr>
          <w:rFonts w:ascii="Times New Roman" w:hAnsi="Times New Roman" w:cs="Times New Roman"/>
          <w:sz w:val="24"/>
          <w:szCs w:val="24"/>
        </w:rPr>
        <w:t>/2</w:t>
      </w:r>
      <w:r w:rsidR="00176E84">
        <w:rPr>
          <w:rFonts w:ascii="Times New Roman" w:hAnsi="Times New Roman" w:cs="Times New Roman"/>
          <w:sz w:val="24"/>
          <w:szCs w:val="24"/>
        </w:rPr>
        <w:t>4</w:t>
      </w:r>
      <w:r w:rsidRPr="002A3E51">
        <w:rPr>
          <w:rFonts w:hAnsi="Times New Roman" w:cs="Times New Roman"/>
          <w:sz w:val="24"/>
          <w:szCs w:val="24"/>
        </w:rPr>
        <w:t xml:space="preserve"> </w:t>
      </w:r>
      <w:r w:rsidRPr="002A3E51">
        <w:rPr>
          <w:rFonts w:hAnsi="Times New Roman" w:cs="Times New Roman"/>
          <w:sz w:val="24"/>
          <w:szCs w:val="24"/>
        </w:rPr>
        <w:t>году</w:t>
      </w:r>
      <w:r w:rsidRPr="002A3E51">
        <w:rPr>
          <w:rFonts w:hAnsi="Times New Roman" w:cs="Times New Roman"/>
          <w:sz w:val="24"/>
          <w:szCs w:val="24"/>
        </w:rPr>
        <w:t xml:space="preserve"> </w:t>
      </w:r>
      <w:r w:rsidRPr="002A3E51">
        <w:rPr>
          <w:rFonts w:hAnsi="Times New Roman" w:cs="Times New Roman"/>
          <w:sz w:val="24"/>
          <w:szCs w:val="24"/>
        </w:rPr>
        <w:t>для</w:t>
      </w:r>
      <w:r w:rsidRPr="002A3E51">
        <w:rPr>
          <w:rFonts w:hAnsi="Times New Roman" w:cs="Times New Roman"/>
          <w:sz w:val="24"/>
          <w:szCs w:val="24"/>
        </w:rPr>
        <w:t xml:space="preserve"> </w:t>
      </w:r>
      <w:r w:rsidRPr="002A3E51">
        <w:rPr>
          <w:rFonts w:hAnsi="Times New Roman" w:cs="Times New Roman"/>
          <w:sz w:val="24"/>
          <w:szCs w:val="24"/>
        </w:rPr>
        <w:t>обучающихся</w:t>
      </w:r>
      <w:r w:rsidR="002866BD">
        <w:rPr>
          <w:rFonts w:hAnsi="Times New Roman" w:cs="Times New Roman"/>
          <w:sz w:val="24"/>
          <w:szCs w:val="24"/>
        </w:rPr>
        <w:t xml:space="preserve"> 10</w:t>
      </w:r>
      <w:r w:rsidRPr="002A3E51">
        <w:rPr>
          <w:rFonts w:hAnsi="Times New Roman" w:cs="Times New Roman"/>
          <w:sz w:val="24"/>
          <w:szCs w:val="24"/>
        </w:rPr>
        <w:t>-</w:t>
      </w:r>
      <w:r w:rsidRPr="002A3E51">
        <w:rPr>
          <w:rFonts w:hAnsi="Times New Roman" w:cs="Times New Roman"/>
          <w:sz w:val="24"/>
          <w:szCs w:val="24"/>
        </w:rPr>
        <w:t>х</w:t>
      </w:r>
      <w:r w:rsidRPr="002A3E51">
        <w:rPr>
          <w:rFonts w:hAnsi="Times New Roman" w:cs="Times New Roman"/>
          <w:sz w:val="24"/>
          <w:szCs w:val="24"/>
        </w:rPr>
        <w:t xml:space="preserve"> </w:t>
      </w:r>
      <w:r w:rsidRPr="002A3E51">
        <w:rPr>
          <w:rFonts w:hAnsi="Times New Roman" w:cs="Times New Roman"/>
          <w:sz w:val="24"/>
          <w:szCs w:val="24"/>
        </w:rPr>
        <w:t>классов</w:t>
      </w:r>
      <w:r w:rsidR="002A3E51" w:rsidRPr="002A3E51">
        <w:rPr>
          <w:rFonts w:hAnsi="Times New Roman" w:cs="Times New Roman"/>
          <w:sz w:val="24"/>
          <w:szCs w:val="24"/>
        </w:rPr>
        <w:t xml:space="preserve"> </w:t>
      </w:r>
      <w:r w:rsidR="002A3E51" w:rsidRPr="002A3E51">
        <w:rPr>
          <w:rFonts w:hAnsi="Times New Roman" w:cs="Times New Roman"/>
          <w:sz w:val="24"/>
          <w:szCs w:val="24"/>
        </w:rPr>
        <w:t>был</w:t>
      </w:r>
      <w:r w:rsidR="002A3E51" w:rsidRPr="002A3E51">
        <w:rPr>
          <w:rFonts w:hAnsi="Times New Roman" w:cs="Times New Roman"/>
          <w:sz w:val="24"/>
          <w:szCs w:val="24"/>
        </w:rPr>
        <w:t xml:space="preserve"> </w:t>
      </w:r>
      <w:r w:rsidR="002A3E51" w:rsidRPr="002A3E51">
        <w:rPr>
          <w:rFonts w:hAnsi="Times New Roman" w:cs="Times New Roman"/>
          <w:sz w:val="24"/>
          <w:szCs w:val="24"/>
        </w:rPr>
        <w:t>сформирован</w:t>
      </w:r>
      <w:r w:rsidR="002A3E51" w:rsidRPr="002A3E51">
        <w:rPr>
          <w:rFonts w:hAnsi="Times New Roman" w:cs="Times New Roman"/>
          <w:sz w:val="24"/>
          <w:szCs w:val="24"/>
        </w:rPr>
        <w:t xml:space="preserve"> </w:t>
      </w:r>
      <w:r w:rsidR="002A3E51" w:rsidRPr="002A3E51">
        <w:rPr>
          <w:rFonts w:hAnsi="Times New Roman" w:cs="Times New Roman"/>
          <w:sz w:val="24"/>
          <w:szCs w:val="24"/>
        </w:rPr>
        <w:t>универсальный</w:t>
      </w:r>
      <w:r w:rsidR="002A3E51" w:rsidRPr="002A3E51">
        <w:rPr>
          <w:rFonts w:hAnsi="Times New Roman" w:cs="Times New Roman"/>
          <w:sz w:val="24"/>
          <w:szCs w:val="24"/>
        </w:rPr>
        <w:t xml:space="preserve"> </w:t>
      </w:r>
      <w:r w:rsidR="002A3E51" w:rsidRPr="002A3E51">
        <w:rPr>
          <w:rFonts w:hAnsi="Times New Roman" w:cs="Times New Roman"/>
          <w:sz w:val="24"/>
          <w:szCs w:val="24"/>
        </w:rPr>
        <w:t>профиль</w:t>
      </w:r>
      <w:r w:rsidR="002A3E51" w:rsidRPr="002A3E51">
        <w:rPr>
          <w:rFonts w:hAnsi="Times New Roman" w:cs="Times New Roman"/>
          <w:sz w:val="24"/>
          <w:szCs w:val="24"/>
        </w:rPr>
        <w:t xml:space="preserve"> </w:t>
      </w:r>
      <w:r w:rsidR="002A3E51" w:rsidRPr="002A3E51">
        <w:rPr>
          <w:rFonts w:hAnsi="Times New Roman" w:cs="Times New Roman"/>
          <w:sz w:val="24"/>
          <w:szCs w:val="24"/>
        </w:rPr>
        <w:t>обучения</w:t>
      </w:r>
      <w:r w:rsidRPr="002A3E51">
        <w:rPr>
          <w:rFonts w:hAnsi="Times New Roman" w:cs="Times New Roman"/>
          <w:sz w:val="24"/>
          <w:szCs w:val="24"/>
        </w:rPr>
        <w:t xml:space="preserve">. </w:t>
      </w:r>
    </w:p>
    <w:p w14:paraId="16E04717" w14:textId="77777777" w:rsidR="00670242" w:rsidRPr="002A3E51" w:rsidRDefault="00670242" w:rsidP="00670242">
      <w:pPr>
        <w:rPr>
          <w:rFonts w:hAnsi="Times New Roman" w:cs="Times New Roman"/>
          <w:sz w:val="24"/>
          <w:szCs w:val="24"/>
        </w:rPr>
      </w:pPr>
      <w:r w:rsidRPr="002A3E51">
        <w:rPr>
          <w:rFonts w:hAnsi="Times New Roman" w:cs="Times New Roman"/>
          <w:sz w:val="24"/>
          <w:szCs w:val="24"/>
        </w:rPr>
        <w:t>Таблица</w:t>
      </w:r>
      <w:r w:rsidRPr="002A3E51">
        <w:rPr>
          <w:rFonts w:hAnsi="Times New Roman" w:cs="Times New Roman"/>
          <w:sz w:val="24"/>
          <w:szCs w:val="24"/>
        </w:rPr>
        <w:t xml:space="preserve"> 3. </w:t>
      </w:r>
      <w:r w:rsidRPr="002A3E51">
        <w:rPr>
          <w:rFonts w:hAnsi="Times New Roman" w:cs="Times New Roman"/>
          <w:sz w:val="24"/>
          <w:szCs w:val="24"/>
        </w:rPr>
        <w:t>Профили</w:t>
      </w:r>
      <w:r w:rsidRPr="002A3E51">
        <w:rPr>
          <w:rFonts w:hAnsi="Times New Roman" w:cs="Times New Roman"/>
          <w:sz w:val="24"/>
          <w:szCs w:val="24"/>
        </w:rPr>
        <w:t xml:space="preserve"> </w:t>
      </w:r>
      <w:r w:rsidRPr="002A3E51">
        <w:rPr>
          <w:rFonts w:hAnsi="Times New Roman" w:cs="Times New Roman"/>
          <w:sz w:val="24"/>
          <w:szCs w:val="24"/>
        </w:rPr>
        <w:t>и</w:t>
      </w:r>
      <w:r w:rsidRPr="002A3E51">
        <w:rPr>
          <w:rFonts w:hAnsi="Times New Roman" w:cs="Times New Roman"/>
          <w:sz w:val="24"/>
          <w:szCs w:val="24"/>
        </w:rPr>
        <w:t xml:space="preserve"> </w:t>
      </w:r>
      <w:r w:rsidRPr="002A3E51">
        <w:rPr>
          <w:rFonts w:hAnsi="Times New Roman" w:cs="Times New Roman"/>
          <w:sz w:val="24"/>
          <w:szCs w:val="24"/>
        </w:rPr>
        <w:t>предметы</w:t>
      </w:r>
      <w:r w:rsidRPr="002A3E51">
        <w:rPr>
          <w:rFonts w:hAnsi="Times New Roman" w:cs="Times New Roman"/>
          <w:sz w:val="24"/>
          <w:szCs w:val="24"/>
        </w:rPr>
        <w:t xml:space="preserve"> </w:t>
      </w:r>
      <w:r w:rsidRPr="002A3E51">
        <w:rPr>
          <w:rFonts w:hAnsi="Times New Roman" w:cs="Times New Roman"/>
          <w:sz w:val="24"/>
          <w:szCs w:val="24"/>
        </w:rPr>
        <w:t>на</w:t>
      </w:r>
      <w:r w:rsidRPr="002A3E51">
        <w:rPr>
          <w:rFonts w:hAnsi="Times New Roman" w:cs="Times New Roman"/>
          <w:sz w:val="24"/>
          <w:szCs w:val="24"/>
        </w:rPr>
        <w:t xml:space="preserve"> </w:t>
      </w:r>
      <w:r w:rsidRPr="002A3E51">
        <w:rPr>
          <w:rFonts w:hAnsi="Times New Roman" w:cs="Times New Roman"/>
          <w:sz w:val="24"/>
          <w:szCs w:val="24"/>
        </w:rPr>
        <w:t>углубленном</w:t>
      </w:r>
      <w:r w:rsidRPr="002A3E51">
        <w:rPr>
          <w:rFonts w:hAnsi="Times New Roman" w:cs="Times New Roman"/>
          <w:sz w:val="24"/>
          <w:szCs w:val="24"/>
        </w:rPr>
        <w:t xml:space="preserve"> </w:t>
      </w:r>
      <w:r w:rsidRPr="002A3E51">
        <w:rPr>
          <w:rFonts w:hAnsi="Times New Roman" w:cs="Times New Roman"/>
          <w:sz w:val="24"/>
          <w:szCs w:val="24"/>
        </w:rPr>
        <w:t>уровне</w:t>
      </w:r>
    </w:p>
    <w:tbl>
      <w:tblPr>
        <w:tblW w:w="0" w:type="auto"/>
        <w:tblCellMar>
          <w:top w:w="15" w:type="dxa"/>
          <w:left w:w="15" w:type="dxa"/>
          <w:bottom w:w="15" w:type="dxa"/>
          <w:right w:w="15" w:type="dxa"/>
        </w:tblCellMar>
        <w:tblLook w:val="0600" w:firstRow="0" w:lastRow="0" w:firstColumn="0" w:lastColumn="0" w:noHBand="1" w:noVBand="1"/>
      </w:tblPr>
      <w:tblGrid>
        <w:gridCol w:w="1779"/>
        <w:gridCol w:w="2044"/>
        <w:gridCol w:w="3318"/>
        <w:gridCol w:w="3318"/>
      </w:tblGrid>
      <w:tr w:rsidR="002A3E51" w:rsidRPr="002A3E51" w14:paraId="235846AD" w14:textId="77777777" w:rsidTr="00882D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13F88D" w14:textId="77777777" w:rsidR="00670242" w:rsidRPr="002A3E51" w:rsidRDefault="00670242" w:rsidP="00882D5B">
            <w:pPr>
              <w:jc w:val="center"/>
              <w:rPr>
                <w:rFonts w:hAnsi="Times New Roman" w:cs="Times New Roman"/>
                <w:sz w:val="24"/>
                <w:szCs w:val="24"/>
              </w:rPr>
            </w:pPr>
            <w:r w:rsidRPr="002A3E51">
              <w:rPr>
                <w:rFonts w:hAnsi="Times New Roman" w:cs="Times New Roman"/>
                <w:sz w:val="24"/>
                <w:szCs w:val="24"/>
              </w:rPr>
              <w:t>Профиль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32FFBB" w14:textId="77777777" w:rsidR="00670242" w:rsidRPr="002A3E51" w:rsidRDefault="00670242" w:rsidP="00882D5B">
            <w:pPr>
              <w:jc w:val="center"/>
              <w:rPr>
                <w:rFonts w:hAnsi="Times New Roman" w:cs="Times New Roman"/>
                <w:sz w:val="24"/>
                <w:szCs w:val="24"/>
              </w:rPr>
            </w:pPr>
            <w:r w:rsidRPr="002A3E51">
              <w:rPr>
                <w:rFonts w:hAnsi="Times New Roman" w:cs="Times New Roman"/>
                <w:sz w:val="24"/>
                <w:szCs w:val="24"/>
              </w:rPr>
              <w:t>Профильные</w:t>
            </w:r>
            <w:r w:rsidRPr="002A3E51">
              <w:rPr>
                <w:rFonts w:hAnsi="Times New Roman" w:cs="Times New Roman"/>
                <w:sz w:val="24"/>
                <w:szCs w:val="24"/>
              </w:rPr>
              <w:t xml:space="preserve"> </w:t>
            </w:r>
            <w:r w:rsidRPr="002A3E51">
              <w:rPr>
                <w:rFonts w:hAnsi="Times New Roman" w:cs="Times New Roman"/>
                <w:sz w:val="24"/>
                <w:szCs w:val="24"/>
              </w:rPr>
              <w:t>предметы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897FD9" w14:textId="56D9C96A" w:rsidR="002866BD" w:rsidRPr="002866BD" w:rsidRDefault="00670242" w:rsidP="002866BD">
            <w:pPr>
              <w:jc w:val="center"/>
              <w:rPr>
                <w:rFonts w:ascii="Times New Roman" w:hAnsi="Times New Roman" w:cs="Times New Roman"/>
                <w:sz w:val="24"/>
                <w:szCs w:val="24"/>
              </w:rPr>
            </w:pPr>
            <w:r w:rsidRPr="002866BD">
              <w:rPr>
                <w:rFonts w:ascii="Times New Roman" w:hAnsi="Times New Roman" w:cs="Times New Roman"/>
                <w:sz w:val="24"/>
                <w:szCs w:val="24"/>
              </w:rPr>
              <w:t xml:space="preserve">Количество </w:t>
            </w:r>
            <w:r w:rsidR="00EE79AF" w:rsidRPr="002866BD">
              <w:rPr>
                <w:rFonts w:ascii="Times New Roman" w:hAnsi="Times New Roman" w:cs="Times New Roman"/>
                <w:sz w:val="24"/>
                <w:szCs w:val="24"/>
              </w:rPr>
              <w:t>обучающихся</w:t>
            </w:r>
            <w:r w:rsidR="002866BD">
              <w:rPr>
                <w:rFonts w:ascii="Times New Roman" w:hAnsi="Times New Roman" w:cs="Times New Roman"/>
                <w:sz w:val="24"/>
                <w:szCs w:val="24"/>
              </w:rPr>
              <w:t>, обучающихся по профилю в 2022/23</w:t>
            </w:r>
            <w:r w:rsidRPr="002866BD">
              <w:rPr>
                <w:rFonts w:ascii="Times New Roman" w:hAnsi="Times New Roman" w:cs="Times New Roman"/>
                <w:sz w:val="24"/>
                <w:szCs w:val="24"/>
              </w:rPr>
              <w:t xml:space="preserve"> 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FA9CA5" w14:textId="5021367B" w:rsidR="00670242" w:rsidRPr="002866BD" w:rsidRDefault="00670242" w:rsidP="00882D5B">
            <w:pPr>
              <w:rPr>
                <w:rFonts w:ascii="Times New Roman" w:hAnsi="Times New Roman" w:cs="Times New Roman"/>
              </w:rPr>
            </w:pPr>
            <w:r w:rsidRPr="002866BD">
              <w:rPr>
                <w:rFonts w:ascii="Times New Roman" w:hAnsi="Times New Roman" w:cs="Times New Roman"/>
                <w:sz w:val="24"/>
                <w:szCs w:val="24"/>
              </w:rPr>
              <w:t>Количество</w:t>
            </w:r>
            <w:r w:rsidR="00EE79AF" w:rsidRPr="002866BD">
              <w:rPr>
                <w:rFonts w:ascii="Times New Roman" w:hAnsi="Times New Roman" w:cs="Times New Roman"/>
                <w:sz w:val="24"/>
                <w:szCs w:val="24"/>
              </w:rPr>
              <w:t xml:space="preserve"> обучающихся</w:t>
            </w:r>
            <w:r w:rsidR="002866BD">
              <w:rPr>
                <w:rFonts w:ascii="Times New Roman" w:hAnsi="Times New Roman" w:cs="Times New Roman"/>
                <w:sz w:val="24"/>
                <w:szCs w:val="24"/>
              </w:rPr>
              <w:t>, обучающихся по профилю в 2023/24</w:t>
            </w:r>
            <w:r w:rsidRPr="002866BD">
              <w:rPr>
                <w:rFonts w:ascii="Times New Roman" w:hAnsi="Times New Roman" w:cs="Times New Roman"/>
                <w:sz w:val="24"/>
                <w:szCs w:val="24"/>
              </w:rPr>
              <w:t xml:space="preserve"> учебном году</w:t>
            </w:r>
          </w:p>
        </w:tc>
      </w:tr>
      <w:tr w:rsidR="002A3E51" w:rsidRPr="002A3E51" w14:paraId="4EE5F002" w14:textId="77777777" w:rsidTr="004C5FD4">
        <w:trPr>
          <w:trHeight w:val="50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3C4E75" w14:textId="77777777" w:rsidR="00670242" w:rsidRPr="002A3E51" w:rsidRDefault="00670242" w:rsidP="00882D5B">
            <w:r w:rsidRPr="002A3E51">
              <w:rPr>
                <w:rFonts w:hAnsi="Times New Roman" w:cs="Times New Roman"/>
                <w:sz w:val="24"/>
                <w:szCs w:val="24"/>
              </w:rPr>
              <w:t>Универсальный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4462BE" w14:textId="5A7C9BA8" w:rsidR="00670242" w:rsidRPr="00176E84" w:rsidRDefault="009E5BCA" w:rsidP="00882D5B">
            <w:pPr>
              <w:rPr>
                <w:rFonts w:ascii="Times New Roman" w:hAnsi="Times New Roman" w:cs="Times New Roman"/>
                <w:sz w:val="24"/>
                <w:szCs w:val="24"/>
              </w:rPr>
            </w:pPr>
            <w:r>
              <w:rPr>
                <w:rFonts w:ascii="Times New Roman" w:hAnsi="Times New Roman" w:cs="Times New Roman"/>
                <w:sz w:val="24"/>
                <w:szCs w:val="24"/>
              </w:rPr>
              <w:t>Литература</w:t>
            </w:r>
          </w:p>
          <w:p w14:paraId="149AAA8F" w14:textId="36BDBC2F" w:rsidR="002A3E51" w:rsidRPr="002A3E51" w:rsidRDefault="002A3E51" w:rsidP="00882D5B">
            <w:r w:rsidRPr="004C5FD4">
              <w:rPr>
                <w:rFonts w:ascii="Times New Roman" w:hAnsi="Times New Roman" w:cs="Times New Roman"/>
                <w:sz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8DF171" w14:textId="2193DBEF" w:rsidR="00670242" w:rsidRPr="002866BD" w:rsidRDefault="002A3E51" w:rsidP="00882D5B">
            <w:pPr>
              <w:jc w:val="center"/>
              <w:rPr>
                <w:rFonts w:ascii="Times New Roman" w:hAnsi="Times New Roman" w:cs="Times New Roman"/>
                <w:sz w:val="24"/>
                <w:szCs w:val="24"/>
              </w:rPr>
            </w:pPr>
            <w:r w:rsidRPr="002866BD">
              <w:rPr>
                <w:rFonts w:ascii="Times New Roman" w:hAnsi="Times New Roman" w:cs="Times New Roman"/>
                <w:sz w:val="24"/>
                <w:szCs w:val="24"/>
              </w:rPr>
              <w:t>4</w:t>
            </w:r>
            <w:r w:rsidR="002866BD">
              <w:rPr>
                <w:rFonts w:ascii="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742616" w14:textId="32BD9A81" w:rsidR="00670242" w:rsidRPr="002866BD" w:rsidRDefault="009E5BCA" w:rsidP="00882D5B">
            <w:pPr>
              <w:jc w:val="center"/>
              <w:rPr>
                <w:rFonts w:ascii="Times New Roman" w:hAnsi="Times New Roman" w:cs="Times New Roman"/>
                <w:sz w:val="24"/>
                <w:szCs w:val="24"/>
              </w:rPr>
            </w:pPr>
            <w:r>
              <w:rPr>
                <w:rFonts w:ascii="Times New Roman" w:hAnsi="Times New Roman" w:cs="Times New Roman"/>
                <w:sz w:val="24"/>
                <w:szCs w:val="24"/>
              </w:rPr>
              <w:t>65</w:t>
            </w:r>
          </w:p>
        </w:tc>
      </w:tr>
    </w:tbl>
    <w:p w14:paraId="045683A7" w14:textId="77777777" w:rsidR="00670242" w:rsidRPr="002A3E51" w:rsidRDefault="00670242" w:rsidP="00670242">
      <w:pPr>
        <w:spacing w:line="240" w:lineRule="auto"/>
        <w:ind w:left="720"/>
        <w:jc w:val="both"/>
        <w:rPr>
          <w:rFonts w:ascii="Times New Roman" w:eastAsia="Times New Roman" w:hAnsi="Times New Roman" w:cs="Times New Roman"/>
          <w:sz w:val="24"/>
          <w:szCs w:val="24"/>
          <w:lang w:eastAsia="en-US"/>
        </w:rPr>
      </w:pPr>
    </w:p>
    <w:p w14:paraId="52FDF7A1" w14:textId="77777777" w:rsidR="00670242" w:rsidRPr="00670242" w:rsidRDefault="00670242" w:rsidP="00670242">
      <w:pPr>
        <w:spacing w:line="240" w:lineRule="auto"/>
        <w:ind w:left="720"/>
        <w:jc w:val="both"/>
        <w:rPr>
          <w:rFonts w:ascii="Times New Roman" w:eastAsia="Times New Roman" w:hAnsi="Times New Roman" w:cs="Times New Roman"/>
          <w:color w:val="FF0000"/>
          <w:sz w:val="24"/>
          <w:szCs w:val="24"/>
          <w:lang w:eastAsia="en-US"/>
        </w:rPr>
      </w:pPr>
    </w:p>
    <w:p w14:paraId="47F5E79A" w14:textId="77777777" w:rsidR="00DE4C47" w:rsidRPr="00091912" w:rsidRDefault="00DE4C47" w:rsidP="00091912">
      <w:pPr>
        <w:spacing w:line="240" w:lineRule="auto"/>
        <w:ind w:firstLine="720"/>
        <w:jc w:val="both"/>
        <w:rPr>
          <w:rFonts w:ascii="Times New Roman" w:hAnsi="Times New Roman" w:cs="Times New Roman"/>
          <w:b/>
          <w:bCs/>
          <w:color w:val="000000"/>
          <w:sz w:val="24"/>
          <w:szCs w:val="24"/>
          <w:lang w:eastAsia="en-US"/>
        </w:rPr>
      </w:pPr>
      <w:r w:rsidRPr="00091912">
        <w:rPr>
          <w:rFonts w:ascii="Times New Roman" w:hAnsi="Times New Roman" w:cs="Times New Roman"/>
          <w:b/>
          <w:bCs/>
          <w:color w:val="000000"/>
          <w:sz w:val="24"/>
          <w:szCs w:val="24"/>
          <w:lang w:eastAsia="en-US"/>
        </w:rPr>
        <w:t>Обучающиеся с ограниченными возможностями здоровья</w:t>
      </w:r>
    </w:p>
    <w:p w14:paraId="3FC2CE38" w14:textId="77777777" w:rsidR="00DE4C47" w:rsidRPr="00091912" w:rsidRDefault="00DE4C47" w:rsidP="00091912">
      <w:pPr>
        <w:spacing w:line="240" w:lineRule="auto"/>
        <w:ind w:firstLine="720"/>
        <w:jc w:val="both"/>
        <w:rPr>
          <w:rFonts w:ascii="Times New Roman" w:hAnsi="Times New Roman" w:cs="Times New Roman"/>
          <w:sz w:val="26"/>
          <w:szCs w:val="26"/>
        </w:rPr>
      </w:pPr>
      <w:r w:rsidRPr="00091912">
        <w:rPr>
          <w:rFonts w:ascii="Times New Roman" w:hAnsi="Times New Roman" w:cs="Times New Roman"/>
          <w:sz w:val="26"/>
          <w:szCs w:val="26"/>
        </w:rPr>
        <w:t>Категории обучающихся с ограниченными возможностями здоровья, которые обучаются в школе:</w:t>
      </w:r>
    </w:p>
    <w:p w14:paraId="2F6E1AED" w14:textId="0411432F" w:rsidR="00DE4C47" w:rsidRPr="00091912" w:rsidRDefault="00BC2F80" w:rsidP="00091912">
      <w:pPr>
        <w:pStyle w:val="a8"/>
        <w:numPr>
          <w:ilvl w:val="0"/>
          <w:numId w:val="19"/>
        </w:numPr>
        <w:spacing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обучающиеся</w:t>
      </w:r>
      <w:r w:rsidR="00DE4C47" w:rsidRPr="00091912">
        <w:rPr>
          <w:rFonts w:ascii="Times New Roman" w:hAnsi="Times New Roman" w:cs="Times New Roman"/>
          <w:sz w:val="26"/>
          <w:szCs w:val="26"/>
        </w:rPr>
        <w:t xml:space="preserve"> с задержкой психического развития (ЗПР);</w:t>
      </w:r>
    </w:p>
    <w:p w14:paraId="2E0BD51C" w14:textId="7D6E40BD" w:rsidR="00DE4C47" w:rsidRPr="00091912" w:rsidRDefault="00BC2F80" w:rsidP="00091912">
      <w:pPr>
        <w:pStyle w:val="a8"/>
        <w:numPr>
          <w:ilvl w:val="0"/>
          <w:numId w:val="19"/>
        </w:numPr>
        <w:spacing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обучающиеся</w:t>
      </w:r>
      <w:r w:rsidRPr="00091912">
        <w:rPr>
          <w:rFonts w:ascii="Times New Roman" w:hAnsi="Times New Roman" w:cs="Times New Roman"/>
          <w:sz w:val="26"/>
          <w:szCs w:val="26"/>
        </w:rPr>
        <w:t xml:space="preserve"> </w:t>
      </w:r>
      <w:r w:rsidR="00DE4C47" w:rsidRPr="00091912">
        <w:rPr>
          <w:rFonts w:ascii="Times New Roman" w:hAnsi="Times New Roman" w:cs="Times New Roman"/>
          <w:sz w:val="26"/>
          <w:szCs w:val="26"/>
        </w:rPr>
        <w:t>с нарушением интеллекта (УО);</w:t>
      </w:r>
    </w:p>
    <w:p w14:paraId="05E3A699" w14:textId="740EAFAD" w:rsidR="0005716B" w:rsidRDefault="00BC2F80" w:rsidP="00091912">
      <w:pPr>
        <w:pStyle w:val="a8"/>
        <w:numPr>
          <w:ilvl w:val="0"/>
          <w:numId w:val="19"/>
        </w:numPr>
        <w:spacing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обучающиеся</w:t>
      </w:r>
      <w:r w:rsidR="00DE4C47" w:rsidRPr="00091912">
        <w:rPr>
          <w:rFonts w:ascii="Times New Roman" w:hAnsi="Times New Roman" w:cs="Times New Roman"/>
          <w:sz w:val="26"/>
          <w:szCs w:val="26"/>
        </w:rPr>
        <w:t xml:space="preserve"> с расстройствами аутистического спектра (РАС)</w:t>
      </w:r>
      <w:r w:rsidR="0005716B" w:rsidRPr="0005716B">
        <w:rPr>
          <w:rFonts w:ascii="Times New Roman" w:hAnsi="Times New Roman" w:cs="Times New Roman"/>
          <w:sz w:val="26"/>
          <w:szCs w:val="26"/>
        </w:rPr>
        <w:t>;</w:t>
      </w:r>
    </w:p>
    <w:p w14:paraId="16FB52F0" w14:textId="723E2E7B" w:rsidR="00DE4C47" w:rsidRDefault="0005716B" w:rsidP="00091912">
      <w:pPr>
        <w:pStyle w:val="a8"/>
        <w:numPr>
          <w:ilvl w:val="0"/>
          <w:numId w:val="19"/>
        </w:numPr>
        <w:spacing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обучающиеся с нарушениями опорно-двигательного аппарата (НОДА)</w:t>
      </w:r>
      <w:r w:rsidR="009E5BCA">
        <w:rPr>
          <w:rFonts w:ascii="Times New Roman" w:hAnsi="Times New Roman" w:cs="Times New Roman"/>
          <w:sz w:val="26"/>
          <w:szCs w:val="26"/>
        </w:rPr>
        <w:t>:</w:t>
      </w:r>
    </w:p>
    <w:p w14:paraId="749E26AA" w14:textId="568A2615" w:rsidR="009E5BCA" w:rsidRPr="00091912" w:rsidRDefault="009E5BCA" w:rsidP="00091912">
      <w:pPr>
        <w:pStyle w:val="a8"/>
        <w:numPr>
          <w:ilvl w:val="0"/>
          <w:numId w:val="19"/>
        </w:numPr>
        <w:spacing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обучающиеся с нарушениями зрения.</w:t>
      </w:r>
    </w:p>
    <w:p w14:paraId="42A98AC4" w14:textId="77777777" w:rsidR="00DE4C47" w:rsidRPr="0005716B" w:rsidRDefault="00DE4C47" w:rsidP="0005716B">
      <w:pPr>
        <w:spacing w:line="276" w:lineRule="auto"/>
        <w:rPr>
          <w:rFonts w:ascii="Times New Roman" w:hAnsi="Times New Roman" w:cs="Times New Roman"/>
          <w:sz w:val="26"/>
          <w:szCs w:val="26"/>
        </w:rPr>
      </w:pPr>
      <w:r w:rsidRPr="0005716B">
        <w:rPr>
          <w:rFonts w:ascii="Times New Roman" w:hAnsi="Times New Roman" w:cs="Times New Roman"/>
          <w:sz w:val="24"/>
          <w:szCs w:val="24"/>
        </w:rPr>
        <w:t>Образование обучающихся с ОВЗ организовано в разных формах: инклюзивных классах (совместно со сверстниками, не имеющими ограничений здоровья), отдельных классах, индивидуально на дому.</w:t>
      </w:r>
    </w:p>
    <w:p w14:paraId="7D3D6946" w14:textId="77777777" w:rsidR="005D6A91" w:rsidRPr="00E61539" w:rsidRDefault="005D6A91" w:rsidP="00E61539">
      <w:pPr>
        <w:spacing w:line="240" w:lineRule="auto"/>
        <w:ind w:firstLine="720"/>
        <w:jc w:val="both"/>
        <w:rPr>
          <w:rFonts w:ascii="Times New Roman" w:eastAsia="Times New Roman" w:hAnsi="Times New Roman" w:cs="Times New Roman"/>
          <w:bCs/>
          <w:sz w:val="24"/>
          <w:szCs w:val="24"/>
          <w:highlight w:val="yellow"/>
          <w:lang w:eastAsia="en-US"/>
        </w:rPr>
      </w:pPr>
      <w:r w:rsidRPr="00E61539">
        <w:rPr>
          <w:rFonts w:ascii="Times New Roman" w:eastAsia="Times New Roman" w:hAnsi="Times New Roman" w:cs="Times New Roman"/>
          <w:sz w:val="24"/>
          <w:szCs w:val="24"/>
        </w:rPr>
        <w:t>В Школе максимально развивается индивидуализированная среда, которая отвечает образовательным потребностям каждого ребенка.</w:t>
      </w:r>
    </w:p>
    <w:p w14:paraId="37FCAE19" w14:textId="77777777" w:rsidR="005D6A91" w:rsidRPr="00E61539" w:rsidRDefault="005D6A91" w:rsidP="00E61539">
      <w:pPr>
        <w:spacing w:line="240" w:lineRule="auto"/>
        <w:ind w:firstLine="720"/>
        <w:jc w:val="both"/>
        <w:rPr>
          <w:rFonts w:ascii="Times New Roman" w:eastAsia="Times New Roman" w:hAnsi="Times New Roman" w:cs="Times New Roman"/>
          <w:sz w:val="24"/>
          <w:szCs w:val="24"/>
        </w:rPr>
      </w:pPr>
      <w:r w:rsidRPr="00E61539">
        <w:rPr>
          <w:rFonts w:ascii="Times New Roman" w:eastAsia="Times New Roman" w:hAnsi="Times New Roman" w:cs="Times New Roman"/>
          <w:sz w:val="24"/>
          <w:szCs w:val="24"/>
        </w:rPr>
        <w:t xml:space="preserve">Используются и совершенствуются технологии обучения: спортивная и физкультурно-оздоровительная деятельность, формирование основ духовно-нравственного развития и воспитания, которые развивают необходимые личностные качества, расширяют жизненную компетенцию, укрепляют здоровье обучающихся для выполнения трудовых обязанностей и успешной социализации. </w:t>
      </w:r>
    </w:p>
    <w:p w14:paraId="73AFBEBC" w14:textId="7E549590" w:rsidR="005D6A91" w:rsidRPr="00E61539" w:rsidRDefault="00F040A3" w:rsidP="00E61539">
      <w:pPr>
        <w:spacing w:line="240" w:lineRule="auto"/>
        <w:ind w:firstLine="720"/>
        <w:jc w:val="both"/>
        <w:rPr>
          <w:rFonts w:ascii="Times New Roman" w:eastAsia="Times New Roman" w:hAnsi="Times New Roman" w:cs="Times New Roman"/>
          <w:sz w:val="24"/>
          <w:szCs w:val="24"/>
        </w:rPr>
      </w:pPr>
      <w:r w:rsidRPr="00E61539">
        <w:rPr>
          <w:rFonts w:ascii="Times New Roman" w:eastAsia="Times New Roman" w:hAnsi="Times New Roman" w:cs="Times New Roman"/>
          <w:sz w:val="24"/>
          <w:szCs w:val="24"/>
        </w:rPr>
        <w:t xml:space="preserve">100% </w:t>
      </w:r>
      <w:r w:rsidR="005D6A91" w:rsidRPr="00E61539">
        <w:rPr>
          <w:rFonts w:ascii="Times New Roman" w:eastAsia="Times New Roman" w:hAnsi="Times New Roman" w:cs="Times New Roman"/>
          <w:sz w:val="24"/>
          <w:szCs w:val="24"/>
        </w:rPr>
        <w:t xml:space="preserve"> педагогов работает с детьми с ОВЗ. Все педагоги повышают квалификацию в области инклюзивного образования и проходят аттестацию в соответствии с постоянно действующим графиком. </w:t>
      </w:r>
    </w:p>
    <w:p w14:paraId="38352157" w14:textId="77777777" w:rsidR="005D6A91" w:rsidRPr="00E61539" w:rsidRDefault="005D6A91" w:rsidP="00E61539">
      <w:pPr>
        <w:spacing w:line="240" w:lineRule="auto"/>
        <w:ind w:firstLine="720"/>
        <w:jc w:val="both"/>
        <w:rPr>
          <w:rFonts w:ascii="Times New Roman" w:eastAsia="Times New Roman" w:hAnsi="Times New Roman" w:cs="Times New Roman"/>
          <w:sz w:val="24"/>
          <w:szCs w:val="24"/>
        </w:rPr>
      </w:pPr>
      <w:r w:rsidRPr="00E61539">
        <w:rPr>
          <w:rFonts w:ascii="Times New Roman" w:eastAsia="Times New Roman" w:hAnsi="Times New Roman" w:cs="Times New Roman"/>
          <w:sz w:val="24"/>
          <w:szCs w:val="24"/>
        </w:rPr>
        <w:t>Социально-психологическая служба оказывает помощь учителям в выборе наиболее эффективных методов индивидуальной работы с обучающимися, при изучении личности школьника, составлении индивидуальных образовательных маршрутов.</w:t>
      </w:r>
    </w:p>
    <w:p w14:paraId="694CE7EF" w14:textId="1A4A75EE" w:rsidR="005D6A91" w:rsidRPr="00E61539" w:rsidRDefault="005D6A91" w:rsidP="00E61539">
      <w:pPr>
        <w:spacing w:line="240" w:lineRule="auto"/>
        <w:ind w:firstLine="720"/>
        <w:jc w:val="both"/>
        <w:rPr>
          <w:rFonts w:ascii="Times New Roman" w:eastAsia="Times New Roman" w:hAnsi="Times New Roman" w:cs="Times New Roman"/>
          <w:sz w:val="24"/>
          <w:szCs w:val="24"/>
        </w:rPr>
      </w:pPr>
      <w:r w:rsidRPr="00E61539">
        <w:rPr>
          <w:rFonts w:ascii="Times New Roman" w:eastAsia="Times New Roman" w:hAnsi="Times New Roman" w:cs="Times New Roman"/>
          <w:sz w:val="24"/>
          <w:szCs w:val="24"/>
        </w:rPr>
        <w:t>С сентября 202</w:t>
      </w:r>
      <w:r w:rsidR="002B119E">
        <w:rPr>
          <w:rFonts w:ascii="Times New Roman" w:eastAsia="Times New Roman" w:hAnsi="Times New Roman" w:cs="Times New Roman"/>
          <w:sz w:val="24"/>
          <w:szCs w:val="24"/>
        </w:rPr>
        <w:t xml:space="preserve">0 </w:t>
      </w:r>
      <w:r w:rsidRPr="00E61539">
        <w:rPr>
          <w:rFonts w:ascii="Times New Roman" w:eastAsia="Times New Roman" w:hAnsi="Times New Roman" w:cs="Times New Roman"/>
          <w:sz w:val="24"/>
          <w:szCs w:val="24"/>
        </w:rPr>
        <w:t>г.</w:t>
      </w:r>
      <w:r w:rsidR="009C4BC8">
        <w:rPr>
          <w:rFonts w:ascii="Times New Roman" w:eastAsia="Times New Roman" w:hAnsi="Times New Roman" w:cs="Times New Roman"/>
          <w:sz w:val="24"/>
          <w:szCs w:val="24"/>
        </w:rPr>
        <w:t xml:space="preserve">, </w:t>
      </w:r>
      <w:r w:rsidR="002B119E">
        <w:rPr>
          <w:rFonts w:ascii="Times New Roman" w:eastAsia="Times New Roman" w:hAnsi="Times New Roman" w:cs="Times New Roman"/>
          <w:sz w:val="24"/>
          <w:szCs w:val="24"/>
        </w:rPr>
        <w:t>2022 г.</w:t>
      </w:r>
      <w:r w:rsidRPr="00E61539">
        <w:rPr>
          <w:rFonts w:ascii="Times New Roman" w:eastAsia="Times New Roman" w:hAnsi="Times New Roman" w:cs="Times New Roman"/>
          <w:sz w:val="24"/>
          <w:szCs w:val="24"/>
        </w:rPr>
        <w:t xml:space="preserve"> </w:t>
      </w:r>
      <w:r w:rsidR="009C4BC8">
        <w:rPr>
          <w:rFonts w:ascii="Times New Roman" w:eastAsia="Times New Roman" w:hAnsi="Times New Roman" w:cs="Times New Roman"/>
          <w:sz w:val="24"/>
          <w:szCs w:val="24"/>
        </w:rPr>
        <w:t xml:space="preserve">и 2023 </w:t>
      </w:r>
      <w:r w:rsidRPr="00E61539">
        <w:rPr>
          <w:rFonts w:ascii="Times New Roman" w:eastAsia="Times New Roman" w:hAnsi="Times New Roman" w:cs="Times New Roman"/>
          <w:sz w:val="24"/>
          <w:szCs w:val="24"/>
        </w:rPr>
        <w:t>выделен</w:t>
      </w:r>
      <w:r w:rsidR="002B119E">
        <w:rPr>
          <w:rFonts w:ascii="Times New Roman" w:eastAsia="Times New Roman" w:hAnsi="Times New Roman" w:cs="Times New Roman"/>
          <w:sz w:val="24"/>
          <w:szCs w:val="24"/>
        </w:rPr>
        <w:t>ы</w:t>
      </w:r>
      <w:r w:rsidRPr="00E61539">
        <w:rPr>
          <w:rFonts w:ascii="Times New Roman" w:eastAsia="Times New Roman" w:hAnsi="Times New Roman" w:cs="Times New Roman"/>
          <w:sz w:val="24"/>
          <w:szCs w:val="24"/>
        </w:rPr>
        <w:t xml:space="preserve"> </w:t>
      </w:r>
      <w:r w:rsidR="009C4BC8">
        <w:rPr>
          <w:rFonts w:ascii="Times New Roman" w:eastAsia="Times New Roman" w:hAnsi="Times New Roman" w:cs="Times New Roman"/>
          <w:sz w:val="24"/>
          <w:szCs w:val="24"/>
        </w:rPr>
        <w:t>3</w:t>
      </w:r>
      <w:r w:rsidR="002B119E">
        <w:rPr>
          <w:rFonts w:ascii="Times New Roman" w:eastAsia="Times New Roman" w:hAnsi="Times New Roman" w:cs="Times New Roman"/>
          <w:sz w:val="24"/>
          <w:szCs w:val="24"/>
        </w:rPr>
        <w:t xml:space="preserve"> </w:t>
      </w:r>
      <w:r w:rsidRPr="00E61539">
        <w:rPr>
          <w:rFonts w:ascii="Times New Roman" w:eastAsia="Times New Roman" w:hAnsi="Times New Roman" w:cs="Times New Roman"/>
          <w:sz w:val="24"/>
          <w:szCs w:val="24"/>
        </w:rPr>
        <w:t>кабинет</w:t>
      </w:r>
      <w:r w:rsidR="002B119E">
        <w:rPr>
          <w:rFonts w:ascii="Times New Roman" w:eastAsia="Times New Roman" w:hAnsi="Times New Roman" w:cs="Times New Roman"/>
          <w:sz w:val="24"/>
          <w:szCs w:val="24"/>
        </w:rPr>
        <w:t>а</w:t>
      </w:r>
      <w:r w:rsidRPr="00E61539">
        <w:rPr>
          <w:rFonts w:ascii="Times New Roman" w:eastAsia="Times New Roman" w:hAnsi="Times New Roman" w:cs="Times New Roman"/>
          <w:sz w:val="24"/>
          <w:szCs w:val="24"/>
        </w:rPr>
        <w:t xml:space="preserve"> для обучения детей с расстройствами аутистического спектра в </w:t>
      </w:r>
      <w:r w:rsidR="009C4BC8">
        <w:rPr>
          <w:rFonts w:ascii="Times New Roman" w:eastAsia="Times New Roman" w:hAnsi="Times New Roman" w:cs="Times New Roman"/>
          <w:sz w:val="24"/>
          <w:szCs w:val="24"/>
        </w:rPr>
        <w:t>коррекционных</w:t>
      </w:r>
      <w:r w:rsidRPr="00E61539">
        <w:rPr>
          <w:rFonts w:ascii="Times New Roman" w:eastAsia="Times New Roman" w:hAnsi="Times New Roman" w:cs="Times New Roman"/>
          <w:sz w:val="24"/>
          <w:szCs w:val="24"/>
        </w:rPr>
        <w:t xml:space="preserve"> класс</w:t>
      </w:r>
      <w:r w:rsidR="009C4BC8">
        <w:rPr>
          <w:rFonts w:ascii="Times New Roman" w:eastAsia="Times New Roman" w:hAnsi="Times New Roman" w:cs="Times New Roman"/>
          <w:sz w:val="24"/>
          <w:szCs w:val="24"/>
        </w:rPr>
        <w:t>ах</w:t>
      </w:r>
      <w:r w:rsidRPr="00E61539">
        <w:rPr>
          <w:rFonts w:ascii="Times New Roman" w:eastAsia="Times New Roman" w:hAnsi="Times New Roman" w:cs="Times New Roman"/>
          <w:sz w:val="24"/>
          <w:szCs w:val="24"/>
        </w:rPr>
        <w:t xml:space="preserve"> на первом этаже. Учебн</w:t>
      </w:r>
      <w:r w:rsidR="002B119E">
        <w:rPr>
          <w:rFonts w:ascii="Times New Roman" w:eastAsia="Times New Roman" w:hAnsi="Times New Roman" w:cs="Times New Roman"/>
          <w:sz w:val="24"/>
          <w:szCs w:val="24"/>
        </w:rPr>
        <w:t>ые</w:t>
      </w:r>
      <w:r w:rsidRPr="00E61539">
        <w:rPr>
          <w:rFonts w:ascii="Times New Roman" w:eastAsia="Times New Roman" w:hAnsi="Times New Roman" w:cs="Times New Roman"/>
          <w:sz w:val="24"/>
          <w:szCs w:val="24"/>
        </w:rPr>
        <w:t xml:space="preserve"> кабинет</w:t>
      </w:r>
      <w:r w:rsidR="002B119E">
        <w:rPr>
          <w:rFonts w:ascii="Times New Roman" w:eastAsia="Times New Roman" w:hAnsi="Times New Roman" w:cs="Times New Roman"/>
          <w:sz w:val="24"/>
          <w:szCs w:val="24"/>
        </w:rPr>
        <w:t>ы</w:t>
      </w:r>
      <w:r w:rsidRPr="00E61539">
        <w:rPr>
          <w:rFonts w:ascii="Times New Roman" w:eastAsia="Times New Roman" w:hAnsi="Times New Roman" w:cs="Times New Roman"/>
          <w:sz w:val="24"/>
          <w:szCs w:val="24"/>
        </w:rPr>
        <w:t xml:space="preserve"> включа</w:t>
      </w:r>
      <w:r w:rsidR="002B119E">
        <w:rPr>
          <w:rFonts w:ascii="Times New Roman" w:eastAsia="Times New Roman" w:hAnsi="Times New Roman" w:cs="Times New Roman"/>
          <w:sz w:val="24"/>
          <w:szCs w:val="24"/>
        </w:rPr>
        <w:t>ют</w:t>
      </w:r>
      <w:r w:rsidRPr="00E61539">
        <w:rPr>
          <w:rFonts w:ascii="Times New Roman" w:eastAsia="Times New Roman" w:hAnsi="Times New Roman" w:cs="Times New Roman"/>
          <w:sz w:val="24"/>
          <w:szCs w:val="24"/>
        </w:rPr>
        <w:t xml:space="preserve"> рабочую, игровую зоны и зону для индивидуальных занятий, что позволяет организовать урочную, внеурочную учебную деятельность и отдых.</w:t>
      </w:r>
    </w:p>
    <w:p w14:paraId="466ABA27" w14:textId="77777777" w:rsidR="00DE4C47" w:rsidRPr="00E61539" w:rsidRDefault="00DE4C47" w:rsidP="00E61539">
      <w:pPr>
        <w:spacing w:line="240" w:lineRule="auto"/>
        <w:ind w:firstLine="720"/>
        <w:jc w:val="center"/>
        <w:rPr>
          <w:rFonts w:ascii="Times New Roman" w:hAnsi="Times New Roman" w:cs="Times New Roman"/>
          <w:color w:val="000000"/>
          <w:sz w:val="24"/>
          <w:szCs w:val="24"/>
          <w:lang w:eastAsia="en-US"/>
        </w:rPr>
      </w:pPr>
    </w:p>
    <w:p w14:paraId="07744D74" w14:textId="77777777" w:rsidR="00DE4C47" w:rsidRPr="00E61539" w:rsidRDefault="00DE4C47" w:rsidP="00E61539">
      <w:pPr>
        <w:spacing w:line="240" w:lineRule="auto"/>
        <w:ind w:firstLine="720"/>
        <w:jc w:val="center"/>
        <w:rPr>
          <w:rFonts w:ascii="Times New Roman" w:hAnsi="Times New Roman" w:cs="Times New Roman"/>
          <w:color w:val="000000"/>
          <w:sz w:val="24"/>
          <w:szCs w:val="24"/>
          <w:lang w:eastAsia="en-US"/>
        </w:rPr>
      </w:pPr>
      <w:r w:rsidRPr="00E61539">
        <w:rPr>
          <w:rFonts w:ascii="Times New Roman" w:hAnsi="Times New Roman" w:cs="Times New Roman"/>
          <w:b/>
          <w:bCs/>
          <w:color w:val="000000"/>
          <w:sz w:val="24"/>
          <w:szCs w:val="24"/>
          <w:lang w:eastAsia="en-US"/>
        </w:rPr>
        <w:t>Внеурочная деятельность</w:t>
      </w:r>
    </w:p>
    <w:p w14:paraId="13CC021B" w14:textId="77777777" w:rsidR="00DE4C47" w:rsidRPr="00E61539" w:rsidRDefault="00DE4C47" w:rsidP="00E61539">
      <w:pPr>
        <w:spacing w:line="240" w:lineRule="auto"/>
        <w:ind w:firstLine="720"/>
        <w:jc w:val="both"/>
        <w:rPr>
          <w:rFonts w:ascii="Times New Roman" w:hAnsi="Times New Roman" w:cs="Times New Roman"/>
          <w:color w:val="000000"/>
          <w:sz w:val="24"/>
          <w:szCs w:val="24"/>
          <w:lang w:eastAsia="en-US"/>
        </w:rPr>
      </w:pPr>
      <w:r w:rsidRPr="00E61539">
        <w:rPr>
          <w:rFonts w:ascii="Times New Roman" w:hAnsi="Times New Roman" w:cs="Times New Roman"/>
          <w:color w:val="000000"/>
          <w:sz w:val="24"/>
          <w:szCs w:val="24"/>
          <w:lang w:eastAsia="en-US"/>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ФГОС к структуре рабочих программ внеурочной деятельности.</w:t>
      </w:r>
    </w:p>
    <w:p w14:paraId="14798AAC" w14:textId="77777777" w:rsidR="00D96187" w:rsidRDefault="00DE4C47" w:rsidP="00E61539">
      <w:pPr>
        <w:spacing w:line="240" w:lineRule="auto"/>
        <w:ind w:firstLine="720"/>
        <w:jc w:val="both"/>
        <w:rPr>
          <w:rFonts w:ascii="Times New Roman" w:hAnsi="Times New Roman" w:cs="Times New Roman"/>
          <w:color w:val="000000"/>
          <w:sz w:val="24"/>
          <w:szCs w:val="24"/>
          <w:lang w:eastAsia="en-US"/>
        </w:rPr>
      </w:pPr>
      <w:r w:rsidRPr="00E61539">
        <w:rPr>
          <w:rFonts w:ascii="Times New Roman" w:hAnsi="Times New Roman" w:cs="Times New Roman"/>
          <w:color w:val="000000"/>
          <w:sz w:val="24"/>
          <w:szCs w:val="24"/>
          <w:lang w:eastAsia="en-US"/>
        </w:rPr>
        <w:t>Формы организации внеурочной деятельности включают: кружки, секции, к</w:t>
      </w:r>
      <w:r w:rsidR="00F70D4A" w:rsidRPr="00E61539">
        <w:rPr>
          <w:rFonts w:ascii="Times New Roman" w:hAnsi="Times New Roman" w:cs="Times New Roman"/>
          <w:color w:val="000000"/>
          <w:sz w:val="24"/>
          <w:szCs w:val="24"/>
          <w:lang w:eastAsia="en-US"/>
        </w:rPr>
        <w:t>луб по интересам, летний лагерь</w:t>
      </w:r>
      <w:r w:rsidRPr="00E61539">
        <w:rPr>
          <w:rFonts w:ascii="Times New Roman" w:hAnsi="Times New Roman" w:cs="Times New Roman"/>
          <w:color w:val="000000"/>
          <w:sz w:val="24"/>
          <w:szCs w:val="24"/>
          <w:lang w:eastAsia="en-US"/>
        </w:rPr>
        <w:t>.</w:t>
      </w:r>
    </w:p>
    <w:p w14:paraId="77D5924F" w14:textId="29F4B94A" w:rsidR="007052B8" w:rsidRDefault="009E5BCA" w:rsidP="007052B8">
      <w:pPr>
        <w:spacing w:line="240" w:lineRule="auto"/>
        <w:ind w:firstLine="720"/>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В</w:t>
      </w:r>
      <w:r w:rsidR="007052B8" w:rsidRPr="007052B8">
        <w:rPr>
          <w:rFonts w:ascii="Times New Roman" w:hAnsi="Times New Roman" w:cs="Times New Roman"/>
          <w:color w:val="000000"/>
          <w:sz w:val="24"/>
          <w:szCs w:val="24"/>
          <w:lang w:eastAsia="en-US"/>
        </w:rPr>
        <w:t xml:space="preserve">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w:t>
      </w:r>
    </w:p>
    <w:p w14:paraId="575ACB9F" w14:textId="0C7F885F" w:rsidR="007052B8" w:rsidRPr="007052B8" w:rsidRDefault="007052B8" w:rsidP="007052B8">
      <w:pPr>
        <w:spacing w:line="240" w:lineRule="auto"/>
        <w:ind w:firstLine="720"/>
        <w:jc w:val="both"/>
        <w:rPr>
          <w:rFonts w:ascii="Times New Roman" w:hAnsi="Times New Roman" w:cs="Times New Roman"/>
          <w:color w:val="000000"/>
          <w:sz w:val="24"/>
          <w:szCs w:val="24"/>
          <w:lang w:eastAsia="en-US"/>
        </w:rPr>
      </w:pPr>
      <w:r w:rsidRPr="007052B8">
        <w:rPr>
          <w:rFonts w:ascii="Times New Roman" w:hAnsi="Times New Roman" w:cs="Times New Roman"/>
          <w:color w:val="000000"/>
          <w:sz w:val="24"/>
          <w:szCs w:val="24"/>
          <w:lang w:eastAsia="en-US"/>
        </w:rPr>
        <w:t>На основе примерной программы курса «Разговоры о важном</w:t>
      </w:r>
      <w:r w:rsidR="009E5BCA">
        <w:rPr>
          <w:rFonts w:ascii="Times New Roman" w:hAnsi="Times New Roman" w:cs="Times New Roman"/>
          <w:color w:val="000000"/>
          <w:sz w:val="24"/>
          <w:szCs w:val="24"/>
          <w:lang w:eastAsia="en-US"/>
        </w:rPr>
        <w:t>»</w:t>
      </w:r>
      <w:r w:rsidRPr="007052B8">
        <w:rPr>
          <w:rFonts w:ascii="Times New Roman" w:hAnsi="Times New Roman" w:cs="Times New Roman"/>
          <w:color w:val="000000"/>
          <w:sz w:val="24"/>
          <w:szCs w:val="24"/>
          <w:lang w:eastAsia="en-US"/>
        </w:rPr>
        <w:t xml:space="preserve"> были разработаны рабочие программы внеурочных занятий «Разговоры о важном». Внеурочные занятия «Разговоры о важном» внесены в расписание и проводятся по понедельникам первым уроком еженедел</w:t>
      </w:r>
      <w:r w:rsidR="009E5BCA">
        <w:rPr>
          <w:rFonts w:ascii="Times New Roman" w:hAnsi="Times New Roman" w:cs="Times New Roman"/>
          <w:color w:val="000000"/>
          <w:sz w:val="24"/>
          <w:szCs w:val="24"/>
          <w:lang w:eastAsia="en-US"/>
        </w:rPr>
        <w:t xml:space="preserve">ьно. </w:t>
      </w:r>
      <w:r w:rsidRPr="007052B8">
        <w:rPr>
          <w:rFonts w:ascii="Times New Roman" w:hAnsi="Times New Roman" w:cs="Times New Roman"/>
          <w:color w:val="000000"/>
          <w:sz w:val="24"/>
          <w:szCs w:val="24"/>
          <w:lang w:eastAsia="en-US"/>
        </w:rPr>
        <w:t>Ответственными за организацию и проведение внеурочных занятий «Разговоры о важном» являются классные руководители.</w:t>
      </w:r>
    </w:p>
    <w:p w14:paraId="51427464" w14:textId="139F4AE1" w:rsidR="007052B8" w:rsidRPr="0086581B" w:rsidRDefault="007052B8" w:rsidP="007052B8">
      <w:pPr>
        <w:spacing w:line="240" w:lineRule="auto"/>
        <w:ind w:firstLine="720"/>
        <w:jc w:val="both"/>
        <w:rPr>
          <w:rFonts w:ascii="Times New Roman" w:hAnsi="Times New Roman" w:cs="Times New Roman"/>
          <w:color w:val="000000"/>
          <w:sz w:val="24"/>
          <w:szCs w:val="24"/>
          <w:lang w:eastAsia="en-US"/>
        </w:rPr>
      </w:pPr>
      <w:r w:rsidRPr="0086581B">
        <w:rPr>
          <w:rFonts w:ascii="Times New Roman" w:hAnsi="Times New Roman" w:cs="Times New Roman"/>
          <w:color w:val="000000"/>
          <w:sz w:val="24"/>
          <w:szCs w:val="24"/>
          <w:lang w:eastAsia="en-US"/>
        </w:rPr>
        <w:t>Внеурочные занятия «Разговоры о важном» в 1–11-х классах:</w:t>
      </w:r>
    </w:p>
    <w:p w14:paraId="7D78142A" w14:textId="77777777" w:rsidR="007052B8" w:rsidRPr="007052B8" w:rsidRDefault="007052B8" w:rsidP="007052B8">
      <w:pPr>
        <w:numPr>
          <w:ilvl w:val="0"/>
          <w:numId w:val="32"/>
        </w:numPr>
        <w:spacing w:line="240" w:lineRule="auto"/>
        <w:jc w:val="both"/>
        <w:rPr>
          <w:rFonts w:ascii="Times New Roman" w:hAnsi="Times New Roman" w:cs="Times New Roman"/>
          <w:color w:val="000000"/>
          <w:sz w:val="24"/>
          <w:szCs w:val="24"/>
          <w:lang w:eastAsia="en-US"/>
        </w:rPr>
      </w:pPr>
      <w:r w:rsidRPr="007052B8">
        <w:rPr>
          <w:rFonts w:ascii="Times New Roman" w:hAnsi="Times New Roman" w:cs="Times New Roman"/>
          <w:color w:val="000000"/>
          <w:sz w:val="24"/>
          <w:szCs w:val="24"/>
          <w:lang w:eastAsia="en-US"/>
        </w:rPr>
        <w:t>фактически проведены в соответствии с расписанием;</w:t>
      </w:r>
    </w:p>
    <w:p w14:paraId="02AA886C" w14:textId="77777777" w:rsidR="007052B8" w:rsidRPr="007052B8" w:rsidRDefault="007052B8" w:rsidP="007052B8">
      <w:pPr>
        <w:numPr>
          <w:ilvl w:val="0"/>
          <w:numId w:val="32"/>
        </w:numPr>
        <w:spacing w:line="240" w:lineRule="auto"/>
        <w:jc w:val="both"/>
        <w:rPr>
          <w:rFonts w:ascii="Times New Roman" w:hAnsi="Times New Roman" w:cs="Times New Roman"/>
          <w:color w:val="000000"/>
          <w:sz w:val="24"/>
          <w:szCs w:val="24"/>
          <w:lang w:eastAsia="en-US"/>
        </w:rPr>
      </w:pPr>
      <w:r w:rsidRPr="007052B8">
        <w:rPr>
          <w:rFonts w:ascii="Times New Roman" w:hAnsi="Times New Roman" w:cs="Times New Roman"/>
          <w:color w:val="000000"/>
          <w:sz w:val="24"/>
          <w:szCs w:val="24"/>
          <w:lang w:eastAsia="en-US"/>
        </w:rPr>
        <w:t>темы занятий соответствуют тематическим планам Минпросвещения;</w:t>
      </w:r>
    </w:p>
    <w:p w14:paraId="480CC77F" w14:textId="3C6925CF" w:rsidR="007052B8" w:rsidRDefault="007052B8" w:rsidP="007052B8">
      <w:pPr>
        <w:numPr>
          <w:ilvl w:val="0"/>
          <w:numId w:val="32"/>
        </w:numPr>
        <w:spacing w:line="240" w:lineRule="auto"/>
        <w:jc w:val="both"/>
        <w:rPr>
          <w:rFonts w:ascii="Times New Roman" w:hAnsi="Times New Roman" w:cs="Times New Roman"/>
          <w:color w:val="000000"/>
          <w:sz w:val="24"/>
          <w:szCs w:val="24"/>
          <w:lang w:eastAsia="en-US"/>
        </w:rPr>
      </w:pPr>
      <w:r w:rsidRPr="007052B8">
        <w:rPr>
          <w:rFonts w:ascii="Times New Roman" w:hAnsi="Times New Roman" w:cs="Times New Roman"/>
          <w:color w:val="000000"/>
          <w:sz w:val="24"/>
          <w:szCs w:val="24"/>
          <w:lang w:eastAsia="en-US"/>
        </w:rPr>
        <w:t>формы проведения занятий соответствуют рекомендованным.</w:t>
      </w:r>
    </w:p>
    <w:p w14:paraId="0F432DC2" w14:textId="4AE3491E" w:rsidR="007052B8" w:rsidRDefault="007052B8" w:rsidP="007052B8">
      <w:pPr>
        <w:pStyle w:val="ac"/>
        <w:jc w:val="both"/>
        <w:rPr>
          <w:rFonts w:ascii="Times New Roman" w:hAnsi="Times New Roman"/>
          <w:color w:val="444444"/>
          <w:sz w:val="24"/>
          <w:szCs w:val="24"/>
          <w:shd w:val="clear" w:color="auto" w:fill="FFFFFF"/>
        </w:rPr>
      </w:pPr>
      <w:r w:rsidRPr="00DA36E6">
        <w:rPr>
          <w:rFonts w:ascii="Times New Roman" w:hAnsi="Times New Roman"/>
          <w:sz w:val="24"/>
          <w:szCs w:val="24"/>
        </w:rPr>
        <w:t>Занятия по формированию функциональной грамотности обучающихся</w:t>
      </w:r>
      <w:r w:rsidRPr="00DA36E6">
        <w:rPr>
          <w:rFonts w:ascii="Times New Roman" w:hAnsi="Times New Roman"/>
          <w:color w:val="444444"/>
          <w:sz w:val="24"/>
          <w:szCs w:val="24"/>
          <w:shd w:val="clear" w:color="auto" w:fill="FFFFFF"/>
        </w:rPr>
        <w:t xml:space="preserve"> реализуется через учебный курс внеурочной деятельности «</w:t>
      </w:r>
      <w:r w:rsidR="00383D6A">
        <w:rPr>
          <w:rFonts w:ascii="Times New Roman" w:hAnsi="Times New Roman"/>
          <w:color w:val="444444"/>
          <w:sz w:val="24"/>
          <w:szCs w:val="24"/>
          <w:shd w:val="clear" w:color="auto" w:fill="FFFFFF"/>
        </w:rPr>
        <w:t xml:space="preserve">Функциональная </w:t>
      </w:r>
      <w:r w:rsidRPr="00DA36E6">
        <w:rPr>
          <w:rFonts w:ascii="Times New Roman" w:hAnsi="Times New Roman"/>
          <w:color w:val="444444"/>
          <w:sz w:val="24"/>
          <w:szCs w:val="24"/>
          <w:shd w:val="clear" w:color="auto" w:fill="FFFFFF"/>
        </w:rPr>
        <w:t xml:space="preserve">грамотность». </w:t>
      </w:r>
      <w:r>
        <w:rPr>
          <w:rFonts w:ascii="Times New Roman" w:hAnsi="Times New Roman"/>
          <w:color w:val="444444"/>
          <w:sz w:val="24"/>
          <w:szCs w:val="24"/>
          <w:shd w:val="clear" w:color="auto" w:fill="FFFFFF"/>
        </w:rPr>
        <w:t xml:space="preserve"> </w:t>
      </w:r>
      <w:r w:rsidRPr="00DA36E6">
        <w:rPr>
          <w:rFonts w:ascii="Times New Roman" w:hAnsi="Times New Roman"/>
          <w:sz w:val="24"/>
          <w:szCs w:val="24"/>
        </w:rPr>
        <w:t>Занятия, направленные на удовлетворение профориентационных интересов и потребностей обучающихся реализуются через клуб «Тропинка в профессию</w:t>
      </w:r>
      <w:r>
        <w:rPr>
          <w:rFonts w:ascii="Times New Roman" w:hAnsi="Times New Roman"/>
          <w:sz w:val="24"/>
          <w:szCs w:val="24"/>
        </w:rPr>
        <w:t>».</w:t>
      </w:r>
      <w:r>
        <w:rPr>
          <w:rFonts w:ascii="Times New Roman" w:hAnsi="Times New Roman"/>
          <w:color w:val="231F20"/>
          <w:w w:val="115"/>
          <w:sz w:val="24"/>
          <w:szCs w:val="24"/>
        </w:rPr>
        <w:t xml:space="preserve"> </w:t>
      </w:r>
      <w:r w:rsidRPr="00DA36E6">
        <w:rPr>
          <w:rFonts w:ascii="Times New Roman" w:hAnsi="Times New Roman"/>
          <w:color w:val="231F20"/>
          <w:w w:val="115"/>
          <w:sz w:val="24"/>
          <w:szCs w:val="24"/>
        </w:rPr>
        <w:t>З</w:t>
      </w:r>
      <w:r w:rsidRPr="00DA36E6">
        <w:rPr>
          <w:rFonts w:ascii="Times New Roman" w:hAnsi="Times New Roman"/>
          <w:sz w:val="24"/>
          <w:szCs w:val="24"/>
        </w:rPr>
        <w:t>анятия, связанные с реализацией особых интеллектуальных и социокультурных потребностей обучающихся реализуются через клуб «Мир проектов» и кружок «Компьютерия».</w:t>
      </w:r>
      <w:r>
        <w:rPr>
          <w:rFonts w:ascii="Times New Roman" w:hAnsi="Times New Roman"/>
          <w:sz w:val="24"/>
          <w:szCs w:val="24"/>
        </w:rPr>
        <w:t xml:space="preserve"> </w:t>
      </w:r>
      <w:r w:rsidRPr="00DA36E6">
        <w:rPr>
          <w:rFonts w:ascii="Times New Roman" w:hAnsi="Times New Roman"/>
          <w:color w:val="231F20"/>
          <w:w w:val="115"/>
          <w:sz w:val="24"/>
          <w:szCs w:val="24"/>
        </w:rPr>
        <w:t>З</w:t>
      </w:r>
      <w:r w:rsidRPr="00DA36E6">
        <w:rPr>
          <w:rFonts w:ascii="Times New Roman" w:hAnsi="Times New Roman"/>
          <w:sz w:val="24"/>
          <w:szCs w:val="24"/>
        </w:rPr>
        <w:t xml:space="preserve">анятия, направленные на удовлетворение интересов и потребностей обучающихся </w:t>
      </w:r>
      <w:r w:rsidRPr="00DA36E6">
        <w:rPr>
          <w:rFonts w:ascii="Times New Roman" w:hAnsi="Times New Roman"/>
          <w:sz w:val="24"/>
          <w:szCs w:val="24"/>
        </w:rPr>
        <w:lastRenderedPageBreak/>
        <w:t>в творческом и физическом развитии, помощь в</w:t>
      </w:r>
      <w:r w:rsidRPr="00DA36E6">
        <w:rPr>
          <w:rFonts w:ascii="Times New Roman" w:eastAsia="Times New Roman" w:hAnsi="Times New Roman"/>
          <w:sz w:val="24"/>
          <w:szCs w:val="24"/>
        </w:rPr>
        <w:t xml:space="preserve"> </w:t>
      </w:r>
      <w:r w:rsidRPr="00DA36E6">
        <w:rPr>
          <w:rFonts w:ascii="Times New Roman" w:hAnsi="Times New Roman"/>
          <w:sz w:val="24"/>
          <w:szCs w:val="24"/>
        </w:rPr>
        <w:t>самореализации, раскрытии и развитии способностей и талантов реализуется за счёт секции «Плавание» и студии «Волшебная страна».</w:t>
      </w:r>
      <w:r w:rsidR="00C5199C">
        <w:rPr>
          <w:rFonts w:ascii="Times New Roman" w:hAnsi="Times New Roman"/>
          <w:sz w:val="24"/>
          <w:szCs w:val="24"/>
        </w:rPr>
        <w:t xml:space="preserve"> С 1 сентября 2024 года в каждой параллели начального уровня образования реализуется курс внеурочной деятельности «Орлята России», направленный на развитие социальной активности обучающихся.</w:t>
      </w:r>
    </w:p>
    <w:p w14:paraId="0372833D" w14:textId="4E76F480" w:rsidR="0086581B" w:rsidRPr="0086581B" w:rsidRDefault="009E5BCA" w:rsidP="0086581B">
      <w:pPr>
        <w:spacing w:line="240" w:lineRule="auto"/>
        <w:ind w:firstLine="720"/>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В 2024 году</w:t>
      </w:r>
      <w:r w:rsidR="0086581B">
        <w:rPr>
          <w:rFonts w:ascii="Times New Roman" w:hAnsi="Times New Roman" w:cs="Times New Roman"/>
          <w:color w:val="000000"/>
          <w:sz w:val="24"/>
          <w:szCs w:val="24"/>
          <w:lang w:eastAsia="en-US"/>
        </w:rPr>
        <w:t xml:space="preserve"> была </w:t>
      </w:r>
      <w:r>
        <w:rPr>
          <w:rFonts w:ascii="Times New Roman" w:hAnsi="Times New Roman" w:cs="Times New Roman"/>
          <w:color w:val="000000"/>
          <w:sz w:val="24"/>
          <w:szCs w:val="24"/>
          <w:lang w:eastAsia="en-US"/>
        </w:rPr>
        <w:t xml:space="preserve">продолжена </w:t>
      </w:r>
      <w:r w:rsidR="0086581B">
        <w:rPr>
          <w:rFonts w:ascii="Times New Roman" w:hAnsi="Times New Roman" w:cs="Times New Roman"/>
          <w:color w:val="000000"/>
          <w:sz w:val="24"/>
          <w:szCs w:val="24"/>
          <w:lang w:eastAsia="en-US"/>
        </w:rPr>
        <w:t xml:space="preserve"> реализация </w:t>
      </w:r>
      <w:r w:rsidR="0086581B" w:rsidRPr="0086581B">
        <w:rPr>
          <w:rFonts w:ascii="Times New Roman" w:hAnsi="Times New Roman" w:cs="Times New Roman"/>
          <w:color w:val="000000"/>
          <w:sz w:val="24"/>
          <w:szCs w:val="24"/>
          <w:lang w:eastAsia="en-US"/>
        </w:rPr>
        <w:t>курса внеурочной деятельности «Билет в будущее»</w:t>
      </w:r>
      <w:r w:rsidR="0086581B">
        <w:rPr>
          <w:rFonts w:ascii="Times New Roman" w:hAnsi="Times New Roman" w:cs="Times New Roman"/>
          <w:color w:val="000000"/>
          <w:sz w:val="24"/>
          <w:szCs w:val="24"/>
          <w:lang w:eastAsia="en-US"/>
        </w:rPr>
        <w:t xml:space="preserve"> («Россия – мои горизонты») в объеме 34 часов в неделю в 6, 7, 9, 10 и 11 классах и 68 часов в 8 классах.</w:t>
      </w:r>
      <w:r>
        <w:rPr>
          <w:rFonts w:ascii="Times New Roman" w:hAnsi="Times New Roman" w:cs="Times New Roman"/>
          <w:color w:val="000000"/>
          <w:sz w:val="24"/>
          <w:szCs w:val="24"/>
          <w:lang w:eastAsia="en-US"/>
        </w:rPr>
        <w:t xml:space="preserve"> С 1 сентября 2024 года в 6-11 введён новый курс внеурочной деятельности «Семьеведение» в объёме 34 часа в каждом классе.</w:t>
      </w:r>
    </w:p>
    <w:p w14:paraId="7206A2D2" w14:textId="77777777" w:rsidR="00C007A0" w:rsidRPr="007052B8" w:rsidRDefault="00E100AA" w:rsidP="007052B8">
      <w:pPr>
        <w:spacing w:line="240" w:lineRule="auto"/>
        <w:ind w:firstLine="720"/>
        <w:rPr>
          <w:rFonts w:ascii="Times New Roman" w:hAnsi="Times New Roman" w:cs="Times New Roman"/>
        </w:rPr>
      </w:pPr>
      <w:r w:rsidRPr="007052B8">
        <w:rPr>
          <w:rFonts w:ascii="Times New Roman" w:hAnsi="Times New Roman" w:cs="Times New Roman"/>
        </w:rPr>
        <w:t>Используемые образовательные программы предусматривают решение следующих задач:</w:t>
      </w:r>
    </w:p>
    <w:p w14:paraId="03A15112" w14:textId="41107E8F" w:rsidR="006C1BED" w:rsidRDefault="00E100AA" w:rsidP="00E61539">
      <w:pPr>
        <w:widowControl w:val="0"/>
        <w:tabs>
          <w:tab w:val="left" w:pos="1719"/>
          <w:tab w:val="left" w:pos="2076"/>
          <w:tab w:val="left" w:pos="2856"/>
          <w:tab w:val="left" w:pos="3892"/>
          <w:tab w:val="left" w:pos="5633"/>
          <w:tab w:val="left" w:pos="8008"/>
          <w:tab w:val="left" w:pos="9452"/>
        </w:tabs>
        <w:spacing w:line="240" w:lineRule="auto"/>
        <w:ind w:firstLine="720"/>
        <w:jc w:val="both"/>
        <w:rPr>
          <w:rFonts w:ascii="Times New Roman" w:eastAsia="Times New Roman" w:hAnsi="Times New Roman" w:cs="Times New Roman"/>
          <w:color w:val="000000"/>
          <w:sz w:val="24"/>
          <w:szCs w:val="24"/>
        </w:rPr>
      </w:pPr>
      <w:r w:rsidRPr="00E61539">
        <w:rPr>
          <w:rFonts w:ascii="Times New Roman" w:eastAsia="Times New Roman" w:hAnsi="Times New Roman" w:cs="Times New Roman"/>
          <w:color w:val="000000"/>
          <w:sz w:val="24"/>
          <w:szCs w:val="24"/>
        </w:rPr>
        <w:t>-</w:t>
      </w:r>
      <w:r w:rsidRPr="00E61539">
        <w:rPr>
          <w:rFonts w:ascii="Times New Roman" w:eastAsia="Times New Roman" w:hAnsi="Times New Roman" w:cs="Times New Roman"/>
          <w:color w:val="000000"/>
          <w:spacing w:val="59"/>
          <w:sz w:val="24"/>
          <w:szCs w:val="24"/>
        </w:rPr>
        <w:t xml:space="preserve"> </w:t>
      </w:r>
      <w:r w:rsidRPr="00E61539">
        <w:rPr>
          <w:rFonts w:ascii="Times New Roman" w:eastAsia="Times New Roman" w:hAnsi="Times New Roman" w:cs="Times New Roman"/>
          <w:color w:val="000000"/>
          <w:sz w:val="24"/>
          <w:szCs w:val="24"/>
        </w:rPr>
        <w:t>форм</w:t>
      </w:r>
      <w:r w:rsidRPr="00E61539">
        <w:rPr>
          <w:rFonts w:ascii="Times New Roman" w:eastAsia="Times New Roman" w:hAnsi="Times New Roman" w:cs="Times New Roman"/>
          <w:color w:val="000000"/>
          <w:spacing w:val="1"/>
          <w:sz w:val="24"/>
          <w:szCs w:val="24"/>
        </w:rPr>
        <w:t>и</w:t>
      </w:r>
      <w:r w:rsidRPr="00E61539">
        <w:rPr>
          <w:rFonts w:ascii="Times New Roman" w:eastAsia="Times New Roman" w:hAnsi="Times New Roman" w:cs="Times New Roman"/>
          <w:color w:val="000000"/>
          <w:sz w:val="24"/>
          <w:szCs w:val="24"/>
        </w:rPr>
        <w:t>рован</w:t>
      </w:r>
      <w:r w:rsidRPr="00E61539">
        <w:rPr>
          <w:rFonts w:ascii="Times New Roman" w:eastAsia="Times New Roman" w:hAnsi="Times New Roman" w:cs="Times New Roman"/>
          <w:color w:val="000000"/>
          <w:spacing w:val="1"/>
          <w:sz w:val="24"/>
          <w:szCs w:val="24"/>
        </w:rPr>
        <w:t>и</w:t>
      </w:r>
      <w:r w:rsidRPr="00E61539">
        <w:rPr>
          <w:rFonts w:ascii="Times New Roman" w:eastAsia="Times New Roman" w:hAnsi="Times New Roman" w:cs="Times New Roman"/>
          <w:color w:val="000000"/>
          <w:sz w:val="24"/>
          <w:szCs w:val="24"/>
        </w:rPr>
        <w:t>е</w:t>
      </w:r>
      <w:r w:rsidRPr="00E61539">
        <w:rPr>
          <w:rFonts w:ascii="Times New Roman" w:eastAsia="Times New Roman" w:hAnsi="Times New Roman" w:cs="Times New Roman"/>
          <w:color w:val="000000"/>
          <w:spacing w:val="71"/>
          <w:sz w:val="24"/>
          <w:szCs w:val="24"/>
        </w:rPr>
        <w:t xml:space="preserve"> </w:t>
      </w:r>
      <w:r w:rsidRPr="00E61539">
        <w:rPr>
          <w:rFonts w:ascii="Times New Roman" w:eastAsia="Times New Roman" w:hAnsi="Times New Roman" w:cs="Times New Roman"/>
          <w:color w:val="000000"/>
          <w:spacing w:val="1"/>
          <w:sz w:val="24"/>
          <w:szCs w:val="24"/>
        </w:rPr>
        <w:t>ц</w:t>
      </w:r>
      <w:r w:rsidRPr="00E61539">
        <w:rPr>
          <w:rFonts w:ascii="Times New Roman" w:eastAsia="Times New Roman" w:hAnsi="Times New Roman" w:cs="Times New Roman"/>
          <w:color w:val="000000"/>
          <w:sz w:val="24"/>
          <w:szCs w:val="24"/>
        </w:rPr>
        <w:t>ело</w:t>
      </w:r>
      <w:r w:rsidRPr="00E61539">
        <w:rPr>
          <w:rFonts w:ascii="Times New Roman" w:eastAsia="Times New Roman" w:hAnsi="Times New Roman" w:cs="Times New Roman"/>
          <w:color w:val="000000"/>
          <w:spacing w:val="-1"/>
          <w:sz w:val="24"/>
          <w:szCs w:val="24"/>
        </w:rPr>
        <w:t>с</w:t>
      </w:r>
      <w:r w:rsidRPr="00E61539">
        <w:rPr>
          <w:rFonts w:ascii="Times New Roman" w:eastAsia="Times New Roman" w:hAnsi="Times New Roman" w:cs="Times New Roman"/>
          <w:color w:val="000000"/>
          <w:sz w:val="24"/>
          <w:szCs w:val="24"/>
        </w:rPr>
        <w:t>т</w:t>
      </w:r>
      <w:r w:rsidRPr="00E61539">
        <w:rPr>
          <w:rFonts w:ascii="Times New Roman" w:eastAsia="Times New Roman" w:hAnsi="Times New Roman" w:cs="Times New Roman"/>
          <w:color w:val="000000"/>
          <w:spacing w:val="1"/>
          <w:sz w:val="24"/>
          <w:szCs w:val="24"/>
        </w:rPr>
        <w:t>н</w:t>
      </w:r>
      <w:r w:rsidRPr="00E61539">
        <w:rPr>
          <w:rFonts w:ascii="Times New Roman" w:eastAsia="Times New Roman" w:hAnsi="Times New Roman" w:cs="Times New Roman"/>
          <w:color w:val="000000"/>
          <w:sz w:val="24"/>
          <w:szCs w:val="24"/>
        </w:rPr>
        <w:t>ого</w:t>
      </w:r>
      <w:r w:rsidRPr="00E61539">
        <w:rPr>
          <w:rFonts w:ascii="Times New Roman" w:eastAsia="Times New Roman" w:hAnsi="Times New Roman" w:cs="Times New Roman"/>
          <w:color w:val="000000"/>
          <w:spacing w:val="74"/>
          <w:sz w:val="24"/>
          <w:szCs w:val="24"/>
        </w:rPr>
        <w:t xml:space="preserve"> </w:t>
      </w:r>
      <w:r w:rsidRPr="00E61539">
        <w:rPr>
          <w:rFonts w:ascii="Times New Roman" w:eastAsia="Times New Roman" w:hAnsi="Times New Roman" w:cs="Times New Roman"/>
          <w:color w:val="000000"/>
          <w:sz w:val="24"/>
          <w:szCs w:val="24"/>
        </w:rPr>
        <w:t>воспр</w:t>
      </w:r>
      <w:r w:rsidRPr="00E61539">
        <w:rPr>
          <w:rFonts w:ascii="Times New Roman" w:eastAsia="Times New Roman" w:hAnsi="Times New Roman" w:cs="Times New Roman"/>
          <w:color w:val="000000"/>
          <w:spacing w:val="1"/>
          <w:sz w:val="24"/>
          <w:szCs w:val="24"/>
        </w:rPr>
        <w:t>и</w:t>
      </w:r>
      <w:r w:rsidRPr="00E61539">
        <w:rPr>
          <w:rFonts w:ascii="Times New Roman" w:eastAsia="Times New Roman" w:hAnsi="Times New Roman" w:cs="Times New Roman"/>
          <w:color w:val="000000"/>
          <w:sz w:val="24"/>
          <w:szCs w:val="24"/>
        </w:rPr>
        <w:t>ятия</w:t>
      </w:r>
      <w:r w:rsidRPr="00E61539">
        <w:rPr>
          <w:rFonts w:ascii="Times New Roman" w:eastAsia="Times New Roman" w:hAnsi="Times New Roman" w:cs="Times New Roman"/>
          <w:color w:val="000000"/>
          <w:spacing w:val="74"/>
          <w:sz w:val="24"/>
          <w:szCs w:val="24"/>
        </w:rPr>
        <w:t xml:space="preserve"> </w:t>
      </w:r>
      <w:r w:rsidRPr="00E61539">
        <w:rPr>
          <w:rFonts w:ascii="Times New Roman" w:eastAsia="Times New Roman" w:hAnsi="Times New Roman" w:cs="Times New Roman"/>
          <w:color w:val="000000"/>
          <w:spacing w:val="-6"/>
          <w:sz w:val="24"/>
          <w:szCs w:val="24"/>
        </w:rPr>
        <w:t>у</w:t>
      </w:r>
      <w:r w:rsidRPr="00E61539">
        <w:rPr>
          <w:rFonts w:ascii="Times New Roman" w:eastAsia="Times New Roman" w:hAnsi="Times New Roman" w:cs="Times New Roman"/>
          <w:color w:val="000000"/>
          <w:sz w:val="24"/>
          <w:szCs w:val="24"/>
        </w:rPr>
        <w:t>чащ</w:t>
      </w:r>
      <w:r w:rsidRPr="00E61539">
        <w:rPr>
          <w:rFonts w:ascii="Times New Roman" w:eastAsia="Times New Roman" w:hAnsi="Times New Roman" w:cs="Times New Roman"/>
          <w:color w:val="000000"/>
          <w:spacing w:val="1"/>
          <w:sz w:val="24"/>
          <w:szCs w:val="24"/>
        </w:rPr>
        <w:t>и</w:t>
      </w:r>
      <w:r w:rsidRPr="00E61539">
        <w:rPr>
          <w:rFonts w:ascii="Times New Roman" w:eastAsia="Times New Roman" w:hAnsi="Times New Roman" w:cs="Times New Roman"/>
          <w:color w:val="000000"/>
          <w:sz w:val="24"/>
          <w:szCs w:val="24"/>
        </w:rPr>
        <w:t>мися</w:t>
      </w:r>
      <w:r w:rsidRPr="00E61539">
        <w:rPr>
          <w:rFonts w:ascii="Times New Roman" w:eastAsia="Times New Roman" w:hAnsi="Times New Roman" w:cs="Times New Roman"/>
          <w:color w:val="000000"/>
          <w:spacing w:val="71"/>
          <w:sz w:val="24"/>
          <w:szCs w:val="24"/>
        </w:rPr>
        <w:t xml:space="preserve"> </w:t>
      </w:r>
      <w:r w:rsidRPr="00E61539">
        <w:rPr>
          <w:rFonts w:ascii="Times New Roman" w:eastAsia="Times New Roman" w:hAnsi="Times New Roman" w:cs="Times New Roman"/>
          <w:color w:val="000000"/>
          <w:sz w:val="24"/>
          <w:szCs w:val="24"/>
        </w:rPr>
        <w:t>о</w:t>
      </w:r>
      <w:r w:rsidRPr="00E61539">
        <w:rPr>
          <w:rFonts w:ascii="Times New Roman" w:eastAsia="Times New Roman" w:hAnsi="Times New Roman" w:cs="Times New Roman"/>
          <w:color w:val="000000"/>
          <w:spacing w:val="1"/>
          <w:sz w:val="24"/>
          <w:szCs w:val="24"/>
        </w:rPr>
        <w:t>к</w:t>
      </w:r>
      <w:r w:rsidRPr="00E61539">
        <w:rPr>
          <w:rFonts w:ascii="Times New Roman" w:eastAsia="Times New Roman" w:hAnsi="Times New Roman" w:cs="Times New Roman"/>
          <w:color w:val="000000"/>
          <w:spacing w:val="2"/>
          <w:sz w:val="24"/>
          <w:szCs w:val="24"/>
        </w:rPr>
        <w:t>р</w:t>
      </w:r>
      <w:r w:rsidRPr="00E61539">
        <w:rPr>
          <w:rFonts w:ascii="Times New Roman" w:eastAsia="Times New Roman" w:hAnsi="Times New Roman" w:cs="Times New Roman"/>
          <w:color w:val="000000"/>
          <w:spacing w:val="-6"/>
          <w:sz w:val="24"/>
          <w:szCs w:val="24"/>
        </w:rPr>
        <w:t>у</w:t>
      </w:r>
      <w:r w:rsidRPr="00E61539">
        <w:rPr>
          <w:rFonts w:ascii="Times New Roman" w:eastAsia="Times New Roman" w:hAnsi="Times New Roman" w:cs="Times New Roman"/>
          <w:color w:val="000000"/>
          <w:spacing w:val="1"/>
          <w:sz w:val="24"/>
          <w:szCs w:val="24"/>
        </w:rPr>
        <w:t>ж</w:t>
      </w:r>
      <w:r w:rsidRPr="00E61539">
        <w:rPr>
          <w:rFonts w:ascii="Times New Roman" w:eastAsia="Times New Roman" w:hAnsi="Times New Roman" w:cs="Times New Roman"/>
          <w:color w:val="000000"/>
          <w:sz w:val="24"/>
          <w:szCs w:val="24"/>
        </w:rPr>
        <w:t>ающего</w:t>
      </w:r>
      <w:r w:rsidRPr="00E61539">
        <w:rPr>
          <w:rFonts w:ascii="Times New Roman" w:eastAsia="Times New Roman" w:hAnsi="Times New Roman" w:cs="Times New Roman"/>
          <w:color w:val="000000"/>
          <w:spacing w:val="73"/>
          <w:sz w:val="24"/>
          <w:szCs w:val="24"/>
        </w:rPr>
        <w:t xml:space="preserve"> </w:t>
      </w:r>
      <w:r w:rsidRPr="00E61539">
        <w:rPr>
          <w:rFonts w:ascii="Times New Roman" w:eastAsia="Times New Roman" w:hAnsi="Times New Roman" w:cs="Times New Roman"/>
          <w:color w:val="000000"/>
          <w:sz w:val="24"/>
          <w:szCs w:val="24"/>
        </w:rPr>
        <w:t>м</w:t>
      </w:r>
      <w:r w:rsidRPr="00E61539">
        <w:rPr>
          <w:rFonts w:ascii="Times New Roman" w:eastAsia="Times New Roman" w:hAnsi="Times New Roman" w:cs="Times New Roman"/>
          <w:color w:val="000000"/>
          <w:spacing w:val="1"/>
          <w:sz w:val="24"/>
          <w:szCs w:val="24"/>
        </w:rPr>
        <w:t>и</w:t>
      </w:r>
      <w:r w:rsidRPr="00E61539">
        <w:rPr>
          <w:rFonts w:ascii="Times New Roman" w:eastAsia="Times New Roman" w:hAnsi="Times New Roman" w:cs="Times New Roman"/>
          <w:color w:val="000000"/>
          <w:sz w:val="24"/>
          <w:szCs w:val="24"/>
        </w:rPr>
        <w:t>ра</w:t>
      </w:r>
      <w:r w:rsidRPr="00E61539">
        <w:rPr>
          <w:rFonts w:ascii="Times New Roman" w:eastAsia="Times New Roman" w:hAnsi="Times New Roman" w:cs="Times New Roman"/>
          <w:color w:val="000000"/>
          <w:spacing w:val="71"/>
          <w:sz w:val="24"/>
          <w:szCs w:val="24"/>
        </w:rPr>
        <w:t xml:space="preserve"> </w:t>
      </w:r>
      <w:r w:rsidRPr="00E61539">
        <w:rPr>
          <w:rFonts w:ascii="Times New Roman" w:eastAsia="Times New Roman" w:hAnsi="Times New Roman" w:cs="Times New Roman"/>
          <w:color w:val="000000"/>
          <w:sz w:val="24"/>
          <w:szCs w:val="24"/>
        </w:rPr>
        <w:t>и</w:t>
      </w:r>
      <w:r w:rsidRPr="00E61539">
        <w:rPr>
          <w:rFonts w:ascii="Times New Roman" w:eastAsia="Times New Roman" w:hAnsi="Times New Roman" w:cs="Times New Roman"/>
          <w:color w:val="000000"/>
          <w:spacing w:val="73"/>
          <w:sz w:val="24"/>
          <w:szCs w:val="24"/>
        </w:rPr>
        <w:t xml:space="preserve"> </w:t>
      </w:r>
      <w:r w:rsidRPr="00E61539">
        <w:rPr>
          <w:rFonts w:ascii="Times New Roman" w:eastAsia="Times New Roman" w:hAnsi="Times New Roman" w:cs="Times New Roman"/>
          <w:color w:val="000000"/>
          <w:sz w:val="24"/>
          <w:szCs w:val="24"/>
        </w:rPr>
        <w:t>осоз</w:t>
      </w:r>
      <w:r w:rsidRPr="00E61539">
        <w:rPr>
          <w:rFonts w:ascii="Times New Roman" w:eastAsia="Times New Roman" w:hAnsi="Times New Roman" w:cs="Times New Roman"/>
          <w:color w:val="000000"/>
          <w:spacing w:val="1"/>
          <w:sz w:val="24"/>
          <w:szCs w:val="24"/>
        </w:rPr>
        <w:t>н</w:t>
      </w:r>
      <w:r w:rsidRPr="00E61539">
        <w:rPr>
          <w:rFonts w:ascii="Times New Roman" w:eastAsia="Times New Roman" w:hAnsi="Times New Roman" w:cs="Times New Roman"/>
          <w:color w:val="000000"/>
          <w:sz w:val="24"/>
          <w:szCs w:val="24"/>
        </w:rPr>
        <w:t>а</w:t>
      </w:r>
      <w:r w:rsidRPr="00E61539">
        <w:rPr>
          <w:rFonts w:ascii="Times New Roman" w:eastAsia="Times New Roman" w:hAnsi="Times New Roman" w:cs="Times New Roman"/>
          <w:color w:val="000000"/>
          <w:spacing w:val="-1"/>
          <w:sz w:val="24"/>
          <w:szCs w:val="24"/>
        </w:rPr>
        <w:t>н</w:t>
      </w:r>
      <w:r w:rsidRPr="00E61539">
        <w:rPr>
          <w:rFonts w:ascii="Times New Roman" w:eastAsia="Times New Roman" w:hAnsi="Times New Roman" w:cs="Times New Roman"/>
          <w:color w:val="000000"/>
          <w:sz w:val="24"/>
          <w:szCs w:val="24"/>
        </w:rPr>
        <w:t>ие</w:t>
      </w:r>
      <w:r w:rsidRPr="00E61539">
        <w:rPr>
          <w:rFonts w:ascii="Times New Roman" w:eastAsia="Times New Roman" w:hAnsi="Times New Roman" w:cs="Times New Roman"/>
          <w:color w:val="000000"/>
          <w:spacing w:val="71"/>
          <w:sz w:val="24"/>
          <w:szCs w:val="24"/>
        </w:rPr>
        <w:t xml:space="preserve"> </w:t>
      </w:r>
      <w:r w:rsidRPr="00E61539">
        <w:rPr>
          <w:rFonts w:ascii="Times New Roman" w:eastAsia="Times New Roman" w:hAnsi="Times New Roman" w:cs="Times New Roman"/>
          <w:color w:val="000000"/>
          <w:sz w:val="24"/>
          <w:szCs w:val="24"/>
        </w:rPr>
        <w:t>их</w:t>
      </w:r>
      <w:r w:rsidRPr="00E61539">
        <w:rPr>
          <w:rFonts w:ascii="Times New Roman" w:eastAsia="Times New Roman" w:hAnsi="Times New Roman" w:cs="Times New Roman"/>
          <w:color w:val="000000"/>
          <w:spacing w:val="70"/>
          <w:sz w:val="24"/>
          <w:szCs w:val="24"/>
        </w:rPr>
        <w:t xml:space="preserve"> </w:t>
      </w:r>
      <w:r w:rsidRPr="00E61539">
        <w:rPr>
          <w:rFonts w:ascii="Times New Roman" w:eastAsia="Times New Roman" w:hAnsi="Times New Roman" w:cs="Times New Roman"/>
          <w:color w:val="000000"/>
          <w:sz w:val="24"/>
          <w:szCs w:val="24"/>
        </w:rPr>
        <w:t>л</w:t>
      </w:r>
      <w:r w:rsidRPr="00E61539">
        <w:rPr>
          <w:rFonts w:ascii="Times New Roman" w:eastAsia="Times New Roman" w:hAnsi="Times New Roman" w:cs="Times New Roman"/>
          <w:color w:val="000000"/>
          <w:spacing w:val="2"/>
          <w:sz w:val="24"/>
          <w:szCs w:val="24"/>
        </w:rPr>
        <w:t>и</w:t>
      </w:r>
      <w:r w:rsidRPr="00E61539">
        <w:rPr>
          <w:rFonts w:ascii="Times New Roman" w:eastAsia="Times New Roman" w:hAnsi="Times New Roman" w:cs="Times New Roman"/>
          <w:color w:val="000000"/>
          <w:sz w:val="24"/>
          <w:szCs w:val="24"/>
        </w:rPr>
        <w:t>чн</w:t>
      </w:r>
      <w:r w:rsidRPr="00E61539">
        <w:rPr>
          <w:rFonts w:ascii="Times New Roman" w:eastAsia="Times New Roman" w:hAnsi="Times New Roman" w:cs="Times New Roman"/>
          <w:color w:val="000000"/>
          <w:spacing w:val="-1"/>
          <w:sz w:val="24"/>
          <w:szCs w:val="24"/>
        </w:rPr>
        <w:t>о</w:t>
      </w:r>
      <w:r w:rsidRPr="00E61539">
        <w:rPr>
          <w:rFonts w:ascii="Times New Roman" w:eastAsia="Times New Roman" w:hAnsi="Times New Roman" w:cs="Times New Roman"/>
          <w:color w:val="000000"/>
          <w:sz w:val="24"/>
          <w:szCs w:val="24"/>
        </w:rPr>
        <w:t>й вкл</w:t>
      </w:r>
      <w:r w:rsidRPr="00E61539">
        <w:rPr>
          <w:rFonts w:ascii="Times New Roman" w:eastAsia="Times New Roman" w:hAnsi="Times New Roman" w:cs="Times New Roman"/>
          <w:color w:val="000000"/>
          <w:spacing w:val="1"/>
          <w:sz w:val="24"/>
          <w:szCs w:val="24"/>
        </w:rPr>
        <w:t>ю</w:t>
      </w:r>
      <w:r w:rsidRPr="00E61539">
        <w:rPr>
          <w:rFonts w:ascii="Times New Roman" w:eastAsia="Times New Roman" w:hAnsi="Times New Roman" w:cs="Times New Roman"/>
          <w:color w:val="000000"/>
          <w:sz w:val="24"/>
          <w:szCs w:val="24"/>
        </w:rPr>
        <w:t>ч</w:t>
      </w:r>
      <w:r w:rsidRPr="00E61539">
        <w:rPr>
          <w:rFonts w:ascii="Times New Roman" w:eastAsia="Times New Roman" w:hAnsi="Times New Roman" w:cs="Times New Roman"/>
          <w:color w:val="000000"/>
          <w:spacing w:val="-1"/>
          <w:sz w:val="24"/>
          <w:szCs w:val="24"/>
        </w:rPr>
        <w:t>е</w:t>
      </w:r>
      <w:r w:rsidRPr="00E61539">
        <w:rPr>
          <w:rFonts w:ascii="Times New Roman" w:eastAsia="Times New Roman" w:hAnsi="Times New Roman" w:cs="Times New Roman"/>
          <w:color w:val="000000"/>
          <w:sz w:val="24"/>
          <w:szCs w:val="24"/>
        </w:rPr>
        <w:t>н</w:t>
      </w:r>
      <w:r w:rsidRPr="00E61539">
        <w:rPr>
          <w:rFonts w:ascii="Times New Roman" w:eastAsia="Times New Roman" w:hAnsi="Times New Roman" w:cs="Times New Roman"/>
          <w:color w:val="000000"/>
          <w:spacing w:val="1"/>
          <w:sz w:val="24"/>
          <w:szCs w:val="24"/>
        </w:rPr>
        <w:t>н</w:t>
      </w:r>
      <w:r w:rsidRPr="00E61539">
        <w:rPr>
          <w:rFonts w:ascii="Times New Roman" w:eastAsia="Times New Roman" w:hAnsi="Times New Roman" w:cs="Times New Roman"/>
          <w:color w:val="000000"/>
          <w:sz w:val="24"/>
          <w:szCs w:val="24"/>
        </w:rPr>
        <w:t>ости</w:t>
      </w:r>
      <w:r w:rsidR="00DA6516">
        <w:rPr>
          <w:rFonts w:ascii="Times New Roman" w:eastAsia="Times New Roman" w:hAnsi="Times New Roman" w:cs="Times New Roman"/>
          <w:color w:val="000000"/>
          <w:sz w:val="24"/>
          <w:szCs w:val="24"/>
        </w:rPr>
        <w:t xml:space="preserve"> </w:t>
      </w:r>
      <w:r w:rsidRPr="00E61539">
        <w:rPr>
          <w:rFonts w:ascii="Times New Roman" w:eastAsia="Times New Roman" w:hAnsi="Times New Roman" w:cs="Times New Roman"/>
          <w:color w:val="000000"/>
          <w:sz w:val="24"/>
          <w:szCs w:val="24"/>
        </w:rPr>
        <w:t>в</w:t>
      </w:r>
      <w:r w:rsidR="00DA6516">
        <w:rPr>
          <w:rFonts w:ascii="Times New Roman" w:eastAsia="Times New Roman" w:hAnsi="Times New Roman" w:cs="Times New Roman"/>
          <w:color w:val="000000"/>
          <w:sz w:val="24"/>
          <w:szCs w:val="24"/>
        </w:rPr>
        <w:t xml:space="preserve"> </w:t>
      </w:r>
      <w:r w:rsidRPr="00E61539">
        <w:rPr>
          <w:rFonts w:ascii="Times New Roman" w:eastAsia="Times New Roman" w:hAnsi="Times New Roman" w:cs="Times New Roman"/>
          <w:color w:val="000000"/>
          <w:sz w:val="24"/>
          <w:szCs w:val="24"/>
        </w:rPr>
        <w:t>связь</w:t>
      </w:r>
      <w:r w:rsidR="00DA6516">
        <w:rPr>
          <w:rFonts w:ascii="Times New Roman" w:eastAsia="Times New Roman" w:hAnsi="Times New Roman" w:cs="Times New Roman"/>
          <w:color w:val="000000"/>
          <w:sz w:val="24"/>
          <w:szCs w:val="24"/>
        </w:rPr>
        <w:t xml:space="preserve"> </w:t>
      </w:r>
      <w:r w:rsidRPr="00E61539">
        <w:rPr>
          <w:rFonts w:ascii="Times New Roman" w:eastAsia="Times New Roman" w:hAnsi="Times New Roman" w:cs="Times New Roman"/>
          <w:color w:val="000000"/>
          <w:sz w:val="24"/>
          <w:szCs w:val="24"/>
        </w:rPr>
        <w:t>вр</w:t>
      </w:r>
      <w:r w:rsidRPr="00E61539">
        <w:rPr>
          <w:rFonts w:ascii="Times New Roman" w:eastAsia="Times New Roman" w:hAnsi="Times New Roman" w:cs="Times New Roman"/>
          <w:color w:val="000000"/>
          <w:spacing w:val="-1"/>
          <w:sz w:val="24"/>
          <w:szCs w:val="24"/>
        </w:rPr>
        <w:t>е</w:t>
      </w:r>
      <w:r w:rsidRPr="00E61539">
        <w:rPr>
          <w:rFonts w:ascii="Times New Roman" w:eastAsia="Times New Roman" w:hAnsi="Times New Roman" w:cs="Times New Roman"/>
          <w:color w:val="000000"/>
          <w:sz w:val="24"/>
          <w:szCs w:val="24"/>
        </w:rPr>
        <w:t>м</w:t>
      </w:r>
      <w:r w:rsidRPr="00E61539">
        <w:rPr>
          <w:rFonts w:ascii="Times New Roman" w:eastAsia="Times New Roman" w:hAnsi="Times New Roman" w:cs="Times New Roman"/>
          <w:color w:val="000000"/>
          <w:spacing w:val="-1"/>
          <w:sz w:val="24"/>
          <w:szCs w:val="24"/>
        </w:rPr>
        <w:t>ё</w:t>
      </w:r>
      <w:r w:rsidRPr="00E61539">
        <w:rPr>
          <w:rFonts w:ascii="Times New Roman" w:eastAsia="Times New Roman" w:hAnsi="Times New Roman" w:cs="Times New Roman"/>
          <w:color w:val="000000"/>
          <w:sz w:val="24"/>
          <w:szCs w:val="24"/>
        </w:rPr>
        <w:t>н;</w:t>
      </w:r>
      <w:r w:rsidRPr="00E61539">
        <w:rPr>
          <w:rFonts w:ascii="Times New Roman" w:eastAsia="Times New Roman" w:hAnsi="Times New Roman" w:cs="Times New Roman"/>
          <w:color w:val="000000"/>
          <w:sz w:val="24"/>
          <w:szCs w:val="24"/>
        </w:rPr>
        <w:tab/>
      </w:r>
    </w:p>
    <w:p w14:paraId="5EAFDFE7" w14:textId="6F7CFAAE" w:rsidR="00C007A0" w:rsidRPr="00E61539" w:rsidRDefault="006C1BED" w:rsidP="00E61539">
      <w:pPr>
        <w:widowControl w:val="0"/>
        <w:tabs>
          <w:tab w:val="left" w:pos="1719"/>
          <w:tab w:val="left" w:pos="2076"/>
          <w:tab w:val="left" w:pos="2856"/>
          <w:tab w:val="left" w:pos="3892"/>
          <w:tab w:val="left" w:pos="5633"/>
          <w:tab w:val="left" w:pos="8008"/>
          <w:tab w:val="left" w:pos="9452"/>
        </w:tabs>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E100AA" w:rsidRPr="00E61539">
        <w:rPr>
          <w:rFonts w:ascii="Times New Roman" w:eastAsia="Times New Roman" w:hAnsi="Times New Roman" w:cs="Times New Roman"/>
          <w:color w:val="000000"/>
          <w:sz w:val="24"/>
          <w:szCs w:val="24"/>
        </w:rPr>
        <w:t>форм</w:t>
      </w:r>
      <w:r w:rsidR="00E100AA" w:rsidRPr="00E61539">
        <w:rPr>
          <w:rFonts w:ascii="Times New Roman" w:eastAsia="Times New Roman" w:hAnsi="Times New Roman" w:cs="Times New Roman"/>
          <w:color w:val="000000"/>
          <w:spacing w:val="1"/>
          <w:sz w:val="24"/>
          <w:szCs w:val="24"/>
        </w:rPr>
        <w:t>и</w:t>
      </w:r>
      <w:r w:rsidR="00E100AA" w:rsidRPr="00E61539">
        <w:rPr>
          <w:rFonts w:ascii="Times New Roman" w:eastAsia="Times New Roman" w:hAnsi="Times New Roman" w:cs="Times New Roman"/>
          <w:color w:val="000000"/>
          <w:sz w:val="24"/>
          <w:szCs w:val="24"/>
        </w:rPr>
        <w:t>р</w:t>
      </w:r>
      <w:r w:rsidR="00E100AA" w:rsidRPr="00E61539">
        <w:rPr>
          <w:rFonts w:ascii="Times New Roman" w:eastAsia="Times New Roman" w:hAnsi="Times New Roman" w:cs="Times New Roman"/>
          <w:color w:val="000000"/>
          <w:spacing w:val="-2"/>
          <w:sz w:val="24"/>
          <w:szCs w:val="24"/>
        </w:rPr>
        <w:t>о</w:t>
      </w:r>
      <w:r w:rsidR="00E100AA" w:rsidRPr="00E61539">
        <w:rPr>
          <w:rFonts w:ascii="Times New Roman" w:eastAsia="Times New Roman" w:hAnsi="Times New Roman" w:cs="Times New Roman"/>
          <w:color w:val="000000"/>
          <w:sz w:val="24"/>
          <w:szCs w:val="24"/>
        </w:rPr>
        <w:t>в</w:t>
      </w:r>
      <w:r w:rsidR="00E100AA" w:rsidRPr="00E61539">
        <w:rPr>
          <w:rFonts w:ascii="Times New Roman" w:eastAsia="Times New Roman" w:hAnsi="Times New Roman" w:cs="Times New Roman"/>
          <w:color w:val="000000"/>
          <w:spacing w:val="-1"/>
          <w:sz w:val="24"/>
          <w:szCs w:val="24"/>
        </w:rPr>
        <w:t>а</w:t>
      </w:r>
      <w:r w:rsidR="00E100AA" w:rsidRPr="00E61539">
        <w:rPr>
          <w:rFonts w:ascii="Times New Roman" w:eastAsia="Times New Roman" w:hAnsi="Times New Roman" w:cs="Times New Roman"/>
          <w:color w:val="000000"/>
          <w:sz w:val="24"/>
          <w:szCs w:val="24"/>
        </w:rPr>
        <w:t>н</w:t>
      </w:r>
      <w:r w:rsidR="00E100AA" w:rsidRPr="00E61539">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sidR="00E100AA" w:rsidRPr="00E61539">
        <w:rPr>
          <w:rFonts w:ascii="Times New Roman" w:eastAsia="Times New Roman" w:hAnsi="Times New Roman" w:cs="Times New Roman"/>
          <w:color w:val="000000"/>
          <w:spacing w:val="2"/>
          <w:sz w:val="24"/>
          <w:szCs w:val="24"/>
        </w:rPr>
        <w:t>д</w:t>
      </w:r>
      <w:r w:rsidR="00E100AA" w:rsidRPr="00E61539">
        <w:rPr>
          <w:rFonts w:ascii="Times New Roman" w:eastAsia="Times New Roman" w:hAnsi="Times New Roman" w:cs="Times New Roman"/>
          <w:color w:val="000000"/>
          <w:spacing w:val="-6"/>
          <w:sz w:val="24"/>
          <w:szCs w:val="24"/>
        </w:rPr>
        <w:t>у</w:t>
      </w:r>
      <w:r w:rsidR="00E100AA" w:rsidRPr="00E61539">
        <w:rPr>
          <w:rFonts w:ascii="Times New Roman" w:eastAsia="Times New Roman" w:hAnsi="Times New Roman" w:cs="Times New Roman"/>
          <w:color w:val="000000"/>
          <w:spacing w:val="1"/>
          <w:sz w:val="24"/>
          <w:szCs w:val="24"/>
        </w:rPr>
        <w:t>х</w:t>
      </w:r>
      <w:r w:rsidR="00E100AA" w:rsidRPr="00E61539">
        <w:rPr>
          <w:rFonts w:ascii="Times New Roman" w:eastAsia="Times New Roman" w:hAnsi="Times New Roman" w:cs="Times New Roman"/>
          <w:color w:val="000000"/>
          <w:sz w:val="24"/>
          <w:szCs w:val="24"/>
        </w:rPr>
        <w:t>ов</w:t>
      </w:r>
      <w:r w:rsidR="00E100AA" w:rsidRPr="00E61539">
        <w:rPr>
          <w:rFonts w:ascii="Times New Roman" w:eastAsia="Times New Roman" w:hAnsi="Times New Roman" w:cs="Times New Roman"/>
          <w:color w:val="000000"/>
          <w:spacing w:val="1"/>
          <w:sz w:val="24"/>
          <w:szCs w:val="24"/>
        </w:rPr>
        <w:t>н</w:t>
      </w:r>
      <w:r w:rsidR="00E100AA" w:rsidRPr="00E61539">
        <w:rPr>
          <w:rFonts w:ascii="Times New Roman" w:eastAsia="Times New Roman" w:hAnsi="Times New Roman" w:cs="Times New Roman"/>
          <w:color w:val="000000"/>
          <w:spacing w:val="6"/>
          <w:sz w:val="24"/>
          <w:szCs w:val="24"/>
        </w:rPr>
        <w:t>о</w:t>
      </w:r>
      <w:r w:rsidR="00E100AA" w:rsidRPr="00E61539">
        <w:rPr>
          <w:rFonts w:ascii="Times New Roman" w:eastAsia="Times New Roman" w:hAnsi="Times New Roman" w:cs="Times New Roman"/>
          <w:color w:val="000000"/>
          <w:sz w:val="24"/>
          <w:szCs w:val="24"/>
        </w:rPr>
        <w:t>-цен</w:t>
      </w:r>
      <w:r w:rsidR="00E100AA" w:rsidRPr="00E61539">
        <w:rPr>
          <w:rFonts w:ascii="Times New Roman" w:eastAsia="Times New Roman" w:hAnsi="Times New Roman" w:cs="Times New Roman"/>
          <w:color w:val="000000"/>
          <w:spacing w:val="1"/>
          <w:sz w:val="24"/>
          <w:szCs w:val="24"/>
        </w:rPr>
        <w:t>н</w:t>
      </w:r>
      <w:r w:rsidR="00E100AA" w:rsidRPr="00E61539">
        <w:rPr>
          <w:rFonts w:ascii="Times New Roman" w:eastAsia="Times New Roman" w:hAnsi="Times New Roman" w:cs="Times New Roman"/>
          <w:color w:val="000000"/>
          <w:sz w:val="24"/>
          <w:szCs w:val="24"/>
        </w:rPr>
        <w:t>ост</w:t>
      </w:r>
      <w:r w:rsidR="00E100AA" w:rsidRPr="00E61539">
        <w:rPr>
          <w:rFonts w:ascii="Times New Roman" w:eastAsia="Times New Roman" w:hAnsi="Times New Roman" w:cs="Times New Roman"/>
          <w:color w:val="000000"/>
          <w:spacing w:val="1"/>
          <w:sz w:val="24"/>
          <w:szCs w:val="24"/>
        </w:rPr>
        <w:t>н</w:t>
      </w:r>
      <w:r w:rsidR="00E100AA" w:rsidRPr="00E61539">
        <w:rPr>
          <w:rFonts w:ascii="Times New Roman" w:eastAsia="Times New Roman" w:hAnsi="Times New Roman" w:cs="Times New Roman"/>
          <w:color w:val="000000"/>
          <w:sz w:val="24"/>
          <w:szCs w:val="24"/>
        </w:rPr>
        <w:t>ой</w:t>
      </w:r>
      <w:r w:rsidR="00DA6516">
        <w:rPr>
          <w:rFonts w:ascii="Times New Roman" w:eastAsia="Times New Roman" w:hAnsi="Times New Roman" w:cs="Times New Roman"/>
          <w:color w:val="000000"/>
          <w:sz w:val="24"/>
          <w:szCs w:val="24"/>
        </w:rPr>
        <w:t xml:space="preserve"> </w:t>
      </w:r>
      <w:r w:rsidR="00E100AA" w:rsidRPr="00E61539">
        <w:rPr>
          <w:rFonts w:ascii="Times New Roman" w:eastAsia="Times New Roman" w:hAnsi="Times New Roman" w:cs="Times New Roman"/>
          <w:color w:val="000000"/>
          <w:sz w:val="24"/>
          <w:szCs w:val="24"/>
        </w:rPr>
        <w:t>ориентац</w:t>
      </w:r>
      <w:r w:rsidR="00E100AA" w:rsidRPr="00E61539">
        <w:rPr>
          <w:rFonts w:ascii="Times New Roman" w:eastAsia="Times New Roman" w:hAnsi="Times New Roman" w:cs="Times New Roman"/>
          <w:color w:val="000000"/>
          <w:spacing w:val="-1"/>
          <w:sz w:val="24"/>
          <w:szCs w:val="24"/>
        </w:rPr>
        <w:t>и</w:t>
      </w:r>
      <w:r w:rsidR="00E100AA" w:rsidRPr="00E61539">
        <w:rPr>
          <w:rFonts w:ascii="Times New Roman" w:eastAsia="Times New Roman" w:hAnsi="Times New Roman" w:cs="Times New Roman"/>
          <w:color w:val="000000"/>
          <w:sz w:val="24"/>
          <w:szCs w:val="24"/>
        </w:rPr>
        <w:t>и</w:t>
      </w:r>
      <w:r w:rsidR="00DA6516">
        <w:rPr>
          <w:rFonts w:ascii="Times New Roman" w:eastAsia="Times New Roman" w:hAnsi="Times New Roman" w:cs="Times New Roman"/>
          <w:color w:val="000000"/>
          <w:sz w:val="24"/>
          <w:szCs w:val="24"/>
        </w:rPr>
        <w:t xml:space="preserve"> </w:t>
      </w:r>
      <w:r w:rsidR="00E100AA" w:rsidRPr="00E61539">
        <w:rPr>
          <w:rFonts w:ascii="Times New Roman" w:eastAsia="Times New Roman" w:hAnsi="Times New Roman" w:cs="Times New Roman"/>
          <w:color w:val="000000"/>
          <w:spacing w:val="-2"/>
          <w:sz w:val="24"/>
          <w:szCs w:val="24"/>
        </w:rPr>
        <w:t>л</w:t>
      </w:r>
      <w:r w:rsidR="00E100AA" w:rsidRPr="00E61539">
        <w:rPr>
          <w:rFonts w:ascii="Times New Roman" w:eastAsia="Times New Roman" w:hAnsi="Times New Roman" w:cs="Times New Roman"/>
          <w:color w:val="000000"/>
          <w:sz w:val="24"/>
          <w:szCs w:val="24"/>
        </w:rPr>
        <w:t>ич</w:t>
      </w:r>
      <w:r w:rsidR="00E100AA" w:rsidRPr="00E61539">
        <w:rPr>
          <w:rFonts w:ascii="Times New Roman" w:eastAsia="Times New Roman" w:hAnsi="Times New Roman" w:cs="Times New Roman"/>
          <w:color w:val="000000"/>
          <w:spacing w:val="1"/>
          <w:sz w:val="24"/>
          <w:szCs w:val="24"/>
        </w:rPr>
        <w:t>н</w:t>
      </w:r>
      <w:r w:rsidR="00E100AA" w:rsidRPr="00E61539">
        <w:rPr>
          <w:rFonts w:ascii="Times New Roman" w:eastAsia="Times New Roman" w:hAnsi="Times New Roman" w:cs="Times New Roman"/>
          <w:color w:val="000000"/>
          <w:sz w:val="24"/>
          <w:szCs w:val="24"/>
        </w:rPr>
        <w:t>ости; становлен</w:t>
      </w:r>
      <w:r w:rsidR="00E100AA" w:rsidRPr="00E61539">
        <w:rPr>
          <w:rFonts w:ascii="Times New Roman" w:eastAsia="Times New Roman" w:hAnsi="Times New Roman" w:cs="Times New Roman"/>
          <w:color w:val="000000"/>
          <w:spacing w:val="1"/>
          <w:sz w:val="24"/>
          <w:szCs w:val="24"/>
        </w:rPr>
        <w:t>и</w:t>
      </w:r>
      <w:r w:rsidR="00E100AA" w:rsidRPr="00E61539">
        <w:rPr>
          <w:rFonts w:ascii="Times New Roman" w:eastAsia="Times New Roman" w:hAnsi="Times New Roman" w:cs="Times New Roman"/>
          <w:color w:val="000000"/>
          <w:sz w:val="24"/>
          <w:szCs w:val="24"/>
        </w:rPr>
        <w:t>е</w:t>
      </w:r>
      <w:r w:rsidR="00E100AA" w:rsidRPr="00E61539">
        <w:rPr>
          <w:rFonts w:ascii="Times New Roman" w:eastAsia="Times New Roman" w:hAnsi="Times New Roman" w:cs="Times New Roman"/>
          <w:color w:val="000000"/>
          <w:spacing w:val="47"/>
          <w:sz w:val="24"/>
          <w:szCs w:val="24"/>
        </w:rPr>
        <w:t xml:space="preserve"> </w:t>
      </w:r>
      <w:r w:rsidR="00E100AA" w:rsidRPr="00E61539">
        <w:rPr>
          <w:rFonts w:ascii="Times New Roman" w:eastAsia="Times New Roman" w:hAnsi="Times New Roman" w:cs="Times New Roman"/>
          <w:color w:val="000000"/>
          <w:sz w:val="24"/>
          <w:szCs w:val="24"/>
        </w:rPr>
        <w:t>гражданского</w:t>
      </w:r>
      <w:r w:rsidR="00E100AA" w:rsidRPr="00E61539">
        <w:rPr>
          <w:rFonts w:ascii="Times New Roman" w:eastAsia="Times New Roman" w:hAnsi="Times New Roman" w:cs="Times New Roman"/>
          <w:color w:val="000000"/>
          <w:spacing w:val="48"/>
          <w:sz w:val="24"/>
          <w:szCs w:val="24"/>
        </w:rPr>
        <w:t xml:space="preserve"> </w:t>
      </w:r>
      <w:r w:rsidR="00E100AA" w:rsidRPr="00E61539">
        <w:rPr>
          <w:rFonts w:ascii="Times New Roman" w:eastAsia="Times New Roman" w:hAnsi="Times New Roman" w:cs="Times New Roman"/>
          <w:color w:val="000000"/>
          <w:sz w:val="24"/>
          <w:szCs w:val="24"/>
        </w:rPr>
        <w:t>самосоз</w:t>
      </w:r>
      <w:r w:rsidR="00E100AA" w:rsidRPr="00E61539">
        <w:rPr>
          <w:rFonts w:ascii="Times New Roman" w:eastAsia="Times New Roman" w:hAnsi="Times New Roman" w:cs="Times New Roman"/>
          <w:color w:val="000000"/>
          <w:spacing w:val="1"/>
          <w:sz w:val="24"/>
          <w:szCs w:val="24"/>
        </w:rPr>
        <w:t>н</w:t>
      </w:r>
      <w:r w:rsidR="00E100AA" w:rsidRPr="00E61539">
        <w:rPr>
          <w:rFonts w:ascii="Times New Roman" w:eastAsia="Times New Roman" w:hAnsi="Times New Roman" w:cs="Times New Roman"/>
          <w:color w:val="000000"/>
          <w:sz w:val="24"/>
          <w:szCs w:val="24"/>
        </w:rPr>
        <w:t>ан</w:t>
      </w:r>
      <w:r w:rsidR="00E100AA" w:rsidRPr="00E61539">
        <w:rPr>
          <w:rFonts w:ascii="Times New Roman" w:eastAsia="Times New Roman" w:hAnsi="Times New Roman" w:cs="Times New Roman"/>
          <w:color w:val="000000"/>
          <w:spacing w:val="1"/>
          <w:sz w:val="24"/>
          <w:szCs w:val="24"/>
        </w:rPr>
        <w:t>и</w:t>
      </w:r>
      <w:r w:rsidR="00E100AA" w:rsidRPr="00E61539">
        <w:rPr>
          <w:rFonts w:ascii="Times New Roman" w:eastAsia="Times New Roman" w:hAnsi="Times New Roman" w:cs="Times New Roman"/>
          <w:color w:val="000000"/>
          <w:sz w:val="24"/>
          <w:szCs w:val="24"/>
        </w:rPr>
        <w:t>я;</w:t>
      </w:r>
      <w:r w:rsidR="00E100AA" w:rsidRPr="00E61539">
        <w:rPr>
          <w:rFonts w:ascii="Times New Roman" w:eastAsia="Times New Roman" w:hAnsi="Times New Roman" w:cs="Times New Roman"/>
          <w:color w:val="000000"/>
          <w:spacing w:val="48"/>
          <w:sz w:val="24"/>
          <w:szCs w:val="24"/>
        </w:rPr>
        <w:t xml:space="preserve"> </w:t>
      </w:r>
      <w:r w:rsidR="00E100AA" w:rsidRPr="00E61539">
        <w:rPr>
          <w:rFonts w:ascii="Times New Roman" w:eastAsia="Times New Roman" w:hAnsi="Times New Roman" w:cs="Times New Roman"/>
          <w:color w:val="000000"/>
          <w:sz w:val="24"/>
          <w:szCs w:val="24"/>
        </w:rPr>
        <w:t>ос</w:t>
      </w:r>
      <w:r w:rsidR="00E100AA" w:rsidRPr="00E61539">
        <w:rPr>
          <w:rFonts w:ascii="Times New Roman" w:eastAsia="Times New Roman" w:hAnsi="Times New Roman" w:cs="Times New Roman"/>
          <w:color w:val="000000"/>
          <w:spacing w:val="-3"/>
          <w:sz w:val="24"/>
          <w:szCs w:val="24"/>
        </w:rPr>
        <w:t>в</w:t>
      </w:r>
      <w:r w:rsidR="00E100AA" w:rsidRPr="00E61539">
        <w:rPr>
          <w:rFonts w:ascii="Times New Roman" w:eastAsia="Times New Roman" w:hAnsi="Times New Roman" w:cs="Times New Roman"/>
          <w:color w:val="000000"/>
          <w:sz w:val="24"/>
          <w:szCs w:val="24"/>
        </w:rPr>
        <w:t>оен</w:t>
      </w:r>
      <w:r w:rsidR="00E100AA" w:rsidRPr="00E61539">
        <w:rPr>
          <w:rFonts w:ascii="Times New Roman" w:eastAsia="Times New Roman" w:hAnsi="Times New Roman" w:cs="Times New Roman"/>
          <w:color w:val="000000"/>
          <w:spacing w:val="1"/>
          <w:sz w:val="24"/>
          <w:szCs w:val="24"/>
        </w:rPr>
        <w:t>и</w:t>
      </w:r>
      <w:r w:rsidR="00E100AA" w:rsidRPr="00E61539">
        <w:rPr>
          <w:rFonts w:ascii="Times New Roman" w:eastAsia="Times New Roman" w:hAnsi="Times New Roman" w:cs="Times New Roman"/>
          <w:color w:val="000000"/>
          <w:sz w:val="24"/>
          <w:szCs w:val="24"/>
        </w:rPr>
        <w:t>е</w:t>
      </w:r>
      <w:r w:rsidR="00E100AA" w:rsidRPr="00E61539">
        <w:rPr>
          <w:rFonts w:ascii="Times New Roman" w:eastAsia="Times New Roman" w:hAnsi="Times New Roman" w:cs="Times New Roman"/>
          <w:color w:val="000000"/>
          <w:spacing w:val="47"/>
          <w:sz w:val="24"/>
          <w:szCs w:val="24"/>
        </w:rPr>
        <w:t xml:space="preserve"> </w:t>
      </w:r>
      <w:r w:rsidR="00E100AA" w:rsidRPr="00E61539">
        <w:rPr>
          <w:rFonts w:ascii="Times New Roman" w:eastAsia="Times New Roman" w:hAnsi="Times New Roman" w:cs="Times New Roman"/>
          <w:color w:val="000000"/>
          <w:spacing w:val="1"/>
          <w:sz w:val="24"/>
          <w:szCs w:val="24"/>
        </w:rPr>
        <w:t>и</w:t>
      </w:r>
      <w:r w:rsidR="00E100AA" w:rsidRPr="00E61539">
        <w:rPr>
          <w:rFonts w:ascii="Times New Roman" w:eastAsia="Times New Roman" w:hAnsi="Times New Roman" w:cs="Times New Roman"/>
          <w:color w:val="000000"/>
          <w:sz w:val="24"/>
          <w:szCs w:val="24"/>
        </w:rPr>
        <w:t>деи</w:t>
      </w:r>
      <w:r w:rsidR="00E100AA" w:rsidRPr="00E61539">
        <w:rPr>
          <w:rFonts w:ascii="Times New Roman" w:eastAsia="Times New Roman" w:hAnsi="Times New Roman" w:cs="Times New Roman"/>
          <w:color w:val="000000"/>
          <w:spacing w:val="48"/>
          <w:sz w:val="24"/>
          <w:szCs w:val="24"/>
        </w:rPr>
        <w:t xml:space="preserve"> </w:t>
      </w:r>
      <w:r w:rsidR="00E100AA" w:rsidRPr="00E61539">
        <w:rPr>
          <w:rFonts w:ascii="Times New Roman" w:eastAsia="Times New Roman" w:hAnsi="Times New Roman" w:cs="Times New Roman"/>
          <w:color w:val="000000"/>
          <w:spacing w:val="1"/>
          <w:sz w:val="24"/>
          <w:szCs w:val="24"/>
        </w:rPr>
        <w:t>п</w:t>
      </w:r>
      <w:r w:rsidR="00E100AA" w:rsidRPr="00E61539">
        <w:rPr>
          <w:rFonts w:ascii="Times New Roman" w:eastAsia="Times New Roman" w:hAnsi="Times New Roman" w:cs="Times New Roman"/>
          <w:color w:val="000000"/>
          <w:sz w:val="24"/>
          <w:szCs w:val="24"/>
        </w:rPr>
        <w:t>рава</w:t>
      </w:r>
      <w:r w:rsidR="00E100AA" w:rsidRPr="00E61539">
        <w:rPr>
          <w:rFonts w:ascii="Times New Roman" w:eastAsia="Times New Roman" w:hAnsi="Times New Roman" w:cs="Times New Roman"/>
          <w:color w:val="000000"/>
          <w:spacing w:val="46"/>
          <w:sz w:val="24"/>
          <w:szCs w:val="24"/>
        </w:rPr>
        <w:t xml:space="preserve"> </w:t>
      </w:r>
      <w:r w:rsidR="00E100AA" w:rsidRPr="00E61539">
        <w:rPr>
          <w:rFonts w:ascii="Times New Roman" w:eastAsia="Times New Roman" w:hAnsi="Times New Roman" w:cs="Times New Roman"/>
          <w:color w:val="000000"/>
          <w:spacing w:val="1"/>
          <w:sz w:val="24"/>
          <w:szCs w:val="24"/>
        </w:rPr>
        <w:t>к</w:t>
      </w:r>
      <w:r w:rsidR="00E100AA" w:rsidRPr="00E61539">
        <w:rPr>
          <w:rFonts w:ascii="Times New Roman" w:eastAsia="Times New Roman" w:hAnsi="Times New Roman" w:cs="Times New Roman"/>
          <w:color w:val="000000"/>
          <w:sz w:val="24"/>
          <w:szCs w:val="24"/>
        </w:rPr>
        <w:t>ак</w:t>
      </w:r>
      <w:r w:rsidR="00E100AA" w:rsidRPr="00E61539">
        <w:rPr>
          <w:rFonts w:ascii="Times New Roman" w:eastAsia="Times New Roman" w:hAnsi="Times New Roman" w:cs="Times New Roman"/>
          <w:color w:val="000000"/>
          <w:spacing w:val="46"/>
          <w:sz w:val="24"/>
          <w:szCs w:val="24"/>
        </w:rPr>
        <w:t xml:space="preserve"> </w:t>
      </w:r>
      <w:r w:rsidR="00E100AA" w:rsidRPr="00E61539">
        <w:rPr>
          <w:rFonts w:ascii="Times New Roman" w:eastAsia="Times New Roman" w:hAnsi="Times New Roman" w:cs="Times New Roman"/>
          <w:color w:val="000000"/>
          <w:sz w:val="24"/>
          <w:szCs w:val="24"/>
        </w:rPr>
        <w:t>основы</w:t>
      </w:r>
      <w:r w:rsidR="00E100AA" w:rsidRPr="00E61539">
        <w:rPr>
          <w:rFonts w:ascii="Times New Roman" w:eastAsia="Times New Roman" w:hAnsi="Times New Roman" w:cs="Times New Roman"/>
          <w:color w:val="000000"/>
          <w:spacing w:val="47"/>
          <w:sz w:val="24"/>
          <w:szCs w:val="24"/>
        </w:rPr>
        <w:t xml:space="preserve"> </w:t>
      </w:r>
      <w:r w:rsidR="00E100AA" w:rsidRPr="00E61539">
        <w:rPr>
          <w:rFonts w:ascii="Times New Roman" w:eastAsia="Times New Roman" w:hAnsi="Times New Roman" w:cs="Times New Roman"/>
          <w:color w:val="000000"/>
          <w:sz w:val="24"/>
          <w:szCs w:val="24"/>
        </w:rPr>
        <w:t>от</w:t>
      </w:r>
      <w:r w:rsidR="00E100AA" w:rsidRPr="00E61539">
        <w:rPr>
          <w:rFonts w:ascii="Times New Roman" w:eastAsia="Times New Roman" w:hAnsi="Times New Roman" w:cs="Times New Roman"/>
          <w:color w:val="000000"/>
          <w:spacing w:val="2"/>
          <w:sz w:val="24"/>
          <w:szCs w:val="24"/>
        </w:rPr>
        <w:t>н</w:t>
      </w:r>
      <w:r w:rsidR="00E100AA" w:rsidRPr="00E61539">
        <w:rPr>
          <w:rFonts w:ascii="Times New Roman" w:eastAsia="Times New Roman" w:hAnsi="Times New Roman" w:cs="Times New Roman"/>
          <w:color w:val="000000"/>
          <w:sz w:val="24"/>
          <w:szCs w:val="24"/>
        </w:rPr>
        <w:t>ошен</w:t>
      </w:r>
      <w:r w:rsidR="00E100AA" w:rsidRPr="00E61539">
        <w:rPr>
          <w:rFonts w:ascii="Times New Roman" w:eastAsia="Times New Roman" w:hAnsi="Times New Roman" w:cs="Times New Roman"/>
          <w:color w:val="000000"/>
          <w:spacing w:val="1"/>
          <w:sz w:val="24"/>
          <w:szCs w:val="24"/>
        </w:rPr>
        <w:t>и</w:t>
      </w:r>
      <w:r w:rsidR="00E100AA" w:rsidRPr="00E61539">
        <w:rPr>
          <w:rFonts w:ascii="Times New Roman" w:eastAsia="Times New Roman" w:hAnsi="Times New Roman" w:cs="Times New Roman"/>
          <w:color w:val="000000"/>
          <w:sz w:val="24"/>
          <w:szCs w:val="24"/>
        </w:rPr>
        <w:t>й;</w:t>
      </w:r>
      <w:r w:rsidR="00E100AA" w:rsidRPr="00E61539">
        <w:rPr>
          <w:rFonts w:ascii="Times New Roman" w:eastAsia="Times New Roman" w:hAnsi="Times New Roman" w:cs="Times New Roman"/>
          <w:color w:val="000000"/>
          <w:spacing w:val="47"/>
          <w:sz w:val="24"/>
          <w:szCs w:val="24"/>
        </w:rPr>
        <w:t xml:space="preserve"> </w:t>
      </w:r>
      <w:r w:rsidR="00E100AA" w:rsidRPr="00E61539">
        <w:rPr>
          <w:rFonts w:ascii="Times New Roman" w:eastAsia="Times New Roman" w:hAnsi="Times New Roman" w:cs="Times New Roman"/>
          <w:color w:val="000000"/>
          <w:sz w:val="24"/>
          <w:szCs w:val="24"/>
        </w:rPr>
        <w:t>овладен</w:t>
      </w:r>
      <w:r w:rsidR="00E100AA" w:rsidRPr="00E61539">
        <w:rPr>
          <w:rFonts w:ascii="Times New Roman" w:eastAsia="Times New Roman" w:hAnsi="Times New Roman" w:cs="Times New Roman"/>
          <w:color w:val="000000"/>
          <w:spacing w:val="1"/>
          <w:sz w:val="24"/>
          <w:szCs w:val="24"/>
        </w:rPr>
        <w:t>и</w:t>
      </w:r>
      <w:r w:rsidR="00E100AA" w:rsidRPr="00E61539">
        <w:rPr>
          <w:rFonts w:ascii="Times New Roman" w:eastAsia="Times New Roman" w:hAnsi="Times New Roman" w:cs="Times New Roman"/>
          <w:color w:val="000000"/>
          <w:sz w:val="24"/>
          <w:szCs w:val="24"/>
        </w:rPr>
        <w:t>е ком</w:t>
      </w:r>
      <w:r w:rsidR="00E100AA" w:rsidRPr="00E61539">
        <w:rPr>
          <w:rFonts w:ascii="Times New Roman" w:eastAsia="Times New Roman" w:hAnsi="Times New Roman" w:cs="Times New Roman"/>
          <w:color w:val="000000"/>
          <w:spacing w:val="1"/>
          <w:sz w:val="24"/>
          <w:szCs w:val="24"/>
        </w:rPr>
        <w:t>м</w:t>
      </w:r>
      <w:r w:rsidR="00E100AA" w:rsidRPr="00E61539">
        <w:rPr>
          <w:rFonts w:ascii="Times New Roman" w:eastAsia="Times New Roman" w:hAnsi="Times New Roman" w:cs="Times New Roman"/>
          <w:color w:val="000000"/>
          <w:spacing w:val="-3"/>
          <w:sz w:val="24"/>
          <w:szCs w:val="24"/>
        </w:rPr>
        <w:t>у</w:t>
      </w:r>
      <w:r w:rsidR="00E100AA" w:rsidRPr="00E61539">
        <w:rPr>
          <w:rFonts w:ascii="Times New Roman" w:eastAsia="Times New Roman" w:hAnsi="Times New Roman" w:cs="Times New Roman"/>
          <w:color w:val="000000"/>
          <w:sz w:val="24"/>
          <w:szCs w:val="24"/>
        </w:rPr>
        <w:t>никат</w:t>
      </w:r>
      <w:r w:rsidR="00E100AA" w:rsidRPr="00E61539">
        <w:rPr>
          <w:rFonts w:ascii="Times New Roman" w:eastAsia="Times New Roman" w:hAnsi="Times New Roman" w:cs="Times New Roman"/>
          <w:color w:val="000000"/>
          <w:spacing w:val="1"/>
          <w:sz w:val="24"/>
          <w:szCs w:val="24"/>
        </w:rPr>
        <w:t>ивной</w:t>
      </w:r>
      <w:r w:rsidR="00E100AA" w:rsidRPr="00E61539">
        <w:rPr>
          <w:rFonts w:ascii="Times New Roman" w:eastAsia="Times New Roman" w:hAnsi="Times New Roman" w:cs="Times New Roman"/>
          <w:color w:val="000000"/>
          <w:sz w:val="24"/>
          <w:szCs w:val="24"/>
        </w:rPr>
        <w:t xml:space="preserve"> </w:t>
      </w:r>
      <w:r w:rsidR="00E100AA" w:rsidRPr="00E61539">
        <w:rPr>
          <w:rFonts w:ascii="Times New Roman" w:eastAsia="Times New Roman" w:hAnsi="Times New Roman" w:cs="Times New Roman"/>
          <w:color w:val="000000"/>
          <w:spacing w:val="2"/>
          <w:sz w:val="24"/>
          <w:szCs w:val="24"/>
        </w:rPr>
        <w:t>к</w:t>
      </w:r>
      <w:r w:rsidR="00E100AA" w:rsidRPr="00E61539">
        <w:rPr>
          <w:rFonts w:ascii="Times New Roman" w:eastAsia="Times New Roman" w:hAnsi="Times New Roman" w:cs="Times New Roman"/>
          <w:color w:val="000000"/>
          <w:spacing w:val="-5"/>
          <w:sz w:val="24"/>
          <w:szCs w:val="24"/>
        </w:rPr>
        <w:t>у</w:t>
      </w:r>
      <w:r w:rsidR="00E100AA" w:rsidRPr="00E61539">
        <w:rPr>
          <w:rFonts w:ascii="Times New Roman" w:eastAsia="Times New Roman" w:hAnsi="Times New Roman" w:cs="Times New Roman"/>
          <w:color w:val="000000"/>
          <w:sz w:val="24"/>
          <w:szCs w:val="24"/>
        </w:rPr>
        <w:t>л</w:t>
      </w:r>
      <w:r w:rsidR="00E100AA" w:rsidRPr="00E61539">
        <w:rPr>
          <w:rFonts w:ascii="Times New Roman" w:eastAsia="Times New Roman" w:hAnsi="Times New Roman" w:cs="Times New Roman"/>
          <w:color w:val="000000"/>
          <w:spacing w:val="1"/>
          <w:sz w:val="24"/>
          <w:szCs w:val="24"/>
        </w:rPr>
        <w:t>ь</w:t>
      </w:r>
      <w:r w:rsidR="00E100AA" w:rsidRPr="00E61539">
        <w:rPr>
          <w:rFonts w:ascii="Times New Roman" w:eastAsia="Times New Roman" w:hAnsi="Times New Roman" w:cs="Times New Roman"/>
          <w:color w:val="000000"/>
          <w:spacing w:val="3"/>
          <w:sz w:val="24"/>
          <w:szCs w:val="24"/>
        </w:rPr>
        <w:t>т</w:t>
      </w:r>
      <w:r w:rsidR="00E100AA" w:rsidRPr="00E61539">
        <w:rPr>
          <w:rFonts w:ascii="Times New Roman" w:eastAsia="Times New Roman" w:hAnsi="Times New Roman" w:cs="Times New Roman"/>
          <w:color w:val="000000"/>
          <w:spacing w:val="-3"/>
          <w:sz w:val="24"/>
          <w:szCs w:val="24"/>
        </w:rPr>
        <w:t>у</w:t>
      </w:r>
      <w:r w:rsidR="00E100AA" w:rsidRPr="00E61539">
        <w:rPr>
          <w:rFonts w:ascii="Times New Roman" w:eastAsia="Times New Roman" w:hAnsi="Times New Roman" w:cs="Times New Roman"/>
          <w:color w:val="000000"/>
          <w:spacing w:val="1"/>
          <w:sz w:val="24"/>
          <w:szCs w:val="24"/>
        </w:rPr>
        <w:t>р</w:t>
      </w:r>
      <w:r w:rsidR="00E100AA" w:rsidRPr="00E61539">
        <w:rPr>
          <w:rFonts w:ascii="Times New Roman" w:eastAsia="Times New Roman" w:hAnsi="Times New Roman" w:cs="Times New Roman"/>
          <w:color w:val="000000"/>
          <w:sz w:val="24"/>
          <w:szCs w:val="24"/>
        </w:rPr>
        <w:t>о</w:t>
      </w:r>
      <w:r w:rsidR="00E100AA" w:rsidRPr="00E61539">
        <w:rPr>
          <w:rFonts w:ascii="Times New Roman" w:eastAsia="Times New Roman" w:hAnsi="Times New Roman" w:cs="Times New Roman"/>
          <w:color w:val="000000"/>
          <w:spacing w:val="1"/>
          <w:sz w:val="24"/>
          <w:szCs w:val="24"/>
        </w:rPr>
        <w:t>й;</w:t>
      </w:r>
      <w:r w:rsidR="00E100AA" w:rsidRPr="00E61539">
        <w:rPr>
          <w:rFonts w:ascii="Times New Roman" w:eastAsia="Times New Roman" w:hAnsi="Times New Roman" w:cs="Times New Roman"/>
          <w:color w:val="000000"/>
          <w:sz w:val="24"/>
          <w:szCs w:val="24"/>
        </w:rPr>
        <w:t xml:space="preserve"> о</w:t>
      </w:r>
      <w:r w:rsidR="00E100AA" w:rsidRPr="00E61539">
        <w:rPr>
          <w:rFonts w:ascii="Times New Roman" w:eastAsia="Times New Roman" w:hAnsi="Times New Roman" w:cs="Times New Roman"/>
          <w:color w:val="000000"/>
          <w:spacing w:val="1"/>
          <w:sz w:val="24"/>
          <w:szCs w:val="24"/>
        </w:rPr>
        <w:t>п</w:t>
      </w:r>
      <w:r w:rsidR="00E100AA" w:rsidRPr="00E61539">
        <w:rPr>
          <w:rFonts w:ascii="Times New Roman" w:eastAsia="Times New Roman" w:hAnsi="Times New Roman" w:cs="Times New Roman"/>
          <w:color w:val="000000"/>
          <w:sz w:val="24"/>
          <w:szCs w:val="24"/>
        </w:rPr>
        <w:t>т</w:t>
      </w:r>
      <w:r w:rsidR="00E100AA" w:rsidRPr="00E61539">
        <w:rPr>
          <w:rFonts w:ascii="Times New Roman" w:eastAsia="Times New Roman" w:hAnsi="Times New Roman" w:cs="Times New Roman"/>
          <w:color w:val="000000"/>
          <w:spacing w:val="2"/>
          <w:sz w:val="24"/>
          <w:szCs w:val="24"/>
        </w:rPr>
        <w:t>и</w:t>
      </w:r>
      <w:r w:rsidR="00E100AA" w:rsidRPr="00E61539">
        <w:rPr>
          <w:rFonts w:ascii="Times New Roman" w:eastAsia="Times New Roman" w:hAnsi="Times New Roman" w:cs="Times New Roman"/>
          <w:color w:val="000000"/>
          <w:sz w:val="24"/>
          <w:szCs w:val="24"/>
        </w:rPr>
        <w:t>мал</w:t>
      </w:r>
      <w:r w:rsidR="00E100AA" w:rsidRPr="00E61539">
        <w:rPr>
          <w:rFonts w:ascii="Times New Roman" w:eastAsia="Times New Roman" w:hAnsi="Times New Roman" w:cs="Times New Roman"/>
          <w:color w:val="000000"/>
          <w:spacing w:val="-1"/>
          <w:sz w:val="24"/>
          <w:szCs w:val="24"/>
        </w:rPr>
        <w:t>ь</w:t>
      </w:r>
      <w:r w:rsidR="00E100AA" w:rsidRPr="00E61539">
        <w:rPr>
          <w:rFonts w:ascii="Times New Roman" w:eastAsia="Times New Roman" w:hAnsi="Times New Roman" w:cs="Times New Roman"/>
          <w:color w:val="000000"/>
          <w:sz w:val="24"/>
          <w:szCs w:val="24"/>
        </w:rPr>
        <w:t>ное общ</w:t>
      </w:r>
      <w:r w:rsidR="00E100AA" w:rsidRPr="00E61539">
        <w:rPr>
          <w:rFonts w:ascii="Times New Roman" w:eastAsia="Times New Roman" w:hAnsi="Times New Roman" w:cs="Times New Roman"/>
          <w:color w:val="000000"/>
          <w:spacing w:val="-1"/>
          <w:sz w:val="24"/>
          <w:szCs w:val="24"/>
        </w:rPr>
        <w:t>е</w:t>
      </w:r>
      <w:r w:rsidR="00E100AA" w:rsidRPr="00E61539">
        <w:rPr>
          <w:rFonts w:ascii="Times New Roman" w:eastAsia="Times New Roman" w:hAnsi="Times New Roman" w:cs="Times New Roman"/>
          <w:color w:val="000000"/>
          <w:sz w:val="24"/>
          <w:szCs w:val="24"/>
        </w:rPr>
        <w:t>е р</w:t>
      </w:r>
      <w:r w:rsidR="00E100AA" w:rsidRPr="00E61539">
        <w:rPr>
          <w:rFonts w:ascii="Times New Roman" w:eastAsia="Times New Roman" w:hAnsi="Times New Roman" w:cs="Times New Roman"/>
          <w:color w:val="000000"/>
          <w:spacing w:val="-1"/>
          <w:sz w:val="24"/>
          <w:szCs w:val="24"/>
        </w:rPr>
        <w:t>а</w:t>
      </w:r>
      <w:r w:rsidR="00E100AA" w:rsidRPr="00E61539">
        <w:rPr>
          <w:rFonts w:ascii="Times New Roman" w:eastAsia="Times New Roman" w:hAnsi="Times New Roman" w:cs="Times New Roman"/>
          <w:color w:val="000000"/>
          <w:sz w:val="24"/>
          <w:szCs w:val="24"/>
        </w:rPr>
        <w:t>звит</w:t>
      </w:r>
      <w:r w:rsidR="00E100AA" w:rsidRPr="00E61539">
        <w:rPr>
          <w:rFonts w:ascii="Times New Roman" w:eastAsia="Times New Roman" w:hAnsi="Times New Roman" w:cs="Times New Roman"/>
          <w:color w:val="000000"/>
          <w:spacing w:val="2"/>
          <w:sz w:val="24"/>
          <w:szCs w:val="24"/>
        </w:rPr>
        <w:t>и</w:t>
      </w:r>
      <w:r w:rsidR="00E100AA" w:rsidRPr="00E61539">
        <w:rPr>
          <w:rFonts w:ascii="Times New Roman" w:eastAsia="Times New Roman" w:hAnsi="Times New Roman" w:cs="Times New Roman"/>
          <w:color w:val="000000"/>
          <w:sz w:val="24"/>
          <w:szCs w:val="24"/>
        </w:rPr>
        <w:t>е</w:t>
      </w:r>
      <w:r w:rsidR="00E100AA" w:rsidRPr="00E61539">
        <w:rPr>
          <w:rFonts w:ascii="Times New Roman" w:eastAsia="Times New Roman" w:hAnsi="Times New Roman" w:cs="Times New Roman"/>
          <w:color w:val="000000"/>
          <w:spacing w:val="1"/>
          <w:sz w:val="24"/>
          <w:szCs w:val="24"/>
        </w:rPr>
        <w:t xml:space="preserve"> </w:t>
      </w:r>
      <w:r w:rsidR="00E100AA" w:rsidRPr="00E61539">
        <w:rPr>
          <w:rFonts w:ascii="Times New Roman" w:eastAsia="Times New Roman" w:hAnsi="Times New Roman" w:cs="Times New Roman"/>
          <w:color w:val="000000"/>
          <w:spacing w:val="-3"/>
          <w:sz w:val="24"/>
          <w:szCs w:val="24"/>
        </w:rPr>
        <w:t>у</w:t>
      </w:r>
      <w:r w:rsidR="00E100AA" w:rsidRPr="00E61539">
        <w:rPr>
          <w:rFonts w:ascii="Times New Roman" w:eastAsia="Times New Roman" w:hAnsi="Times New Roman" w:cs="Times New Roman"/>
          <w:color w:val="000000"/>
          <w:sz w:val="24"/>
          <w:szCs w:val="24"/>
        </w:rPr>
        <w:t>чащ</w:t>
      </w:r>
      <w:r w:rsidR="00E100AA" w:rsidRPr="00E61539">
        <w:rPr>
          <w:rFonts w:ascii="Times New Roman" w:eastAsia="Times New Roman" w:hAnsi="Times New Roman" w:cs="Times New Roman"/>
          <w:color w:val="000000"/>
          <w:spacing w:val="1"/>
          <w:sz w:val="24"/>
          <w:szCs w:val="24"/>
        </w:rPr>
        <w:t>и</w:t>
      </w:r>
      <w:r w:rsidR="00E100AA" w:rsidRPr="00E61539">
        <w:rPr>
          <w:rFonts w:ascii="Times New Roman" w:eastAsia="Times New Roman" w:hAnsi="Times New Roman" w:cs="Times New Roman"/>
          <w:color w:val="000000"/>
          <w:spacing w:val="2"/>
          <w:sz w:val="24"/>
          <w:szCs w:val="24"/>
        </w:rPr>
        <w:t>х</w:t>
      </w:r>
      <w:r w:rsidR="00E100AA" w:rsidRPr="00E61539">
        <w:rPr>
          <w:rFonts w:ascii="Times New Roman" w:eastAsia="Times New Roman" w:hAnsi="Times New Roman" w:cs="Times New Roman"/>
          <w:color w:val="000000"/>
          <w:sz w:val="24"/>
          <w:szCs w:val="24"/>
        </w:rPr>
        <w:t>ся;</w:t>
      </w:r>
    </w:p>
    <w:p w14:paraId="1C2D7BE2" w14:textId="77777777" w:rsidR="00C007A0" w:rsidRPr="00E61539" w:rsidRDefault="00E100AA" w:rsidP="00E61539">
      <w:pPr>
        <w:widowControl w:val="0"/>
        <w:spacing w:line="240" w:lineRule="auto"/>
        <w:ind w:firstLine="720"/>
        <w:rPr>
          <w:rFonts w:ascii="Times New Roman" w:eastAsia="Times New Roman" w:hAnsi="Times New Roman" w:cs="Times New Roman"/>
          <w:color w:val="000000"/>
          <w:sz w:val="24"/>
          <w:szCs w:val="24"/>
        </w:rPr>
      </w:pPr>
      <w:r w:rsidRPr="00E61539">
        <w:rPr>
          <w:rFonts w:ascii="Times New Roman" w:eastAsia="Times New Roman" w:hAnsi="Times New Roman" w:cs="Times New Roman"/>
          <w:color w:val="000000"/>
          <w:sz w:val="24"/>
          <w:szCs w:val="24"/>
        </w:rPr>
        <w:t>-</w:t>
      </w:r>
      <w:r w:rsidRPr="00E61539">
        <w:rPr>
          <w:rFonts w:ascii="Times New Roman" w:eastAsia="Times New Roman" w:hAnsi="Times New Roman" w:cs="Times New Roman"/>
          <w:color w:val="000000"/>
          <w:spacing w:val="59"/>
          <w:sz w:val="24"/>
          <w:szCs w:val="24"/>
        </w:rPr>
        <w:t xml:space="preserve"> </w:t>
      </w:r>
      <w:r w:rsidRPr="00E61539">
        <w:rPr>
          <w:rFonts w:ascii="Times New Roman" w:eastAsia="Times New Roman" w:hAnsi="Times New Roman" w:cs="Times New Roman"/>
          <w:color w:val="000000"/>
          <w:sz w:val="24"/>
          <w:szCs w:val="24"/>
        </w:rPr>
        <w:t>обеспечен</w:t>
      </w:r>
      <w:r w:rsidRPr="00E61539">
        <w:rPr>
          <w:rFonts w:ascii="Times New Roman" w:eastAsia="Times New Roman" w:hAnsi="Times New Roman" w:cs="Times New Roman"/>
          <w:color w:val="000000"/>
          <w:spacing w:val="1"/>
          <w:sz w:val="24"/>
          <w:szCs w:val="24"/>
        </w:rPr>
        <w:t>и</w:t>
      </w:r>
      <w:r w:rsidRPr="00E61539">
        <w:rPr>
          <w:rFonts w:ascii="Times New Roman" w:eastAsia="Times New Roman" w:hAnsi="Times New Roman" w:cs="Times New Roman"/>
          <w:color w:val="000000"/>
          <w:sz w:val="24"/>
          <w:szCs w:val="24"/>
        </w:rPr>
        <w:t>е</w:t>
      </w:r>
      <w:r w:rsidRPr="00E61539">
        <w:rPr>
          <w:rFonts w:ascii="Times New Roman" w:eastAsia="Times New Roman" w:hAnsi="Times New Roman" w:cs="Times New Roman"/>
          <w:color w:val="000000"/>
          <w:spacing w:val="49"/>
          <w:sz w:val="24"/>
          <w:szCs w:val="24"/>
        </w:rPr>
        <w:t xml:space="preserve"> </w:t>
      </w:r>
      <w:r w:rsidRPr="00E61539">
        <w:rPr>
          <w:rFonts w:ascii="Times New Roman" w:eastAsia="Times New Roman" w:hAnsi="Times New Roman" w:cs="Times New Roman"/>
          <w:color w:val="000000"/>
          <w:sz w:val="24"/>
          <w:szCs w:val="24"/>
        </w:rPr>
        <w:t>г</w:t>
      </w:r>
      <w:r w:rsidRPr="00E61539">
        <w:rPr>
          <w:rFonts w:ascii="Times New Roman" w:eastAsia="Times New Roman" w:hAnsi="Times New Roman" w:cs="Times New Roman"/>
          <w:color w:val="000000"/>
          <w:spacing w:val="3"/>
          <w:sz w:val="24"/>
          <w:szCs w:val="24"/>
        </w:rPr>
        <w:t>л</w:t>
      </w:r>
      <w:r w:rsidRPr="00E61539">
        <w:rPr>
          <w:rFonts w:ascii="Times New Roman" w:eastAsia="Times New Roman" w:hAnsi="Times New Roman" w:cs="Times New Roman"/>
          <w:color w:val="000000"/>
          <w:spacing w:val="-6"/>
          <w:sz w:val="24"/>
          <w:szCs w:val="24"/>
        </w:rPr>
        <w:t>у</w:t>
      </w:r>
      <w:r w:rsidRPr="00E61539">
        <w:rPr>
          <w:rFonts w:ascii="Times New Roman" w:eastAsia="Times New Roman" w:hAnsi="Times New Roman" w:cs="Times New Roman"/>
          <w:color w:val="000000"/>
          <w:sz w:val="24"/>
          <w:szCs w:val="24"/>
        </w:rPr>
        <w:t>би</w:t>
      </w:r>
      <w:r w:rsidRPr="00E61539">
        <w:rPr>
          <w:rFonts w:ascii="Times New Roman" w:eastAsia="Times New Roman" w:hAnsi="Times New Roman" w:cs="Times New Roman"/>
          <w:color w:val="000000"/>
          <w:spacing w:val="1"/>
          <w:sz w:val="24"/>
          <w:szCs w:val="24"/>
        </w:rPr>
        <w:t>н</w:t>
      </w:r>
      <w:r w:rsidRPr="00E61539">
        <w:rPr>
          <w:rFonts w:ascii="Times New Roman" w:eastAsia="Times New Roman" w:hAnsi="Times New Roman" w:cs="Times New Roman"/>
          <w:color w:val="000000"/>
          <w:sz w:val="24"/>
          <w:szCs w:val="24"/>
        </w:rPr>
        <w:t>ы</w:t>
      </w:r>
      <w:r w:rsidRPr="00E61539">
        <w:rPr>
          <w:rFonts w:ascii="Times New Roman" w:eastAsia="Times New Roman" w:hAnsi="Times New Roman" w:cs="Times New Roman"/>
          <w:color w:val="000000"/>
          <w:spacing w:val="50"/>
          <w:sz w:val="24"/>
          <w:szCs w:val="24"/>
        </w:rPr>
        <w:t xml:space="preserve"> </w:t>
      </w:r>
      <w:r w:rsidRPr="00E61539">
        <w:rPr>
          <w:rFonts w:ascii="Times New Roman" w:eastAsia="Times New Roman" w:hAnsi="Times New Roman" w:cs="Times New Roman"/>
          <w:color w:val="000000"/>
          <w:sz w:val="24"/>
          <w:szCs w:val="24"/>
        </w:rPr>
        <w:t>и</w:t>
      </w:r>
      <w:r w:rsidRPr="00E61539">
        <w:rPr>
          <w:rFonts w:ascii="Times New Roman" w:eastAsia="Times New Roman" w:hAnsi="Times New Roman" w:cs="Times New Roman"/>
          <w:color w:val="000000"/>
          <w:spacing w:val="51"/>
          <w:sz w:val="24"/>
          <w:szCs w:val="24"/>
        </w:rPr>
        <w:t xml:space="preserve"> </w:t>
      </w:r>
      <w:r w:rsidRPr="00E61539">
        <w:rPr>
          <w:rFonts w:ascii="Times New Roman" w:eastAsia="Times New Roman" w:hAnsi="Times New Roman" w:cs="Times New Roman"/>
          <w:color w:val="000000"/>
          <w:spacing w:val="1"/>
          <w:sz w:val="24"/>
          <w:szCs w:val="24"/>
        </w:rPr>
        <w:t>п</w:t>
      </w:r>
      <w:r w:rsidRPr="00E61539">
        <w:rPr>
          <w:rFonts w:ascii="Times New Roman" w:eastAsia="Times New Roman" w:hAnsi="Times New Roman" w:cs="Times New Roman"/>
          <w:color w:val="000000"/>
          <w:sz w:val="24"/>
          <w:szCs w:val="24"/>
        </w:rPr>
        <w:t>ро</w:t>
      </w:r>
      <w:r w:rsidRPr="00E61539">
        <w:rPr>
          <w:rFonts w:ascii="Times New Roman" w:eastAsia="Times New Roman" w:hAnsi="Times New Roman" w:cs="Times New Roman"/>
          <w:color w:val="000000"/>
          <w:spacing w:val="-2"/>
          <w:sz w:val="24"/>
          <w:szCs w:val="24"/>
        </w:rPr>
        <w:t>ч</w:t>
      </w:r>
      <w:r w:rsidRPr="00E61539">
        <w:rPr>
          <w:rFonts w:ascii="Times New Roman" w:eastAsia="Times New Roman" w:hAnsi="Times New Roman" w:cs="Times New Roman"/>
          <w:color w:val="000000"/>
          <w:sz w:val="24"/>
          <w:szCs w:val="24"/>
        </w:rPr>
        <w:t>ности</w:t>
      </w:r>
      <w:r w:rsidRPr="00E61539">
        <w:rPr>
          <w:rFonts w:ascii="Times New Roman" w:eastAsia="Times New Roman" w:hAnsi="Times New Roman" w:cs="Times New Roman"/>
          <w:color w:val="000000"/>
          <w:spacing w:val="54"/>
          <w:sz w:val="24"/>
          <w:szCs w:val="24"/>
        </w:rPr>
        <w:t xml:space="preserve"> </w:t>
      </w:r>
      <w:r w:rsidRPr="00E61539">
        <w:rPr>
          <w:rFonts w:ascii="Times New Roman" w:eastAsia="Times New Roman" w:hAnsi="Times New Roman" w:cs="Times New Roman"/>
          <w:color w:val="000000"/>
          <w:spacing w:val="-7"/>
          <w:sz w:val="24"/>
          <w:szCs w:val="24"/>
        </w:rPr>
        <w:t>у</w:t>
      </w:r>
      <w:r w:rsidRPr="00E61539">
        <w:rPr>
          <w:rFonts w:ascii="Times New Roman" w:eastAsia="Times New Roman" w:hAnsi="Times New Roman" w:cs="Times New Roman"/>
          <w:color w:val="000000"/>
          <w:spacing w:val="-1"/>
          <w:sz w:val="24"/>
          <w:szCs w:val="24"/>
        </w:rPr>
        <w:t>с</w:t>
      </w:r>
      <w:r w:rsidRPr="00E61539">
        <w:rPr>
          <w:rFonts w:ascii="Times New Roman" w:eastAsia="Times New Roman" w:hAnsi="Times New Roman" w:cs="Times New Roman"/>
          <w:color w:val="000000"/>
          <w:sz w:val="24"/>
          <w:szCs w:val="24"/>
        </w:rPr>
        <w:t>в</w:t>
      </w:r>
      <w:r w:rsidRPr="00E61539">
        <w:rPr>
          <w:rFonts w:ascii="Times New Roman" w:eastAsia="Times New Roman" w:hAnsi="Times New Roman" w:cs="Times New Roman"/>
          <w:color w:val="000000"/>
          <w:spacing w:val="1"/>
          <w:sz w:val="24"/>
          <w:szCs w:val="24"/>
        </w:rPr>
        <w:t>о</w:t>
      </w:r>
      <w:r w:rsidRPr="00E61539">
        <w:rPr>
          <w:rFonts w:ascii="Times New Roman" w:eastAsia="Times New Roman" w:hAnsi="Times New Roman" w:cs="Times New Roman"/>
          <w:color w:val="000000"/>
          <w:sz w:val="24"/>
          <w:szCs w:val="24"/>
        </w:rPr>
        <w:t>е</w:t>
      </w:r>
      <w:r w:rsidRPr="00E61539">
        <w:rPr>
          <w:rFonts w:ascii="Times New Roman" w:eastAsia="Times New Roman" w:hAnsi="Times New Roman" w:cs="Times New Roman"/>
          <w:color w:val="000000"/>
          <w:spacing w:val="1"/>
          <w:sz w:val="24"/>
          <w:szCs w:val="24"/>
        </w:rPr>
        <w:t>ни</w:t>
      </w:r>
      <w:r w:rsidRPr="00E61539">
        <w:rPr>
          <w:rFonts w:ascii="Times New Roman" w:eastAsia="Times New Roman" w:hAnsi="Times New Roman" w:cs="Times New Roman"/>
          <w:color w:val="000000"/>
          <w:sz w:val="24"/>
          <w:szCs w:val="24"/>
        </w:rPr>
        <w:t>я</w:t>
      </w:r>
      <w:r w:rsidRPr="00E61539">
        <w:rPr>
          <w:rFonts w:ascii="Times New Roman" w:eastAsia="Times New Roman" w:hAnsi="Times New Roman" w:cs="Times New Roman"/>
          <w:color w:val="000000"/>
          <w:spacing w:val="52"/>
          <w:sz w:val="24"/>
          <w:szCs w:val="24"/>
        </w:rPr>
        <w:t xml:space="preserve"> </w:t>
      </w:r>
      <w:r w:rsidRPr="00E61539">
        <w:rPr>
          <w:rFonts w:ascii="Times New Roman" w:eastAsia="Times New Roman" w:hAnsi="Times New Roman" w:cs="Times New Roman"/>
          <w:color w:val="000000"/>
          <w:spacing w:val="-6"/>
          <w:sz w:val="24"/>
          <w:szCs w:val="24"/>
        </w:rPr>
        <w:t>у</w:t>
      </w:r>
      <w:r w:rsidRPr="00E61539">
        <w:rPr>
          <w:rFonts w:ascii="Times New Roman" w:eastAsia="Times New Roman" w:hAnsi="Times New Roman" w:cs="Times New Roman"/>
          <w:color w:val="000000"/>
          <w:spacing w:val="1"/>
          <w:sz w:val="24"/>
          <w:szCs w:val="24"/>
        </w:rPr>
        <w:t>ч</w:t>
      </w:r>
      <w:r w:rsidRPr="00E61539">
        <w:rPr>
          <w:rFonts w:ascii="Times New Roman" w:eastAsia="Times New Roman" w:hAnsi="Times New Roman" w:cs="Times New Roman"/>
          <w:color w:val="000000"/>
          <w:sz w:val="24"/>
          <w:szCs w:val="24"/>
        </w:rPr>
        <w:t>еб</w:t>
      </w:r>
      <w:r w:rsidRPr="00E61539">
        <w:rPr>
          <w:rFonts w:ascii="Times New Roman" w:eastAsia="Times New Roman" w:hAnsi="Times New Roman" w:cs="Times New Roman"/>
          <w:color w:val="000000"/>
          <w:spacing w:val="1"/>
          <w:sz w:val="24"/>
          <w:szCs w:val="24"/>
        </w:rPr>
        <w:t>н</w:t>
      </w:r>
      <w:r w:rsidRPr="00E61539">
        <w:rPr>
          <w:rFonts w:ascii="Times New Roman" w:eastAsia="Times New Roman" w:hAnsi="Times New Roman" w:cs="Times New Roman"/>
          <w:color w:val="000000"/>
          <w:sz w:val="24"/>
          <w:szCs w:val="24"/>
        </w:rPr>
        <w:t>ого</w:t>
      </w:r>
      <w:r w:rsidRPr="00E61539">
        <w:rPr>
          <w:rFonts w:ascii="Times New Roman" w:eastAsia="Times New Roman" w:hAnsi="Times New Roman" w:cs="Times New Roman"/>
          <w:color w:val="000000"/>
          <w:spacing w:val="50"/>
          <w:sz w:val="24"/>
          <w:szCs w:val="24"/>
        </w:rPr>
        <w:t xml:space="preserve"> </w:t>
      </w:r>
      <w:r w:rsidRPr="00E61539">
        <w:rPr>
          <w:rFonts w:ascii="Times New Roman" w:eastAsia="Times New Roman" w:hAnsi="Times New Roman" w:cs="Times New Roman"/>
          <w:color w:val="000000"/>
          <w:sz w:val="24"/>
          <w:szCs w:val="24"/>
        </w:rPr>
        <w:t>м</w:t>
      </w:r>
      <w:r w:rsidRPr="00E61539">
        <w:rPr>
          <w:rFonts w:ascii="Times New Roman" w:eastAsia="Times New Roman" w:hAnsi="Times New Roman" w:cs="Times New Roman"/>
          <w:color w:val="000000"/>
          <w:spacing w:val="-1"/>
          <w:sz w:val="24"/>
          <w:szCs w:val="24"/>
        </w:rPr>
        <w:t>а</w:t>
      </w:r>
      <w:r w:rsidRPr="00E61539">
        <w:rPr>
          <w:rFonts w:ascii="Times New Roman" w:eastAsia="Times New Roman" w:hAnsi="Times New Roman" w:cs="Times New Roman"/>
          <w:color w:val="000000"/>
          <w:sz w:val="24"/>
          <w:szCs w:val="24"/>
        </w:rPr>
        <w:t>териала</w:t>
      </w:r>
      <w:r w:rsidRPr="00E61539">
        <w:rPr>
          <w:rFonts w:ascii="Times New Roman" w:eastAsia="Times New Roman" w:hAnsi="Times New Roman" w:cs="Times New Roman"/>
          <w:color w:val="000000"/>
          <w:spacing w:val="52"/>
          <w:sz w:val="24"/>
          <w:szCs w:val="24"/>
        </w:rPr>
        <w:t xml:space="preserve"> </w:t>
      </w:r>
      <w:r w:rsidRPr="00E61539">
        <w:rPr>
          <w:rFonts w:ascii="Times New Roman" w:eastAsia="Times New Roman" w:hAnsi="Times New Roman" w:cs="Times New Roman"/>
          <w:color w:val="000000"/>
          <w:sz w:val="24"/>
          <w:szCs w:val="24"/>
        </w:rPr>
        <w:t>с</w:t>
      </w:r>
      <w:r w:rsidRPr="00E61539">
        <w:rPr>
          <w:rFonts w:ascii="Times New Roman" w:eastAsia="Times New Roman" w:hAnsi="Times New Roman" w:cs="Times New Roman"/>
          <w:color w:val="000000"/>
          <w:spacing w:val="49"/>
          <w:sz w:val="24"/>
          <w:szCs w:val="24"/>
        </w:rPr>
        <w:t xml:space="preserve"> </w:t>
      </w:r>
      <w:r w:rsidRPr="00E61539">
        <w:rPr>
          <w:rFonts w:ascii="Times New Roman" w:eastAsia="Times New Roman" w:hAnsi="Times New Roman" w:cs="Times New Roman"/>
          <w:color w:val="000000"/>
          <w:spacing w:val="1"/>
          <w:sz w:val="24"/>
          <w:szCs w:val="24"/>
        </w:rPr>
        <w:t>ц</w:t>
      </w:r>
      <w:r w:rsidRPr="00E61539">
        <w:rPr>
          <w:rFonts w:ascii="Times New Roman" w:eastAsia="Times New Roman" w:hAnsi="Times New Roman" w:cs="Times New Roman"/>
          <w:color w:val="000000"/>
          <w:sz w:val="24"/>
          <w:szCs w:val="24"/>
        </w:rPr>
        <w:t>елью</w:t>
      </w:r>
      <w:r w:rsidRPr="00E61539">
        <w:rPr>
          <w:rFonts w:ascii="Times New Roman" w:eastAsia="Times New Roman" w:hAnsi="Times New Roman" w:cs="Times New Roman"/>
          <w:color w:val="000000"/>
          <w:spacing w:val="49"/>
          <w:sz w:val="24"/>
          <w:szCs w:val="24"/>
        </w:rPr>
        <w:t xml:space="preserve"> </w:t>
      </w:r>
      <w:r w:rsidRPr="00E61539">
        <w:rPr>
          <w:rFonts w:ascii="Times New Roman" w:eastAsia="Times New Roman" w:hAnsi="Times New Roman" w:cs="Times New Roman"/>
          <w:color w:val="000000"/>
          <w:sz w:val="24"/>
          <w:szCs w:val="24"/>
        </w:rPr>
        <w:t>сн</w:t>
      </w:r>
      <w:r w:rsidRPr="00E61539">
        <w:rPr>
          <w:rFonts w:ascii="Times New Roman" w:eastAsia="Times New Roman" w:hAnsi="Times New Roman" w:cs="Times New Roman"/>
          <w:color w:val="000000"/>
          <w:spacing w:val="1"/>
          <w:sz w:val="24"/>
          <w:szCs w:val="24"/>
        </w:rPr>
        <w:t>и</w:t>
      </w:r>
      <w:r w:rsidRPr="00E61539">
        <w:rPr>
          <w:rFonts w:ascii="Times New Roman" w:eastAsia="Times New Roman" w:hAnsi="Times New Roman" w:cs="Times New Roman"/>
          <w:color w:val="000000"/>
          <w:sz w:val="24"/>
          <w:szCs w:val="24"/>
        </w:rPr>
        <w:t>же</w:t>
      </w:r>
      <w:r w:rsidRPr="00E61539">
        <w:rPr>
          <w:rFonts w:ascii="Times New Roman" w:eastAsia="Times New Roman" w:hAnsi="Times New Roman" w:cs="Times New Roman"/>
          <w:color w:val="000000"/>
          <w:spacing w:val="-1"/>
          <w:sz w:val="24"/>
          <w:szCs w:val="24"/>
        </w:rPr>
        <w:t>н</w:t>
      </w:r>
      <w:r w:rsidRPr="00E61539">
        <w:rPr>
          <w:rFonts w:ascii="Times New Roman" w:eastAsia="Times New Roman" w:hAnsi="Times New Roman" w:cs="Times New Roman"/>
          <w:color w:val="000000"/>
          <w:sz w:val="24"/>
          <w:szCs w:val="24"/>
        </w:rPr>
        <w:t>ия</w:t>
      </w:r>
      <w:r w:rsidRPr="00E61539">
        <w:rPr>
          <w:rFonts w:ascii="Times New Roman" w:eastAsia="Times New Roman" w:hAnsi="Times New Roman" w:cs="Times New Roman"/>
          <w:color w:val="000000"/>
          <w:spacing w:val="50"/>
          <w:sz w:val="24"/>
          <w:szCs w:val="24"/>
        </w:rPr>
        <w:t xml:space="preserve"> </w:t>
      </w:r>
      <w:r w:rsidRPr="00E61539">
        <w:rPr>
          <w:rFonts w:ascii="Times New Roman" w:eastAsia="Times New Roman" w:hAnsi="Times New Roman" w:cs="Times New Roman"/>
          <w:color w:val="000000"/>
          <w:spacing w:val="1"/>
          <w:sz w:val="24"/>
          <w:szCs w:val="24"/>
        </w:rPr>
        <w:t>п</w:t>
      </w:r>
      <w:r w:rsidRPr="00E61539">
        <w:rPr>
          <w:rFonts w:ascii="Times New Roman" w:eastAsia="Times New Roman" w:hAnsi="Times New Roman" w:cs="Times New Roman"/>
          <w:color w:val="000000"/>
          <w:spacing w:val="-2"/>
          <w:sz w:val="24"/>
          <w:szCs w:val="24"/>
        </w:rPr>
        <w:t>е</w:t>
      </w:r>
      <w:r w:rsidRPr="00E61539">
        <w:rPr>
          <w:rFonts w:ascii="Times New Roman" w:eastAsia="Times New Roman" w:hAnsi="Times New Roman" w:cs="Times New Roman"/>
          <w:color w:val="000000"/>
          <w:sz w:val="24"/>
          <w:szCs w:val="24"/>
        </w:rPr>
        <w:t>р</w:t>
      </w:r>
      <w:r w:rsidRPr="00E61539">
        <w:rPr>
          <w:rFonts w:ascii="Times New Roman" w:eastAsia="Times New Roman" w:hAnsi="Times New Roman" w:cs="Times New Roman"/>
          <w:color w:val="000000"/>
          <w:spacing w:val="-1"/>
          <w:sz w:val="24"/>
          <w:szCs w:val="24"/>
        </w:rPr>
        <w:t>е</w:t>
      </w:r>
      <w:r w:rsidRPr="00E61539">
        <w:rPr>
          <w:rFonts w:ascii="Times New Roman" w:eastAsia="Times New Roman" w:hAnsi="Times New Roman" w:cs="Times New Roman"/>
          <w:color w:val="000000"/>
          <w:sz w:val="24"/>
          <w:szCs w:val="24"/>
        </w:rPr>
        <w:t>г</w:t>
      </w:r>
      <w:r w:rsidRPr="00E61539">
        <w:rPr>
          <w:rFonts w:ascii="Times New Roman" w:eastAsia="Times New Roman" w:hAnsi="Times New Roman" w:cs="Times New Roman"/>
          <w:color w:val="000000"/>
          <w:spacing w:val="2"/>
          <w:sz w:val="24"/>
          <w:szCs w:val="24"/>
        </w:rPr>
        <w:t>р</w:t>
      </w:r>
      <w:r w:rsidRPr="00E61539">
        <w:rPr>
          <w:rFonts w:ascii="Times New Roman" w:eastAsia="Times New Roman" w:hAnsi="Times New Roman" w:cs="Times New Roman"/>
          <w:color w:val="000000"/>
          <w:spacing w:val="-4"/>
          <w:sz w:val="24"/>
          <w:szCs w:val="24"/>
        </w:rPr>
        <w:t>у</w:t>
      </w:r>
      <w:r w:rsidRPr="00E61539">
        <w:rPr>
          <w:rFonts w:ascii="Times New Roman" w:eastAsia="Times New Roman" w:hAnsi="Times New Roman" w:cs="Times New Roman"/>
          <w:color w:val="000000"/>
          <w:sz w:val="24"/>
          <w:szCs w:val="24"/>
        </w:rPr>
        <w:t>з</w:t>
      </w:r>
      <w:r w:rsidRPr="00E61539">
        <w:rPr>
          <w:rFonts w:ascii="Times New Roman" w:eastAsia="Times New Roman" w:hAnsi="Times New Roman" w:cs="Times New Roman"/>
          <w:color w:val="000000"/>
          <w:spacing w:val="1"/>
          <w:sz w:val="24"/>
          <w:szCs w:val="24"/>
        </w:rPr>
        <w:t>к</w:t>
      </w:r>
      <w:r w:rsidRPr="00E61539">
        <w:rPr>
          <w:rFonts w:ascii="Times New Roman" w:eastAsia="Times New Roman" w:hAnsi="Times New Roman" w:cs="Times New Roman"/>
          <w:color w:val="000000"/>
          <w:sz w:val="24"/>
          <w:szCs w:val="24"/>
        </w:rPr>
        <w:t xml:space="preserve">и </w:t>
      </w:r>
      <w:r w:rsidRPr="00E61539">
        <w:rPr>
          <w:rFonts w:ascii="Times New Roman" w:eastAsia="Times New Roman" w:hAnsi="Times New Roman" w:cs="Times New Roman"/>
          <w:color w:val="000000"/>
          <w:spacing w:val="-4"/>
          <w:sz w:val="24"/>
          <w:szCs w:val="24"/>
        </w:rPr>
        <w:t>у</w:t>
      </w:r>
      <w:r w:rsidRPr="00E61539">
        <w:rPr>
          <w:rFonts w:ascii="Times New Roman" w:eastAsia="Times New Roman" w:hAnsi="Times New Roman" w:cs="Times New Roman"/>
          <w:color w:val="000000"/>
          <w:sz w:val="24"/>
          <w:szCs w:val="24"/>
        </w:rPr>
        <w:t>ч</w:t>
      </w:r>
      <w:r w:rsidRPr="00E61539">
        <w:rPr>
          <w:rFonts w:ascii="Times New Roman" w:eastAsia="Times New Roman" w:hAnsi="Times New Roman" w:cs="Times New Roman"/>
          <w:color w:val="000000"/>
          <w:spacing w:val="2"/>
          <w:sz w:val="24"/>
          <w:szCs w:val="24"/>
        </w:rPr>
        <w:t>а</w:t>
      </w:r>
      <w:r w:rsidRPr="00E61539">
        <w:rPr>
          <w:rFonts w:ascii="Times New Roman" w:eastAsia="Times New Roman" w:hAnsi="Times New Roman" w:cs="Times New Roman"/>
          <w:color w:val="000000"/>
          <w:sz w:val="24"/>
          <w:szCs w:val="24"/>
        </w:rPr>
        <w:t>щ</w:t>
      </w:r>
      <w:r w:rsidRPr="00E61539">
        <w:rPr>
          <w:rFonts w:ascii="Times New Roman" w:eastAsia="Times New Roman" w:hAnsi="Times New Roman" w:cs="Times New Roman"/>
          <w:color w:val="000000"/>
          <w:spacing w:val="1"/>
          <w:sz w:val="24"/>
          <w:szCs w:val="24"/>
        </w:rPr>
        <w:t>и</w:t>
      </w:r>
      <w:r w:rsidRPr="00E61539">
        <w:rPr>
          <w:rFonts w:ascii="Times New Roman" w:eastAsia="Times New Roman" w:hAnsi="Times New Roman" w:cs="Times New Roman"/>
          <w:color w:val="000000"/>
          <w:spacing w:val="2"/>
          <w:sz w:val="24"/>
          <w:szCs w:val="24"/>
        </w:rPr>
        <w:t>х</w:t>
      </w:r>
      <w:r w:rsidRPr="00E61539">
        <w:rPr>
          <w:rFonts w:ascii="Times New Roman" w:eastAsia="Times New Roman" w:hAnsi="Times New Roman" w:cs="Times New Roman"/>
          <w:color w:val="000000"/>
          <w:sz w:val="24"/>
          <w:szCs w:val="24"/>
        </w:rPr>
        <w:t xml:space="preserve">ся за </w:t>
      </w:r>
      <w:r w:rsidRPr="00E61539">
        <w:rPr>
          <w:rFonts w:ascii="Times New Roman" w:eastAsia="Times New Roman" w:hAnsi="Times New Roman" w:cs="Times New Roman"/>
          <w:color w:val="000000"/>
          <w:spacing w:val="-1"/>
          <w:sz w:val="24"/>
          <w:szCs w:val="24"/>
        </w:rPr>
        <w:t>сч</w:t>
      </w:r>
      <w:r w:rsidRPr="00E61539">
        <w:rPr>
          <w:rFonts w:ascii="Times New Roman" w:eastAsia="Times New Roman" w:hAnsi="Times New Roman" w:cs="Times New Roman"/>
          <w:color w:val="000000"/>
          <w:sz w:val="24"/>
          <w:szCs w:val="24"/>
        </w:rPr>
        <w:t>ёт сб</w:t>
      </w:r>
      <w:r w:rsidRPr="00E61539">
        <w:rPr>
          <w:rFonts w:ascii="Times New Roman" w:eastAsia="Times New Roman" w:hAnsi="Times New Roman" w:cs="Times New Roman"/>
          <w:color w:val="000000"/>
          <w:spacing w:val="-1"/>
          <w:sz w:val="24"/>
          <w:szCs w:val="24"/>
        </w:rPr>
        <w:t>а</w:t>
      </w:r>
      <w:r w:rsidRPr="00E61539">
        <w:rPr>
          <w:rFonts w:ascii="Times New Roman" w:eastAsia="Times New Roman" w:hAnsi="Times New Roman" w:cs="Times New Roman"/>
          <w:color w:val="000000"/>
          <w:sz w:val="24"/>
          <w:szCs w:val="24"/>
        </w:rPr>
        <w:t>л</w:t>
      </w:r>
      <w:r w:rsidRPr="00E61539">
        <w:rPr>
          <w:rFonts w:ascii="Times New Roman" w:eastAsia="Times New Roman" w:hAnsi="Times New Roman" w:cs="Times New Roman"/>
          <w:color w:val="000000"/>
          <w:spacing w:val="1"/>
          <w:sz w:val="24"/>
          <w:szCs w:val="24"/>
        </w:rPr>
        <w:t>ан</w:t>
      </w:r>
      <w:r w:rsidRPr="00E61539">
        <w:rPr>
          <w:rFonts w:ascii="Times New Roman" w:eastAsia="Times New Roman" w:hAnsi="Times New Roman" w:cs="Times New Roman"/>
          <w:color w:val="000000"/>
          <w:sz w:val="24"/>
          <w:szCs w:val="24"/>
        </w:rPr>
        <w:t>сирован</w:t>
      </w:r>
      <w:r w:rsidRPr="00E61539">
        <w:rPr>
          <w:rFonts w:ascii="Times New Roman" w:eastAsia="Times New Roman" w:hAnsi="Times New Roman" w:cs="Times New Roman"/>
          <w:color w:val="000000"/>
          <w:spacing w:val="1"/>
          <w:sz w:val="24"/>
          <w:szCs w:val="24"/>
        </w:rPr>
        <w:t>н</w:t>
      </w:r>
      <w:r w:rsidRPr="00E61539">
        <w:rPr>
          <w:rFonts w:ascii="Times New Roman" w:eastAsia="Times New Roman" w:hAnsi="Times New Roman" w:cs="Times New Roman"/>
          <w:color w:val="000000"/>
          <w:sz w:val="24"/>
          <w:szCs w:val="24"/>
        </w:rPr>
        <w:t>ости</w:t>
      </w:r>
      <w:r w:rsidRPr="00E61539">
        <w:rPr>
          <w:rFonts w:ascii="Times New Roman" w:eastAsia="Times New Roman" w:hAnsi="Times New Roman" w:cs="Times New Roman"/>
          <w:color w:val="000000"/>
          <w:spacing w:val="1"/>
          <w:sz w:val="24"/>
          <w:szCs w:val="24"/>
        </w:rPr>
        <w:t xml:space="preserve"> </w:t>
      </w:r>
      <w:r w:rsidRPr="00E61539">
        <w:rPr>
          <w:rFonts w:ascii="Times New Roman" w:eastAsia="Times New Roman" w:hAnsi="Times New Roman" w:cs="Times New Roman"/>
          <w:color w:val="000000"/>
          <w:sz w:val="24"/>
          <w:szCs w:val="24"/>
        </w:rPr>
        <w:t xml:space="preserve">содержания </w:t>
      </w:r>
      <w:r w:rsidRPr="00E61539">
        <w:rPr>
          <w:rFonts w:ascii="Times New Roman" w:eastAsia="Times New Roman" w:hAnsi="Times New Roman" w:cs="Times New Roman"/>
          <w:color w:val="000000"/>
          <w:spacing w:val="3"/>
          <w:sz w:val="24"/>
          <w:szCs w:val="24"/>
        </w:rPr>
        <w:t>к</w:t>
      </w:r>
      <w:r w:rsidRPr="00E61539">
        <w:rPr>
          <w:rFonts w:ascii="Times New Roman" w:eastAsia="Times New Roman" w:hAnsi="Times New Roman" w:cs="Times New Roman"/>
          <w:color w:val="000000"/>
          <w:spacing w:val="-6"/>
          <w:sz w:val="24"/>
          <w:szCs w:val="24"/>
        </w:rPr>
        <w:t>у</w:t>
      </w:r>
      <w:r w:rsidRPr="00E61539">
        <w:rPr>
          <w:rFonts w:ascii="Times New Roman" w:eastAsia="Times New Roman" w:hAnsi="Times New Roman" w:cs="Times New Roman"/>
          <w:color w:val="000000"/>
          <w:sz w:val="24"/>
          <w:szCs w:val="24"/>
        </w:rPr>
        <w:t>р</w:t>
      </w:r>
      <w:r w:rsidRPr="00E61539">
        <w:rPr>
          <w:rFonts w:ascii="Times New Roman" w:eastAsia="Times New Roman" w:hAnsi="Times New Roman" w:cs="Times New Roman"/>
          <w:color w:val="000000"/>
          <w:spacing w:val="-1"/>
          <w:sz w:val="24"/>
          <w:szCs w:val="24"/>
        </w:rPr>
        <w:t>с</w:t>
      </w:r>
      <w:r w:rsidRPr="00E61539">
        <w:rPr>
          <w:rFonts w:ascii="Times New Roman" w:eastAsia="Times New Roman" w:hAnsi="Times New Roman" w:cs="Times New Roman"/>
          <w:color w:val="000000"/>
          <w:sz w:val="24"/>
          <w:szCs w:val="24"/>
        </w:rPr>
        <w:t>ов;</w:t>
      </w:r>
    </w:p>
    <w:p w14:paraId="17F65436" w14:textId="77777777" w:rsidR="00C007A0" w:rsidRPr="00E61539" w:rsidRDefault="00E100AA" w:rsidP="00E61539">
      <w:pPr>
        <w:widowControl w:val="0"/>
        <w:spacing w:line="240" w:lineRule="auto"/>
        <w:ind w:firstLine="720"/>
        <w:rPr>
          <w:rFonts w:ascii="Times New Roman" w:eastAsia="Times New Roman" w:hAnsi="Times New Roman" w:cs="Times New Roman"/>
          <w:color w:val="000000"/>
          <w:sz w:val="24"/>
          <w:szCs w:val="24"/>
        </w:rPr>
      </w:pPr>
      <w:r w:rsidRPr="00E61539">
        <w:rPr>
          <w:rFonts w:ascii="Times New Roman" w:eastAsia="Times New Roman" w:hAnsi="Times New Roman" w:cs="Times New Roman"/>
          <w:color w:val="000000"/>
          <w:sz w:val="24"/>
          <w:szCs w:val="24"/>
        </w:rPr>
        <w:t>-</w:t>
      </w:r>
      <w:r w:rsidRPr="00E61539">
        <w:rPr>
          <w:rFonts w:ascii="Times New Roman" w:eastAsia="Times New Roman" w:hAnsi="Times New Roman" w:cs="Times New Roman"/>
          <w:color w:val="000000"/>
          <w:spacing w:val="59"/>
          <w:sz w:val="24"/>
          <w:szCs w:val="24"/>
        </w:rPr>
        <w:t xml:space="preserve"> </w:t>
      </w:r>
      <w:r w:rsidRPr="00E61539">
        <w:rPr>
          <w:rFonts w:ascii="Times New Roman" w:eastAsia="Times New Roman" w:hAnsi="Times New Roman" w:cs="Times New Roman"/>
          <w:color w:val="000000"/>
          <w:sz w:val="24"/>
          <w:szCs w:val="24"/>
        </w:rPr>
        <w:t>форм</w:t>
      </w:r>
      <w:r w:rsidRPr="00E61539">
        <w:rPr>
          <w:rFonts w:ascii="Times New Roman" w:eastAsia="Times New Roman" w:hAnsi="Times New Roman" w:cs="Times New Roman"/>
          <w:color w:val="000000"/>
          <w:spacing w:val="1"/>
          <w:sz w:val="24"/>
          <w:szCs w:val="24"/>
        </w:rPr>
        <w:t>и</w:t>
      </w:r>
      <w:r w:rsidRPr="00E61539">
        <w:rPr>
          <w:rFonts w:ascii="Times New Roman" w:eastAsia="Times New Roman" w:hAnsi="Times New Roman" w:cs="Times New Roman"/>
          <w:color w:val="000000"/>
          <w:sz w:val="24"/>
          <w:szCs w:val="24"/>
        </w:rPr>
        <w:t>рован</w:t>
      </w:r>
      <w:r w:rsidRPr="00E61539">
        <w:rPr>
          <w:rFonts w:ascii="Times New Roman" w:eastAsia="Times New Roman" w:hAnsi="Times New Roman" w:cs="Times New Roman"/>
          <w:color w:val="000000"/>
          <w:spacing w:val="1"/>
          <w:sz w:val="24"/>
          <w:szCs w:val="24"/>
        </w:rPr>
        <w:t>и</w:t>
      </w:r>
      <w:r w:rsidRPr="00E61539">
        <w:rPr>
          <w:rFonts w:ascii="Times New Roman" w:eastAsia="Times New Roman" w:hAnsi="Times New Roman" w:cs="Times New Roman"/>
          <w:color w:val="000000"/>
          <w:sz w:val="24"/>
          <w:szCs w:val="24"/>
        </w:rPr>
        <w:t>е</w:t>
      </w:r>
      <w:r w:rsidRPr="00E61539">
        <w:rPr>
          <w:rFonts w:ascii="Times New Roman" w:eastAsia="Times New Roman" w:hAnsi="Times New Roman" w:cs="Times New Roman"/>
          <w:color w:val="000000"/>
          <w:spacing w:val="76"/>
          <w:sz w:val="24"/>
          <w:szCs w:val="24"/>
        </w:rPr>
        <w:t xml:space="preserve"> </w:t>
      </w:r>
      <w:r w:rsidRPr="00E61539">
        <w:rPr>
          <w:rFonts w:ascii="Times New Roman" w:eastAsia="Times New Roman" w:hAnsi="Times New Roman" w:cs="Times New Roman"/>
          <w:color w:val="000000"/>
          <w:spacing w:val="-4"/>
          <w:sz w:val="24"/>
          <w:szCs w:val="24"/>
        </w:rPr>
        <w:t>у</w:t>
      </w:r>
      <w:r w:rsidRPr="00E61539">
        <w:rPr>
          <w:rFonts w:ascii="Times New Roman" w:eastAsia="Times New Roman" w:hAnsi="Times New Roman" w:cs="Times New Roman"/>
          <w:color w:val="000000"/>
          <w:spacing w:val="-1"/>
          <w:sz w:val="24"/>
          <w:szCs w:val="24"/>
        </w:rPr>
        <w:t>с</w:t>
      </w:r>
      <w:r w:rsidRPr="00E61539">
        <w:rPr>
          <w:rFonts w:ascii="Times New Roman" w:eastAsia="Times New Roman" w:hAnsi="Times New Roman" w:cs="Times New Roman"/>
          <w:color w:val="000000"/>
          <w:sz w:val="24"/>
          <w:szCs w:val="24"/>
        </w:rPr>
        <w:t>то</w:t>
      </w:r>
      <w:r w:rsidRPr="00E61539">
        <w:rPr>
          <w:rFonts w:ascii="Times New Roman" w:eastAsia="Times New Roman" w:hAnsi="Times New Roman" w:cs="Times New Roman"/>
          <w:color w:val="000000"/>
          <w:spacing w:val="1"/>
          <w:sz w:val="24"/>
          <w:szCs w:val="24"/>
        </w:rPr>
        <w:t>й</w:t>
      </w:r>
      <w:r w:rsidRPr="00E61539">
        <w:rPr>
          <w:rFonts w:ascii="Times New Roman" w:eastAsia="Times New Roman" w:hAnsi="Times New Roman" w:cs="Times New Roman"/>
          <w:color w:val="000000"/>
          <w:sz w:val="24"/>
          <w:szCs w:val="24"/>
        </w:rPr>
        <w:t>чивого</w:t>
      </w:r>
      <w:r w:rsidRPr="00E61539">
        <w:rPr>
          <w:rFonts w:ascii="Times New Roman" w:eastAsia="Times New Roman" w:hAnsi="Times New Roman" w:cs="Times New Roman"/>
          <w:color w:val="000000"/>
          <w:spacing w:val="74"/>
          <w:sz w:val="24"/>
          <w:szCs w:val="24"/>
        </w:rPr>
        <w:t xml:space="preserve"> </w:t>
      </w:r>
      <w:r w:rsidRPr="00E61539">
        <w:rPr>
          <w:rFonts w:ascii="Times New Roman" w:eastAsia="Times New Roman" w:hAnsi="Times New Roman" w:cs="Times New Roman"/>
          <w:color w:val="000000"/>
          <w:spacing w:val="1"/>
          <w:sz w:val="24"/>
          <w:szCs w:val="24"/>
        </w:rPr>
        <w:t>п</w:t>
      </w:r>
      <w:r w:rsidRPr="00E61539">
        <w:rPr>
          <w:rFonts w:ascii="Times New Roman" w:eastAsia="Times New Roman" w:hAnsi="Times New Roman" w:cs="Times New Roman"/>
          <w:color w:val="000000"/>
          <w:sz w:val="24"/>
          <w:szCs w:val="24"/>
        </w:rPr>
        <w:t>ознав</w:t>
      </w:r>
      <w:r w:rsidRPr="00E61539">
        <w:rPr>
          <w:rFonts w:ascii="Times New Roman" w:eastAsia="Times New Roman" w:hAnsi="Times New Roman" w:cs="Times New Roman"/>
          <w:color w:val="000000"/>
          <w:spacing w:val="-2"/>
          <w:sz w:val="24"/>
          <w:szCs w:val="24"/>
        </w:rPr>
        <w:t>а</w:t>
      </w:r>
      <w:r w:rsidRPr="00E61539">
        <w:rPr>
          <w:rFonts w:ascii="Times New Roman" w:eastAsia="Times New Roman" w:hAnsi="Times New Roman" w:cs="Times New Roman"/>
          <w:color w:val="000000"/>
          <w:sz w:val="24"/>
          <w:szCs w:val="24"/>
        </w:rPr>
        <w:t>тел</w:t>
      </w:r>
      <w:r w:rsidRPr="00E61539">
        <w:rPr>
          <w:rFonts w:ascii="Times New Roman" w:eastAsia="Times New Roman" w:hAnsi="Times New Roman" w:cs="Times New Roman"/>
          <w:color w:val="000000"/>
          <w:spacing w:val="1"/>
          <w:sz w:val="24"/>
          <w:szCs w:val="24"/>
        </w:rPr>
        <w:t>ьн</w:t>
      </w:r>
      <w:r w:rsidRPr="00E61539">
        <w:rPr>
          <w:rFonts w:ascii="Times New Roman" w:eastAsia="Times New Roman" w:hAnsi="Times New Roman" w:cs="Times New Roman"/>
          <w:color w:val="000000"/>
          <w:sz w:val="24"/>
          <w:szCs w:val="24"/>
        </w:rPr>
        <w:t>о</w:t>
      </w:r>
      <w:r w:rsidRPr="00E61539">
        <w:rPr>
          <w:rFonts w:ascii="Times New Roman" w:eastAsia="Times New Roman" w:hAnsi="Times New Roman" w:cs="Times New Roman"/>
          <w:color w:val="000000"/>
          <w:spacing w:val="-2"/>
          <w:sz w:val="24"/>
          <w:szCs w:val="24"/>
        </w:rPr>
        <w:t>г</w:t>
      </w:r>
      <w:r w:rsidRPr="00E61539">
        <w:rPr>
          <w:rFonts w:ascii="Times New Roman" w:eastAsia="Times New Roman" w:hAnsi="Times New Roman" w:cs="Times New Roman"/>
          <w:color w:val="000000"/>
          <w:sz w:val="24"/>
          <w:szCs w:val="24"/>
        </w:rPr>
        <w:t>о</w:t>
      </w:r>
      <w:r w:rsidRPr="00E61539">
        <w:rPr>
          <w:rFonts w:ascii="Times New Roman" w:eastAsia="Times New Roman" w:hAnsi="Times New Roman" w:cs="Times New Roman"/>
          <w:color w:val="000000"/>
          <w:spacing w:val="73"/>
          <w:sz w:val="24"/>
          <w:szCs w:val="24"/>
        </w:rPr>
        <w:t xml:space="preserve"> </w:t>
      </w:r>
      <w:r w:rsidRPr="00E61539">
        <w:rPr>
          <w:rFonts w:ascii="Times New Roman" w:eastAsia="Times New Roman" w:hAnsi="Times New Roman" w:cs="Times New Roman"/>
          <w:color w:val="000000"/>
          <w:spacing w:val="1"/>
          <w:sz w:val="24"/>
          <w:szCs w:val="24"/>
        </w:rPr>
        <w:t>и</w:t>
      </w:r>
      <w:r w:rsidRPr="00E61539">
        <w:rPr>
          <w:rFonts w:ascii="Times New Roman" w:eastAsia="Times New Roman" w:hAnsi="Times New Roman" w:cs="Times New Roman"/>
          <w:color w:val="000000"/>
          <w:sz w:val="24"/>
          <w:szCs w:val="24"/>
        </w:rPr>
        <w:t>нтер</w:t>
      </w:r>
      <w:r w:rsidRPr="00E61539">
        <w:rPr>
          <w:rFonts w:ascii="Times New Roman" w:eastAsia="Times New Roman" w:hAnsi="Times New Roman" w:cs="Times New Roman"/>
          <w:color w:val="000000"/>
          <w:spacing w:val="-1"/>
          <w:sz w:val="24"/>
          <w:szCs w:val="24"/>
        </w:rPr>
        <w:t>ес</w:t>
      </w:r>
      <w:r w:rsidRPr="00E61539">
        <w:rPr>
          <w:rFonts w:ascii="Times New Roman" w:eastAsia="Times New Roman" w:hAnsi="Times New Roman" w:cs="Times New Roman"/>
          <w:color w:val="000000"/>
          <w:sz w:val="24"/>
          <w:szCs w:val="24"/>
        </w:rPr>
        <w:t>а</w:t>
      </w:r>
      <w:r w:rsidRPr="00E61539">
        <w:rPr>
          <w:rFonts w:ascii="Times New Roman" w:eastAsia="Times New Roman" w:hAnsi="Times New Roman" w:cs="Times New Roman"/>
          <w:color w:val="000000"/>
          <w:spacing w:val="73"/>
          <w:sz w:val="24"/>
          <w:szCs w:val="24"/>
        </w:rPr>
        <w:t xml:space="preserve"> </w:t>
      </w:r>
      <w:r w:rsidRPr="00E61539">
        <w:rPr>
          <w:rFonts w:ascii="Times New Roman" w:eastAsia="Times New Roman" w:hAnsi="Times New Roman" w:cs="Times New Roman"/>
          <w:color w:val="000000"/>
          <w:sz w:val="24"/>
          <w:szCs w:val="24"/>
        </w:rPr>
        <w:t>к</w:t>
      </w:r>
      <w:r w:rsidRPr="00E61539">
        <w:rPr>
          <w:rFonts w:ascii="Times New Roman" w:eastAsia="Times New Roman" w:hAnsi="Times New Roman" w:cs="Times New Roman"/>
          <w:color w:val="000000"/>
          <w:spacing w:val="75"/>
          <w:sz w:val="24"/>
          <w:szCs w:val="24"/>
        </w:rPr>
        <w:t xml:space="preserve"> </w:t>
      </w:r>
      <w:r w:rsidRPr="00E61539">
        <w:rPr>
          <w:rFonts w:ascii="Times New Roman" w:eastAsia="Times New Roman" w:hAnsi="Times New Roman" w:cs="Times New Roman"/>
          <w:color w:val="000000"/>
          <w:sz w:val="24"/>
          <w:szCs w:val="24"/>
        </w:rPr>
        <w:t>осво</w:t>
      </w:r>
      <w:r w:rsidRPr="00E61539">
        <w:rPr>
          <w:rFonts w:ascii="Times New Roman" w:eastAsia="Times New Roman" w:hAnsi="Times New Roman" w:cs="Times New Roman"/>
          <w:color w:val="000000"/>
          <w:spacing w:val="-1"/>
          <w:sz w:val="24"/>
          <w:szCs w:val="24"/>
        </w:rPr>
        <w:t>е</w:t>
      </w:r>
      <w:r w:rsidRPr="00E61539">
        <w:rPr>
          <w:rFonts w:ascii="Times New Roman" w:eastAsia="Times New Roman" w:hAnsi="Times New Roman" w:cs="Times New Roman"/>
          <w:color w:val="000000"/>
          <w:sz w:val="24"/>
          <w:szCs w:val="24"/>
        </w:rPr>
        <w:t>н</w:t>
      </w:r>
      <w:r w:rsidRPr="00E61539">
        <w:rPr>
          <w:rFonts w:ascii="Times New Roman" w:eastAsia="Times New Roman" w:hAnsi="Times New Roman" w:cs="Times New Roman"/>
          <w:color w:val="000000"/>
          <w:spacing w:val="1"/>
          <w:sz w:val="24"/>
          <w:szCs w:val="24"/>
        </w:rPr>
        <w:t>и</w:t>
      </w:r>
      <w:r w:rsidRPr="00E61539">
        <w:rPr>
          <w:rFonts w:ascii="Times New Roman" w:eastAsia="Times New Roman" w:hAnsi="Times New Roman" w:cs="Times New Roman"/>
          <w:color w:val="000000"/>
          <w:sz w:val="24"/>
          <w:szCs w:val="24"/>
        </w:rPr>
        <w:t>ю</w:t>
      </w:r>
      <w:r w:rsidRPr="00E61539">
        <w:rPr>
          <w:rFonts w:ascii="Times New Roman" w:eastAsia="Times New Roman" w:hAnsi="Times New Roman" w:cs="Times New Roman"/>
          <w:color w:val="000000"/>
          <w:spacing w:val="75"/>
          <w:sz w:val="24"/>
          <w:szCs w:val="24"/>
        </w:rPr>
        <w:t xml:space="preserve"> </w:t>
      </w:r>
      <w:r w:rsidRPr="00E61539">
        <w:rPr>
          <w:rFonts w:ascii="Times New Roman" w:eastAsia="Times New Roman" w:hAnsi="Times New Roman" w:cs="Times New Roman"/>
          <w:color w:val="000000"/>
          <w:spacing w:val="1"/>
          <w:sz w:val="24"/>
          <w:szCs w:val="24"/>
        </w:rPr>
        <w:t>п</w:t>
      </w:r>
      <w:r w:rsidRPr="00E61539">
        <w:rPr>
          <w:rFonts w:ascii="Times New Roman" w:eastAsia="Times New Roman" w:hAnsi="Times New Roman" w:cs="Times New Roman"/>
          <w:color w:val="000000"/>
          <w:sz w:val="24"/>
          <w:szCs w:val="24"/>
        </w:rPr>
        <w:t>ред</w:t>
      </w:r>
      <w:r w:rsidRPr="00E61539">
        <w:rPr>
          <w:rFonts w:ascii="Times New Roman" w:eastAsia="Times New Roman" w:hAnsi="Times New Roman" w:cs="Times New Roman"/>
          <w:color w:val="000000"/>
          <w:spacing w:val="5"/>
          <w:sz w:val="24"/>
          <w:szCs w:val="24"/>
        </w:rPr>
        <w:t>м</w:t>
      </w:r>
      <w:r w:rsidRPr="00E61539">
        <w:rPr>
          <w:rFonts w:ascii="Times New Roman" w:eastAsia="Times New Roman" w:hAnsi="Times New Roman" w:cs="Times New Roman"/>
          <w:color w:val="000000"/>
          <w:sz w:val="24"/>
          <w:szCs w:val="24"/>
        </w:rPr>
        <w:t>етов</w:t>
      </w:r>
      <w:r w:rsidRPr="00E61539">
        <w:rPr>
          <w:rFonts w:ascii="Times New Roman" w:eastAsia="Times New Roman" w:hAnsi="Times New Roman" w:cs="Times New Roman"/>
          <w:color w:val="000000"/>
          <w:spacing w:val="73"/>
          <w:sz w:val="24"/>
          <w:szCs w:val="24"/>
        </w:rPr>
        <w:t xml:space="preserve"> </w:t>
      </w:r>
      <w:r w:rsidRPr="00E61539">
        <w:rPr>
          <w:rFonts w:ascii="Times New Roman" w:eastAsia="Times New Roman" w:hAnsi="Times New Roman" w:cs="Times New Roman"/>
          <w:color w:val="000000"/>
          <w:sz w:val="24"/>
          <w:szCs w:val="24"/>
        </w:rPr>
        <w:t>обра</w:t>
      </w:r>
      <w:r w:rsidRPr="00E61539">
        <w:rPr>
          <w:rFonts w:ascii="Times New Roman" w:eastAsia="Times New Roman" w:hAnsi="Times New Roman" w:cs="Times New Roman"/>
          <w:color w:val="000000"/>
          <w:spacing w:val="1"/>
          <w:sz w:val="24"/>
          <w:szCs w:val="24"/>
        </w:rPr>
        <w:t>з</w:t>
      </w:r>
      <w:r w:rsidRPr="00E61539">
        <w:rPr>
          <w:rFonts w:ascii="Times New Roman" w:eastAsia="Times New Roman" w:hAnsi="Times New Roman" w:cs="Times New Roman"/>
          <w:color w:val="000000"/>
          <w:sz w:val="24"/>
          <w:szCs w:val="24"/>
        </w:rPr>
        <w:t>ователь</w:t>
      </w:r>
      <w:r w:rsidRPr="00E61539">
        <w:rPr>
          <w:rFonts w:ascii="Times New Roman" w:eastAsia="Times New Roman" w:hAnsi="Times New Roman" w:cs="Times New Roman"/>
          <w:color w:val="000000"/>
          <w:spacing w:val="1"/>
          <w:sz w:val="24"/>
          <w:szCs w:val="24"/>
        </w:rPr>
        <w:t>н</w:t>
      </w:r>
      <w:r w:rsidRPr="00E61539">
        <w:rPr>
          <w:rFonts w:ascii="Times New Roman" w:eastAsia="Times New Roman" w:hAnsi="Times New Roman" w:cs="Times New Roman"/>
          <w:color w:val="000000"/>
          <w:spacing w:val="-2"/>
          <w:sz w:val="24"/>
          <w:szCs w:val="24"/>
        </w:rPr>
        <w:t>ы</w:t>
      </w:r>
      <w:r w:rsidRPr="00E61539">
        <w:rPr>
          <w:rFonts w:ascii="Times New Roman" w:eastAsia="Times New Roman" w:hAnsi="Times New Roman" w:cs="Times New Roman"/>
          <w:color w:val="000000"/>
          <w:sz w:val="24"/>
          <w:szCs w:val="24"/>
        </w:rPr>
        <w:t>х областей.</w:t>
      </w:r>
    </w:p>
    <w:p w14:paraId="44B3A684" w14:textId="77777777" w:rsidR="007052B8" w:rsidRDefault="00E100AA" w:rsidP="00E61539">
      <w:pPr>
        <w:widowControl w:val="0"/>
        <w:spacing w:line="240" w:lineRule="auto"/>
        <w:ind w:firstLine="720"/>
        <w:rPr>
          <w:rFonts w:ascii="Times New Roman" w:eastAsia="Times New Roman" w:hAnsi="Times New Roman" w:cs="Times New Roman"/>
          <w:color w:val="000000"/>
          <w:sz w:val="24"/>
          <w:szCs w:val="24"/>
        </w:rPr>
      </w:pPr>
      <w:r w:rsidRPr="00E61539">
        <w:rPr>
          <w:rFonts w:ascii="Times New Roman" w:eastAsia="Times New Roman" w:hAnsi="Times New Roman" w:cs="Times New Roman"/>
          <w:color w:val="000000"/>
          <w:sz w:val="24"/>
          <w:szCs w:val="24"/>
        </w:rPr>
        <w:t>Решен</w:t>
      </w:r>
      <w:r w:rsidRPr="00E61539">
        <w:rPr>
          <w:rFonts w:ascii="Times New Roman" w:eastAsia="Times New Roman" w:hAnsi="Times New Roman" w:cs="Times New Roman"/>
          <w:color w:val="000000"/>
          <w:spacing w:val="1"/>
          <w:sz w:val="24"/>
          <w:szCs w:val="24"/>
        </w:rPr>
        <w:t>и</w:t>
      </w:r>
      <w:r w:rsidRPr="00E61539">
        <w:rPr>
          <w:rFonts w:ascii="Times New Roman" w:eastAsia="Times New Roman" w:hAnsi="Times New Roman" w:cs="Times New Roman"/>
          <w:color w:val="000000"/>
          <w:sz w:val="24"/>
          <w:szCs w:val="24"/>
        </w:rPr>
        <w:t>е этих</w:t>
      </w:r>
      <w:r w:rsidRPr="00E61539">
        <w:rPr>
          <w:rFonts w:ascii="Times New Roman" w:eastAsia="Times New Roman" w:hAnsi="Times New Roman" w:cs="Times New Roman"/>
          <w:color w:val="000000"/>
          <w:spacing w:val="-1"/>
          <w:sz w:val="24"/>
          <w:szCs w:val="24"/>
        </w:rPr>
        <w:t xml:space="preserve"> </w:t>
      </w:r>
      <w:r w:rsidRPr="00E61539">
        <w:rPr>
          <w:rFonts w:ascii="Times New Roman" w:eastAsia="Times New Roman" w:hAnsi="Times New Roman" w:cs="Times New Roman"/>
          <w:color w:val="000000"/>
          <w:sz w:val="24"/>
          <w:szCs w:val="24"/>
        </w:rPr>
        <w:t>задач обеспечивается:</w:t>
      </w:r>
    </w:p>
    <w:p w14:paraId="60095D8D" w14:textId="3B07EDC5" w:rsidR="00C007A0" w:rsidRPr="00E61539" w:rsidRDefault="00E100AA" w:rsidP="00E61539">
      <w:pPr>
        <w:widowControl w:val="0"/>
        <w:spacing w:line="240" w:lineRule="auto"/>
        <w:ind w:firstLine="720"/>
        <w:rPr>
          <w:rFonts w:ascii="Times New Roman" w:eastAsia="Times New Roman" w:hAnsi="Times New Roman" w:cs="Times New Roman"/>
          <w:color w:val="000000"/>
          <w:sz w:val="24"/>
          <w:szCs w:val="24"/>
        </w:rPr>
      </w:pPr>
      <w:r w:rsidRPr="00E61539">
        <w:rPr>
          <w:rFonts w:ascii="Times New Roman" w:eastAsia="Times New Roman" w:hAnsi="Times New Roman" w:cs="Times New Roman"/>
          <w:color w:val="000000"/>
          <w:sz w:val="24"/>
          <w:szCs w:val="24"/>
        </w:rPr>
        <w:t xml:space="preserve"> -</w:t>
      </w:r>
      <w:r w:rsidRPr="00E61539">
        <w:rPr>
          <w:rFonts w:ascii="Times New Roman" w:eastAsia="Times New Roman" w:hAnsi="Times New Roman" w:cs="Times New Roman"/>
          <w:color w:val="000000"/>
          <w:spacing w:val="59"/>
          <w:sz w:val="24"/>
          <w:szCs w:val="24"/>
        </w:rPr>
        <w:t xml:space="preserve"> </w:t>
      </w:r>
      <w:r w:rsidRPr="00E61539">
        <w:rPr>
          <w:rFonts w:ascii="Times New Roman" w:eastAsia="Times New Roman" w:hAnsi="Times New Roman" w:cs="Times New Roman"/>
          <w:color w:val="000000"/>
          <w:sz w:val="24"/>
          <w:szCs w:val="24"/>
        </w:rPr>
        <w:t>вв</w:t>
      </w:r>
      <w:r w:rsidRPr="00E61539">
        <w:rPr>
          <w:rFonts w:ascii="Times New Roman" w:eastAsia="Times New Roman" w:hAnsi="Times New Roman" w:cs="Times New Roman"/>
          <w:color w:val="000000"/>
          <w:spacing w:val="-1"/>
          <w:sz w:val="24"/>
          <w:szCs w:val="24"/>
        </w:rPr>
        <w:t>е</w:t>
      </w:r>
      <w:r w:rsidRPr="00E61539">
        <w:rPr>
          <w:rFonts w:ascii="Times New Roman" w:eastAsia="Times New Roman" w:hAnsi="Times New Roman" w:cs="Times New Roman"/>
          <w:color w:val="000000"/>
          <w:sz w:val="24"/>
          <w:szCs w:val="24"/>
        </w:rPr>
        <w:t>ден</w:t>
      </w:r>
      <w:r w:rsidRPr="00E61539">
        <w:rPr>
          <w:rFonts w:ascii="Times New Roman" w:eastAsia="Times New Roman" w:hAnsi="Times New Roman" w:cs="Times New Roman"/>
          <w:color w:val="000000"/>
          <w:spacing w:val="1"/>
          <w:sz w:val="24"/>
          <w:szCs w:val="24"/>
        </w:rPr>
        <w:t>и</w:t>
      </w:r>
      <w:r w:rsidRPr="00E61539">
        <w:rPr>
          <w:rFonts w:ascii="Times New Roman" w:eastAsia="Times New Roman" w:hAnsi="Times New Roman" w:cs="Times New Roman"/>
          <w:color w:val="000000"/>
          <w:sz w:val="24"/>
          <w:szCs w:val="24"/>
        </w:rPr>
        <w:t>ем элект</w:t>
      </w:r>
      <w:r w:rsidRPr="00E61539">
        <w:rPr>
          <w:rFonts w:ascii="Times New Roman" w:eastAsia="Times New Roman" w:hAnsi="Times New Roman" w:cs="Times New Roman"/>
          <w:color w:val="000000"/>
          <w:spacing w:val="1"/>
          <w:sz w:val="24"/>
          <w:szCs w:val="24"/>
        </w:rPr>
        <w:t>и</w:t>
      </w:r>
      <w:r w:rsidRPr="00E61539">
        <w:rPr>
          <w:rFonts w:ascii="Times New Roman" w:eastAsia="Times New Roman" w:hAnsi="Times New Roman" w:cs="Times New Roman"/>
          <w:color w:val="000000"/>
          <w:sz w:val="24"/>
          <w:szCs w:val="24"/>
        </w:rPr>
        <w:t>вных</w:t>
      </w:r>
      <w:r w:rsidRPr="00E61539">
        <w:rPr>
          <w:rFonts w:ascii="Times New Roman" w:eastAsia="Times New Roman" w:hAnsi="Times New Roman" w:cs="Times New Roman"/>
          <w:color w:val="000000"/>
          <w:spacing w:val="1"/>
          <w:sz w:val="24"/>
          <w:szCs w:val="24"/>
        </w:rPr>
        <w:t xml:space="preserve"> </w:t>
      </w:r>
      <w:r w:rsidRPr="00E61539">
        <w:rPr>
          <w:rFonts w:ascii="Times New Roman" w:eastAsia="Times New Roman" w:hAnsi="Times New Roman" w:cs="Times New Roman"/>
          <w:color w:val="000000"/>
          <w:spacing w:val="4"/>
          <w:sz w:val="24"/>
          <w:szCs w:val="24"/>
        </w:rPr>
        <w:t>к</w:t>
      </w:r>
      <w:r w:rsidRPr="00E61539">
        <w:rPr>
          <w:rFonts w:ascii="Times New Roman" w:eastAsia="Times New Roman" w:hAnsi="Times New Roman" w:cs="Times New Roman"/>
          <w:color w:val="000000"/>
          <w:spacing w:val="-6"/>
          <w:sz w:val="24"/>
          <w:szCs w:val="24"/>
        </w:rPr>
        <w:t>у</w:t>
      </w:r>
      <w:r w:rsidRPr="00E61539">
        <w:rPr>
          <w:rFonts w:ascii="Times New Roman" w:eastAsia="Times New Roman" w:hAnsi="Times New Roman" w:cs="Times New Roman"/>
          <w:color w:val="000000"/>
          <w:sz w:val="24"/>
          <w:szCs w:val="24"/>
        </w:rPr>
        <w:t>р</w:t>
      </w:r>
      <w:r w:rsidRPr="00E61539">
        <w:rPr>
          <w:rFonts w:ascii="Times New Roman" w:eastAsia="Times New Roman" w:hAnsi="Times New Roman" w:cs="Times New Roman"/>
          <w:color w:val="000000"/>
          <w:spacing w:val="-1"/>
          <w:sz w:val="24"/>
          <w:szCs w:val="24"/>
        </w:rPr>
        <w:t>с</w:t>
      </w:r>
      <w:r w:rsidRPr="00E61539">
        <w:rPr>
          <w:rFonts w:ascii="Times New Roman" w:eastAsia="Times New Roman" w:hAnsi="Times New Roman" w:cs="Times New Roman"/>
          <w:color w:val="000000"/>
          <w:sz w:val="24"/>
          <w:szCs w:val="24"/>
        </w:rPr>
        <w:t>ов;</w:t>
      </w:r>
    </w:p>
    <w:p w14:paraId="6256E46E" w14:textId="77777777" w:rsidR="00C007A0" w:rsidRPr="00E61539" w:rsidRDefault="00E100AA" w:rsidP="00E61539">
      <w:pPr>
        <w:widowControl w:val="0"/>
        <w:spacing w:line="240" w:lineRule="auto"/>
        <w:ind w:firstLine="720"/>
        <w:rPr>
          <w:rFonts w:ascii="Times New Roman" w:eastAsia="Times New Roman" w:hAnsi="Times New Roman" w:cs="Times New Roman"/>
          <w:color w:val="000000"/>
          <w:sz w:val="24"/>
          <w:szCs w:val="24"/>
        </w:rPr>
      </w:pPr>
      <w:r w:rsidRPr="00E61539">
        <w:rPr>
          <w:rFonts w:ascii="Times New Roman" w:eastAsia="Times New Roman" w:hAnsi="Times New Roman" w:cs="Times New Roman"/>
          <w:color w:val="000000"/>
          <w:sz w:val="24"/>
          <w:szCs w:val="24"/>
        </w:rPr>
        <w:t>- в</w:t>
      </w:r>
      <w:r w:rsidRPr="00E61539">
        <w:rPr>
          <w:rFonts w:ascii="Times New Roman" w:eastAsia="Times New Roman" w:hAnsi="Times New Roman" w:cs="Times New Roman"/>
          <w:color w:val="000000"/>
          <w:spacing w:val="-2"/>
          <w:sz w:val="24"/>
          <w:szCs w:val="24"/>
        </w:rPr>
        <w:t>е</w:t>
      </w:r>
      <w:r w:rsidRPr="00E61539">
        <w:rPr>
          <w:rFonts w:ascii="Times New Roman" w:eastAsia="Times New Roman" w:hAnsi="Times New Roman" w:cs="Times New Roman"/>
          <w:color w:val="000000"/>
          <w:sz w:val="24"/>
          <w:szCs w:val="24"/>
        </w:rPr>
        <w:t>ден</w:t>
      </w:r>
      <w:r w:rsidRPr="00E61539">
        <w:rPr>
          <w:rFonts w:ascii="Times New Roman" w:eastAsia="Times New Roman" w:hAnsi="Times New Roman" w:cs="Times New Roman"/>
          <w:color w:val="000000"/>
          <w:spacing w:val="1"/>
          <w:sz w:val="24"/>
          <w:szCs w:val="24"/>
        </w:rPr>
        <w:t>и</w:t>
      </w:r>
      <w:r w:rsidRPr="00E61539">
        <w:rPr>
          <w:rFonts w:ascii="Times New Roman" w:eastAsia="Times New Roman" w:hAnsi="Times New Roman" w:cs="Times New Roman"/>
          <w:color w:val="000000"/>
          <w:sz w:val="24"/>
          <w:szCs w:val="24"/>
        </w:rPr>
        <w:t>е часов вн</w:t>
      </w:r>
      <w:r w:rsidRPr="00E61539">
        <w:rPr>
          <w:rFonts w:ascii="Times New Roman" w:eastAsia="Times New Roman" w:hAnsi="Times New Roman" w:cs="Times New Roman"/>
          <w:color w:val="000000"/>
          <w:spacing w:val="3"/>
          <w:sz w:val="24"/>
          <w:szCs w:val="24"/>
        </w:rPr>
        <w:t>е</w:t>
      </w:r>
      <w:r w:rsidRPr="00E61539">
        <w:rPr>
          <w:rFonts w:ascii="Times New Roman" w:eastAsia="Times New Roman" w:hAnsi="Times New Roman" w:cs="Times New Roman"/>
          <w:color w:val="000000"/>
          <w:spacing w:val="-3"/>
          <w:sz w:val="24"/>
          <w:szCs w:val="24"/>
        </w:rPr>
        <w:t>у</w:t>
      </w:r>
      <w:r w:rsidRPr="00E61539">
        <w:rPr>
          <w:rFonts w:ascii="Times New Roman" w:eastAsia="Times New Roman" w:hAnsi="Times New Roman" w:cs="Times New Roman"/>
          <w:color w:val="000000"/>
          <w:sz w:val="24"/>
          <w:szCs w:val="24"/>
        </w:rPr>
        <w:t>рочной</w:t>
      </w:r>
      <w:r w:rsidRPr="00E61539">
        <w:rPr>
          <w:rFonts w:ascii="Times New Roman" w:eastAsia="Times New Roman" w:hAnsi="Times New Roman" w:cs="Times New Roman"/>
          <w:color w:val="000000"/>
          <w:spacing w:val="1"/>
          <w:sz w:val="24"/>
          <w:szCs w:val="24"/>
        </w:rPr>
        <w:t xml:space="preserve"> </w:t>
      </w:r>
      <w:r w:rsidRPr="00E61539">
        <w:rPr>
          <w:rFonts w:ascii="Times New Roman" w:eastAsia="Times New Roman" w:hAnsi="Times New Roman" w:cs="Times New Roman"/>
          <w:color w:val="000000"/>
          <w:sz w:val="24"/>
          <w:szCs w:val="24"/>
        </w:rPr>
        <w:t>деятель</w:t>
      </w:r>
      <w:r w:rsidRPr="00E61539">
        <w:rPr>
          <w:rFonts w:ascii="Times New Roman" w:eastAsia="Times New Roman" w:hAnsi="Times New Roman" w:cs="Times New Roman"/>
          <w:color w:val="000000"/>
          <w:spacing w:val="1"/>
          <w:sz w:val="24"/>
          <w:szCs w:val="24"/>
        </w:rPr>
        <w:t>н</w:t>
      </w:r>
      <w:r w:rsidRPr="00E61539">
        <w:rPr>
          <w:rFonts w:ascii="Times New Roman" w:eastAsia="Times New Roman" w:hAnsi="Times New Roman" w:cs="Times New Roman"/>
          <w:color w:val="000000"/>
          <w:sz w:val="24"/>
          <w:szCs w:val="24"/>
        </w:rPr>
        <w:t>ости;</w:t>
      </w:r>
    </w:p>
    <w:p w14:paraId="3A86339E" w14:textId="77777777" w:rsidR="00C007A0" w:rsidRPr="00E61539" w:rsidRDefault="00E100AA" w:rsidP="00E61539">
      <w:pPr>
        <w:widowControl w:val="0"/>
        <w:spacing w:line="240" w:lineRule="auto"/>
        <w:ind w:firstLine="720"/>
        <w:rPr>
          <w:rFonts w:ascii="Times New Roman" w:eastAsia="Times New Roman" w:hAnsi="Times New Roman" w:cs="Times New Roman"/>
          <w:color w:val="000000"/>
          <w:sz w:val="24"/>
          <w:szCs w:val="24"/>
        </w:rPr>
      </w:pPr>
      <w:r w:rsidRPr="00E61539">
        <w:rPr>
          <w:rFonts w:ascii="Times New Roman" w:eastAsia="Times New Roman" w:hAnsi="Times New Roman" w:cs="Times New Roman"/>
          <w:color w:val="000000"/>
          <w:sz w:val="24"/>
          <w:szCs w:val="24"/>
        </w:rPr>
        <w:t>-</w:t>
      </w:r>
      <w:r w:rsidRPr="00E61539">
        <w:rPr>
          <w:rFonts w:ascii="Times New Roman" w:eastAsia="Times New Roman" w:hAnsi="Times New Roman" w:cs="Times New Roman"/>
          <w:color w:val="000000"/>
          <w:spacing w:val="59"/>
          <w:sz w:val="24"/>
          <w:szCs w:val="24"/>
        </w:rPr>
        <w:t xml:space="preserve"> </w:t>
      </w:r>
      <w:r w:rsidRPr="00E61539">
        <w:rPr>
          <w:rFonts w:ascii="Times New Roman" w:eastAsia="Times New Roman" w:hAnsi="Times New Roman" w:cs="Times New Roman"/>
          <w:color w:val="000000"/>
          <w:spacing w:val="1"/>
          <w:sz w:val="24"/>
          <w:szCs w:val="24"/>
        </w:rPr>
        <w:t>п</w:t>
      </w:r>
      <w:r w:rsidRPr="00E61539">
        <w:rPr>
          <w:rFonts w:ascii="Times New Roman" w:eastAsia="Times New Roman" w:hAnsi="Times New Roman" w:cs="Times New Roman"/>
          <w:color w:val="000000"/>
          <w:sz w:val="24"/>
          <w:szCs w:val="24"/>
        </w:rPr>
        <w:t>ре</w:t>
      </w:r>
      <w:r w:rsidRPr="00E61539">
        <w:rPr>
          <w:rFonts w:ascii="Times New Roman" w:eastAsia="Times New Roman" w:hAnsi="Times New Roman" w:cs="Times New Roman"/>
          <w:color w:val="000000"/>
          <w:spacing w:val="-1"/>
          <w:sz w:val="24"/>
          <w:szCs w:val="24"/>
        </w:rPr>
        <w:t>е</w:t>
      </w:r>
      <w:r w:rsidRPr="00E61539">
        <w:rPr>
          <w:rFonts w:ascii="Times New Roman" w:eastAsia="Times New Roman" w:hAnsi="Times New Roman" w:cs="Times New Roman"/>
          <w:color w:val="000000"/>
          <w:sz w:val="24"/>
          <w:szCs w:val="24"/>
        </w:rPr>
        <w:t>м</w:t>
      </w:r>
      <w:r w:rsidRPr="00E61539">
        <w:rPr>
          <w:rFonts w:ascii="Times New Roman" w:eastAsia="Times New Roman" w:hAnsi="Times New Roman" w:cs="Times New Roman"/>
          <w:color w:val="000000"/>
          <w:spacing w:val="-1"/>
          <w:sz w:val="24"/>
          <w:szCs w:val="24"/>
        </w:rPr>
        <w:t>с</w:t>
      </w:r>
      <w:r w:rsidRPr="00E61539">
        <w:rPr>
          <w:rFonts w:ascii="Times New Roman" w:eastAsia="Times New Roman" w:hAnsi="Times New Roman" w:cs="Times New Roman"/>
          <w:color w:val="000000"/>
          <w:sz w:val="24"/>
          <w:szCs w:val="24"/>
        </w:rPr>
        <w:t>т</w:t>
      </w:r>
      <w:r w:rsidRPr="00E61539">
        <w:rPr>
          <w:rFonts w:ascii="Times New Roman" w:eastAsia="Times New Roman" w:hAnsi="Times New Roman" w:cs="Times New Roman"/>
          <w:color w:val="000000"/>
          <w:spacing w:val="2"/>
          <w:sz w:val="24"/>
          <w:szCs w:val="24"/>
        </w:rPr>
        <w:t>в</w:t>
      </w:r>
      <w:r w:rsidRPr="00E61539">
        <w:rPr>
          <w:rFonts w:ascii="Times New Roman" w:eastAsia="Times New Roman" w:hAnsi="Times New Roman" w:cs="Times New Roman"/>
          <w:color w:val="000000"/>
          <w:sz w:val="24"/>
          <w:szCs w:val="24"/>
        </w:rPr>
        <w:t>ен</w:t>
      </w:r>
      <w:r w:rsidRPr="00E61539">
        <w:rPr>
          <w:rFonts w:ascii="Times New Roman" w:eastAsia="Times New Roman" w:hAnsi="Times New Roman" w:cs="Times New Roman"/>
          <w:color w:val="000000"/>
          <w:spacing w:val="1"/>
          <w:sz w:val="24"/>
          <w:szCs w:val="24"/>
        </w:rPr>
        <w:t>н</w:t>
      </w:r>
      <w:r w:rsidRPr="00E61539">
        <w:rPr>
          <w:rFonts w:ascii="Times New Roman" w:eastAsia="Times New Roman" w:hAnsi="Times New Roman" w:cs="Times New Roman"/>
          <w:color w:val="000000"/>
          <w:sz w:val="24"/>
          <w:szCs w:val="24"/>
        </w:rPr>
        <w:t>остью</w:t>
      </w:r>
      <w:r w:rsidRPr="00E61539">
        <w:rPr>
          <w:rFonts w:ascii="Times New Roman" w:eastAsia="Times New Roman" w:hAnsi="Times New Roman" w:cs="Times New Roman"/>
          <w:color w:val="000000"/>
          <w:spacing w:val="10"/>
          <w:sz w:val="24"/>
          <w:szCs w:val="24"/>
        </w:rPr>
        <w:t xml:space="preserve"> </w:t>
      </w:r>
      <w:r w:rsidRPr="00E61539">
        <w:rPr>
          <w:rFonts w:ascii="Times New Roman" w:eastAsia="Times New Roman" w:hAnsi="Times New Roman" w:cs="Times New Roman"/>
          <w:color w:val="000000"/>
          <w:sz w:val="24"/>
          <w:szCs w:val="24"/>
        </w:rPr>
        <w:t>м</w:t>
      </w:r>
      <w:r w:rsidRPr="00E61539">
        <w:rPr>
          <w:rFonts w:ascii="Times New Roman" w:eastAsia="Times New Roman" w:hAnsi="Times New Roman" w:cs="Times New Roman"/>
          <w:color w:val="000000"/>
          <w:spacing w:val="-3"/>
          <w:sz w:val="24"/>
          <w:szCs w:val="24"/>
        </w:rPr>
        <w:t>е</w:t>
      </w:r>
      <w:r w:rsidRPr="00E61539">
        <w:rPr>
          <w:rFonts w:ascii="Times New Roman" w:eastAsia="Times New Roman" w:hAnsi="Times New Roman" w:cs="Times New Roman"/>
          <w:color w:val="000000"/>
          <w:sz w:val="24"/>
          <w:szCs w:val="24"/>
        </w:rPr>
        <w:t>ж</w:t>
      </w:r>
      <w:r w:rsidRPr="00E61539">
        <w:rPr>
          <w:rFonts w:ascii="Times New Roman" w:eastAsia="Times New Roman" w:hAnsi="Times New Roman" w:cs="Times New Roman"/>
          <w:color w:val="000000"/>
          <w:spacing w:val="2"/>
          <w:sz w:val="24"/>
          <w:szCs w:val="24"/>
        </w:rPr>
        <w:t>д</w:t>
      </w:r>
      <w:r w:rsidRPr="00E61539">
        <w:rPr>
          <w:rFonts w:ascii="Times New Roman" w:eastAsia="Times New Roman" w:hAnsi="Times New Roman" w:cs="Times New Roman"/>
          <w:color w:val="000000"/>
          <w:sz w:val="24"/>
          <w:szCs w:val="24"/>
        </w:rPr>
        <w:t>у</w:t>
      </w:r>
      <w:r w:rsidRPr="00E61539">
        <w:rPr>
          <w:rFonts w:ascii="Times New Roman" w:eastAsia="Times New Roman" w:hAnsi="Times New Roman" w:cs="Times New Roman"/>
          <w:color w:val="000000"/>
          <w:spacing w:val="5"/>
          <w:sz w:val="24"/>
          <w:szCs w:val="24"/>
        </w:rPr>
        <w:t xml:space="preserve"> </w:t>
      </w:r>
      <w:r w:rsidRPr="00E61539">
        <w:rPr>
          <w:rFonts w:ascii="Times New Roman" w:eastAsia="Times New Roman" w:hAnsi="Times New Roman" w:cs="Times New Roman"/>
          <w:color w:val="000000"/>
          <w:spacing w:val="1"/>
          <w:sz w:val="24"/>
          <w:szCs w:val="24"/>
        </w:rPr>
        <w:t>н</w:t>
      </w:r>
      <w:r w:rsidRPr="00E61539">
        <w:rPr>
          <w:rFonts w:ascii="Times New Roman" w:eastAsia="Times New Roman" w:hAnsi="Times New Roman" w:cs="Times New Roman"/>
          <w:color w:val="000000"/>
          <w:sz w:val="24"/>
          <w:szCs w:val="24"/>
        </w:rPr>
        <w:t>а</w:t>
      </w:r>
      <w:r w:rsidRPr="00E61539">
        <w:rPr>
          <w:rFonts w:ascii="Times New Roman" w:eastAsia="Times New Roman" w:hAnsi="Times New Roman" w:cs="Times New Roman"/>
          <w:color w:val="000000"/>
          <w:spacing w:val="-1"/>
          <w:sz w:val="24"/>
          <w:szCs w:val="24"/>
        </w:rPr>
        <w:t>ч</w:t>
      </w:r>
      <w:r w:rsidRPr="00E61539">
        <w:rPr>
          <w:rFonts w:ascii="Times New Roman" w:eastAsia="Times New Roman" w:hAnsi="Times New Roman" w:cs="Times New Roman"/>
          <w:color w:val="000000"/>
          <w:sz w:val="24"/>
          <w:szCs w:val="24"/>
        </w:rPr>
        <w:t>аль</w:t>
      </w:r>
      <w:r w:rsidRPr="00E61539">
        <w:rPr>
          <w:rFonts w:ascii="Times New Roman" w:eastAsia="Times New Roman" w:hAnsi="Times New Roman" w:cs="Times New Roman"/>
          <w:color w:val="000000"/>
          <w:spacing w:val="1"/>
          <w:sz w:val="24"/>
          <w:szCs w:val="24"/>
        </w:rPr>
        <w:t>н</w:t>
      </w:r>
      <w:r w:rsidRPr="00E61539">
        <w:rPr>
          <w:rFonts w:ascii="Times New Roman" w:eastAsia="Times New Roman" w:hAnsi="Times New Roman" w:cs="Times New Roman"/>
          <w:color w:val="000000"/>
          <w:sz w:val="24"/>
          <w:szCs w:val="24"/>
        </w:rPr>
        <w:t>ой</w:t>
      </w:r>
      <w:r w:rsidRPr="00E61539">
        <w:rPr>
          <w:rFonts w:ascii="Times New Roman" w:eastAsia="Times New Roman" w:hAnsi="Times New Roman" w:cs="Times New Roman"/>
          <w:color w:val="000000"/>
          <w:spacing w:val="10"/>
          <w:sz w:val="24"/>
          <w:szCs w:val="24"/>
        </w:rPr>
        <w:t xml:space="preserve"> </w:t>
      </w:r>
      <w:r w:rsidRPr="00E61539">
        <w:rPr>
          <w:rFonts w:ascii="Times New Roman" w:eastAsia="Times New Roman" w:hAnsi="Times New Roman" w:cs="Times New Roman"/>
          <w:color w:val="000000"/>
          <w:sz w:val="24"/>
          <w:szCs w:val="24"/>
        </w:rPr>
        <w:t>и</w:t>
      </w:r>
      <w:r w:rsidRPr="00E61539">
        <w:rPr>
          <w:rFonts w:ascii="Times New Roman" w:eastAsia="Times New Roman" w:hAnsi="Times New Roman" w:cs="Times New Roman"/>
          <w:color w:val="000000"/>
          <w:spacing w:val="10"/>
          <w:sz w:val="24"/>
          <w:szCs w:val="24"/>
        </w:rPr>
        <w:t xml:space="preserve"> </w:t>
      </w:r>
      <w:r w:rsidRPr="00E61539">
        <w:rPr>
          <w:rFonts w:ascii="Times New Roman" w:eastAsia="Times New Roman" w:hAnsi="Times New Roman" w:cs="Times New Roman"/>
          <w:color w:val="000000"/>
          <w:sz w:val="24"/>
          <w:szCs w:val="24"/>
        </w:rPr>
        <w:t>ос</w:t>
      </w:r>
      <w:r w:rsidRPr="00E61539">
        <w:rPr>
          <w:rFonts w:ascii="Times New Roman" w:eastAsia="Times New Roman" w:hAnsi="Times New Roman" w:cs="Times New Roman"/>
          <w:color w:val="000000"/>
          <w:spacing w:val="1"/>
          <w:sz w:val="24"/>
          <w:szCs w:val="24"/>
        </w:rPr>
        <w:t>н</w:t>
      </w:r>
      <w:r w:rsidRPr="00E61539">
        <w:rPr>
          <w:rFonts w:ascii="Times New Roman" w:eastAsia="Times New Roman" w:hAnsi="Times New Roman" w:cs="Times New Roman"/>
          <w:color w:val="000000"/>
          <w:sz w:val="24"/>
          <w:szCs w:val="24"/>
        </w:rPr>
        <w:t>о</w:t>
      </w:r>
      <w:r w:rsidRPr="00E61539">
        <w:rPr>
          <w:rFonts w:ascii="Times New Roman" w:eastAsia="Times New Roman" w:hAnsi="Times New Roman" w:cs="Times New Roman"/>
          <w:color w:val="000000"/>
          <w:spacing w:val="-2"/>
          <w:sz w:val="24"/>
          <w:szCs w:val="24"/>
        </w:rPr>
        <w:t>в</w:t>
      </w:r>
      <w:r w:rsidRPr="00E61539">
        <w:rPr>
          <w:rFonts w:ascii="Times New Roman" w:eastAsia="Times New Roman" w:hAnsi="Times New Roman" w:cs="Times New Roman"/>
          <w:color w:val="000000"/>
          <w:sz w:val="24"/>
          <w:szCs w:val="24"/>
        </w:rPr>
        <w:t>но</w:t>
      </w:r>
      <w:r w:rsidRPr="00E61539">
        <w:rPr>
          <w:rFonts w:ascii="Times New Roman" w:eastAsia="Times New Roman" w:hAnsi="Times New Roman" w:cs="Times New Roman"/>
          <w:color w:val="000000"/>
          <w:spacing w:val="1"/>
          <w:sz w:val="24"/>
          <w:szCs w:val="24"/>
        </w:rPr>
        <w:t>й</w:t>
      </w:r>
      <w:r w:rsidRPr="00E61539">
        <w:rPr>
          <w:rFonts w:ascii="Times New Roman" w:eastAsia="Times New Roman" w:hAnsi="Times New Roman" w:cs="Times New Roman"/>
          <w:color w:val="000000"/>
          <w:sz w:val="24"/>
          <w:szCs w:val="24"/>
        </w:rPr>
        <w:t>,</w:t>
      </w:r>
      <w:r w:rsidRPr="00E61539">
        <w:rPr>
          <w:rFonts w:ascii="Times New Roman" w:eastAsia="Times New Roman" w:hAnsi="Times New Roman" w:cs="Times New Roman"/>
          <w:color w:val="000000"/>
          <w:spacing w:val="9"/>
          <w:sz w:val="24"/>
          <w:szCs w:val="24"/>
        </w:rPr>
        <w:t xml:space="preserve"> </w:t>
      </w:r>
      <w:r w:rsidRPr="00E61539">
        <w:rPr>
          <w:rFonts w:ascii="Times New Roman" w:eastAsia="Times New Roman" w:hAnsi="Times New Roman" w:cs="Times New Roman"/>
          <w:color w:val="000000"/>
          <w:sz w:val="24"/>
          <w:szCs w:val="24"/>
        </w:rPr>
        <w:t>осно</w:t>
      </w:r>
      <w:r w:rsidRPr="00E61539">
        <w:rPr>
          <w:rFonts w:ascii="Times New Roman" w:eastAsia="Times New Roman" w:hAnsi="Times New Roman" w:cs="Times New Roman"/>
          <w:color w:val="000000"/>
          <w:spacing w:val="-2"/>
          <w:sz w:val="24"/>
          <w:szCs w:val="24"/>
        </w:rPr>
        <w:t>в</w:t>
      </w:r>
      <w:r w:rsidRPr="00E61539">
        <w:rPr>
          <w:rFonts w:ascii="Times New Roman" w:eastAsia="Times New Roman" w:hAnsi="Times New Roman" w:cs="Times New Roman"/>
          <w:color w:val="000000"/>
          <w:sz w:val="24"/>
          <w:szCs w:val="24"/>
        </w:rPr>
        <w:t>ной</w:t>
      </w:r>
      <w:r w:rsidRPr="00E61539">
        <w:rPr>
          <w:rFonts w:ascii="Times New Roman" w:eastAsia="Times New Roman" w:hAnsi="Times New Roman" w:cs="Times New Roman"/>
          <w:color w:val="000000"/>
          <w:spacing w:val="8"/>
          <w:sz w:val="24"/>
          <w:szCs w:val="24"/>
        </w:rPr>
        <w:t xml:space="preserve"> </w:t>
      </w:r>
      <w:r w:rsidRPr="00E61539">
        <w:rPr>
          <w:rFonts w:ascii="Times New Roman" w:eastAsia="Times New Roman" w:hAnsi="Times New Roman" w:cs="Times New Roman"/>
          <w:color w:val="000000"/>
          <w:sz w:val="24"/>
          <w:szCs w:val="24"/>
        </w:rPr>
        <w:t>и</w:t>
      </w:r>
      <w:r w:rsidRPr="00E61539">
        <w:rPr>
          <w:rFonts w:ascii="Times New Roman" w:eastAsia="Times New Roman" w:hAnsi="Times New Roman" w:cs="Times New Roman"/>
          <w:color w:val="000000"/>
          <w:spacing w:val="11"/>
          <w:sz w:val="24"/>
          <w:szCs w:val="24"/>
        </w:rPr>
        <w:t xml:space="preserve"> </w:t>
      </w:r>
      <w:r w:rsidRPr="00E61539">
        <w:rPr>
          <w:rFonts w:ascii="Times New Roman" w:eastAsia="Times New Roman" w:hAnsi="Times New Roman" w:cs="Times New Roman"/>
          <w:color w:val="000000"/>
          <w:sz w:val="24"/>
          <w:szCs w:val="24"/>
        </w:rPr>
        <w:t>ср</w:t>
      </w:r>
      <w:r w:rsidRPr="00E61539">
        <w:rPr>
          <w:rFonts w:ascii="Times New Roman" w:eastAsia="Times New Roman" w:hAnsi="Times New Roman" w:cs="Times New Roman"/>
          <w:color w:val="000000"/>
          <w:spacing w:val="-1"/>
          <w:sz w:val="24"/>
          <w:szCs w:val="24"/>
        </w:rPr>
        <w:t>е</w:t>
      </w:r>
      <w:r w:rsidRPr="00E61539">
        <w:rPr>
          <w:rFonts w:ascii="Times New Roman" w:eastAsia="Times New Roman" w:hAnsi="Times New Roman" w:cs="Times New Roman"/>
          <w:color w:val="000000"/>
          <w:sz w:val="24"/>
          <w:szCs w:val="24"/>
        </w:rPr>
        <w:t>д</w:t>
      </w:r>
      <w:r w:rsidRPr="00E61539">
        <w:rPr>
          <w:rFonts w:ascii="Times New Roman" w:eastAsia="Times New Roman" w:hAnsi="Times New Roman" w:cs="Times New Roman"/>
          <w:color w:val="000000"/>
          <w:spacing w:val="1"/>
          <w:sz w:val="24"/>
          <w:szCs w:val="24"/>
        </w:rPr>
        <w:t>н</w:t>
      </w:r>
      <w:r w:rsidRPr="00E61539">
        <w:rPr>
          <w:rFonts w:ascii="Times New Roman" w:eastAsia="Times New Roman" w:hAnsi="Times New Roman" w:cs="Times New Roman"/>
          <w:color w:val="000000"/>
          <w:sz w:val="24"/>
          <w:szCs w:val="24"/>
        </w:rPr>
        <w:t>ей</w:t>
      </w:r>
      <w:r w:rsidRPr="00E61539">
        <w:rPr>
          <w:rFonts w:ascii="Times New Roman" w:eastAsia="Times New Roman" w:hAnsi="Times New Roman" w:cs="Times New Roman"/>
          <w:color w:val="000000"/>
          <w:spacing w:val="9"/>
          <w:sz w:val="24"/>
          <w:szCs w:val="24"/>
        </w:rPr>
        <w:t xml:space="preserve"> </w:t>
      </w:r>
      <w:r w:rsidRPr="00E61539">
        <w:rPr>
          <w:rFonts w:ascii="Times New Roman" w:eastAsia="Times New Roman" w:hAnsi="Times New Roman" w:cs="Times New Roman"/>
          <w:color w:val="000000"/>
          <w:sz w:val="24"/>
          <w:szCs w:val="24"/>
        </w:rPr>
        <w:t>ш</w:t>
      </w:r>
      <w:r w:rsidRPr="00E61539">
        <w:rPr>
          <w:rFonts w:ascii="Times New Roman" w:eastAsia="Times New Roman" w:hAnsi="Times New Roman" w:cs="Times New Roman"/>
          <w:color w:val="000000"/>
          <w:spacing w:val="1"/>
          <w:sz w:val="24"/>
          <w:szCs w:val="24"/>
        </w:rPr>
        <w:t>к</w:t>
      </w:r>
      <w:r w:rsidRPr="00E61539">
        <w:rPr>
          <w:rFonts w:ascii="Times New Roman" w:eastAsia="Times New Roman" w:hAnsi="Times New Roman" w:cs="Times New Roman"/>
          <w:color w:val="000000"/>
          <w:sz w:val="24"/>
          <w:szCs w:val="24"/>
        </w:rPr>
        <w:t>олами</w:t>
      </w:r>
      <w:r w:rsidRPr="00E61539">
        <w:rPr>
          <w:rFonts w:ascii="Times New Roman" w:eastAsia="Times New Roman" w:hAnsi="Times New Roman" w:cs="Times New Roman"/>
          <w:color w:val="000000"/>
          <w:spacing w:val="10"/>
          <w:sz w:val="24"/>
          <w:szCs w:val="24"/>
        </w:rPr>
        <w:t xml:space="preserve"> </w:t>
      </w:r>
      <w:r w:rsidRPr="00E61539">
        <w:rPr>
          <w:rFonts w:ascii="Times New Roman" w:eastAsia="Times New Roman" w:hAnsi="Times New Roman" w:cs="Times New Roman"/>
          <w:color w:val="000000"/>
          <w:sz w:val="24"/>
          <w:szCs w:val="24"/>
        </w:rPr>
        <w:t>с</w:t>
      </w:r>
      <w:r w:rsidRPr="00E61539">
        <w:rPr>
          <w:rFonts w:ascii="Times New Roman" w:eastAsia="Times New Roman" w:hAnsi="Times New Roman" w:cs="Times New Roman"/>
          <w:color w:val="000000"/>
          <w:spacing w:val="11"/>
          <w:sz w:val="24"/>
          <w:szCs w:val="24"/>
        </w:rPr>
        <w:t xml:space="preserve"> </w:t>
      </w:r>
      <w:r w:rsidRPr="00E61539">
        <w:rPr>
          <w:rFonts w:ascii="Times New Roman" w:eastAsia="Times New Roman" w:hAnsi="Times New Roman" w:cs="Times New Roman"/>
          <w:color w:val="000000"/>
          <w:spacing w:val="-7"/>
          <w:sz w:val="24"/>
          <w:szCs w:val="24"/>
        </w:rPr>
        <w:t>у</w:t>
      </w:r>
      <w:r w:rsidRPr="00E61539">
        <w:rPr>
          <w:rFonts w:ascii="Times New Roman" w:eastAsia="Times New Roman" w:hAnsi="Times New Roman" w:cs="Times New Roman"/>
          <w:color w:val="000000"/>
          <w:spacing w:val="1"/>
          <w:sz w:val="24"/>
          <w:szCs w:val="24"/>
        </w:rPr>
        <w:t>ч</w:t>
      </w:r>
      <w:r w:rsidRPr="00E61539">
        <w:rPr>
          <w:rFonts w:ascii="Times New Roman" w:eastAsia="Times New Roman" w:hAnsi="Times New Roman" w:cs="Times New Roman"/>
          <w:color w:val="000000"/>
          <w:sz w:val="24"/>
          <w:szCs w:val="24"/>
        </w:rPr>
        <w:t>ётом</w:t>
      </w:r>
      <w:r w:rsidRPr="00E61539">
        <w:rPr>
          <w:rFonts w:ascii="Times New Roman" w:eastAsia="Times New Roman" w:hAnsi="Times New Roman" w:cs="Times New Roman"/>
          <w:color w:val="000000"/>
          <w:spacing w:val="9"/>
          <w:sz w:val="24"/>
          <w:szCs w:val="24"/>
        </w:rPr>
        <w:t xml:space="preserve"> </w:t>
      </w:r>
      <w:r w:rsidRPr="00E61539">
        <w:rPr>
          <w:rFonts w:ascii="Times New Roman" w:eastAsia="Times New Roman" w:hAnsi="Times New Roman" w:cs="Times New Roman"/>
          <w:color w:val="000000"/>
          <w:spacing w:val="1"/>
          <w:sz w:val="24"/>
          <w:szCs w:val="24"/>
        </w:rPr>
        <w:t>и</w:t>
      </w:r>
      <w:r w:rsidRPr="00E61539">
        <w:rPr>
          <w:rFonts w:ascii="Times New Roman" w:eastAsia="Times New Roman" w:hAnsi="Times New Roman" w:cs="Times New Roman"/>
          <w:color w:val="000000"/>
          <w:sz w:val="24"/>
          <w:szCs w:val="24"/>
        </w:rPr>
        <w:t>нтер</w:t>
      </w:r>
      <w:r w:rsidRPr="00E61539">
        <w:rPr>
          <w:rFonts w:ascii="Times New Roman" w:eastAsia="Times New Roman" w:hAnsi="Times New Roman" w:cs="Times New Roman"/>
          <w:color w:val="000000"/>
          <w:spacing w:val="-1"/>
          <w:sz w:val="24"/>
          <w:szCs w:val="24"/>
        </w:rPr>
        <w:t>ес</w:t>
      </w:r>
      <w:r w:rsidRPr="00E61539">
        <w:rPr>
          <w:rFonts w:ascii="Times New Roman" w:eastAsia="Times New Roman" w:hAnsi="Times New Roman" w:cs="Times New Roman"/>
          <w:color w:val="000000"/>
          <w:sz w:val="24"/>
          <w:szCs w:val="24"/>
        </w:rPr>
        <w:t>ов школ</w:t>
      </w:r>
      <w:r w:rsidRPr="00E61539">
        <w:rPr>
          <w:rFonts w:ascii="Times New Roman" w:eastAsia="Times New Roman" w:hAnsi="Times New Roman" w:cs="Times New Roman"/>
          <w:color w:val="000000"/>
          <w:spacing w:val="1"/>
          <w:sz w:val="24"/>
          <w:szCs w:val="24"/>
        </w:rPr>
        <w:t>ь</w:t>
      </w:r>
      <w:r w:rsidRPr="00E61539">
        <w:rPr>
          <w:rFonts w:ascii="Times New Roman" w:eastAsia="Times New Roman" w:hAnsi="Times New Roman" w:cs="Times New Roman"/>
          <w:color w:val="000000"/>
          <w:sz w:val="24"/>
          <w:szCs w:val="24"/>
        </w:rPr>
        <w:t>ни</w:t>
      </w:r>
      <w:r w:rsidRPr="00E61539">
        <w:rPr>
          <w:rFonts w:ascii="Times New Roman" w:eastAsia="Times New Roman" w:hAnsi="Times New Roman" w:cs="Times New Roman"/>
          <w:color w:val="000000"/>
          <w:spacing w:val="1"/>
          <w:sz w:val="24"/>
          <w:szCs w:val="24"/>
        </w:rPr>
        <w:t>к</w:t>
      </w:r>
      <w:r w:rsidRPr="00E61539">
        <w:rPr>
          <w:rFonts w:ascii="Times New Roman" w:eastAsia="Times New Roman" w:hAnsi="Times New Roman" w:cs="Times New Roman"/>
          <w:color w:val="000000"/>
          <w:sz w:val="24"/>
          <w:szCs w:val="24"/>
        </w:rPr>
        <w:t>ов</w:t>
      </w:r>
      <w:r w:rsidRPr="00E61539">
        <w:rPr>
          <w:rFonts w:ascii="Times New Roman" w:eastAsia="Times New Roman" w:hAnsi="Times New Roman" w:cs="Times New Roman"/>
          <w:color w:val="000000"/>
          <w:spacing w:val="-2"/>
          <w:sz w:val="24"/>
          <w:szCs w:val="24"/>
        </w:rPr>
        <w:t xml:space="preserve"> </w:t>
      </w:r>
      <w:r w:rsidRPr="00E61539">
        <w:rPr>
          <w:rFonts w:ascii="Times New Roman" w:eastAsia="Times New Roman" w:hAnsi="Times New Roman" w:cs="Times New Roman"/>
          <w:color w:val="000000"/>
          <w:sz w:val="24"/>
          <w:szCs w:val="24"/>
        </w:rPr>
        <w:t>при</w:t>
      </w:r>
      <w:r w:rsidRPr="00E61539">
        <w:rPr>
          <w:rFonts w:ascii="Times New Roman" w:eastAsia="Times New Roman" w:hAnsi="Times New Roman" w:cs="Times New Roman"/>
          <w:color w:val="000000"/>
          <w:spacing w:val="1"/>
          <w:sz w:val="24"/>
          <w:szCs w:val="24"/>
        </w:rPr>
        <w:t xml:space="preserve"> </w:t>
      </w:r>
      <w:r w:rsidRPr="00E61539">
        <w:rPr>
          <w:rFonts w:ascii="Times New Roman" w:eastAsia="Times New Roman" w:hAnsi="Times New Roman" w:cs="Times New Roman"/>
          <w:color w:val="000000"/>
          <w:sz w:val="24"/>
          <w:szCs w:val="24"/>
        </w:rPr>
        <w:t>выбо</w:t>
      </w:r>
      <w:r w:rsidRPr="00E61539">
        <w:rPr>
          <w:rFonts w:ascii="Times New Roman" w:eastAsia="Times New Roman" w:hAnsi="Times New Roman" w:cs="Times New Roman"/>
          <w:color w:val="000000"/>
          <w:spacing w:val="-1"/>
          <w:sz w:val="24"/>
          <w:szCs w:val="24"/>
        </w:rPr>
        <w:t>р</w:t>
      </w:r>
      <w:r w:rsidRPr="00E61539">
        <w:rPr>
          <w:rFonts w:ascii="Times New Roman" w:eastAsia="Times New Roman" w:hAnsi="Times New Roman" w:cs="Times New Roman"/>
          <w:color w:val="000000"/>
          <w:sz w:val="24"/>
          <w:szCs w:val="24"/>
        </w:rPr>
        <w:t>е</w:t>
      </w:r>
      <w:r w:rsidRPr="00E61539">
        <w:rPr>
          <w:rFonts w:ascii="Times New Roman" w:eastAsia="Times New Roman" w:hAnsi="Times New Roman" w:cs="Times New Roman"/>
          <w:color w:val="000000"/>
          <w:spacing w:val="-1"/>
          <w:sz w:val="24"/>
          <w:szCs w:val="24"/>
        </w:rPr>
        <w:t xml:space="preserve"> </w:t>
      </w:r>
      <w:r w:rsidRPr="00E61539">
        <w:rPr>
          <w:rFonts w:ascii="Times New Roman" w:eastAsia="Times New Roman" w:hAnsi="Times New Roman" w:cs="Times New Roman"/>
          <w:color w:val="000000"/>
          <w:spacing w:val="4"/>
          <w:sz w:val="24"/>
          <w:szCs w:val="24"/>
        </w:rPr>
        <w:t>п</w:t>
      </w:r>
      <w:r w:rsidRPr="00E61539">
        <w:rPr>
          <w:rFonts w:ascii="Times New Roman" w:eastAsia="Times New Roman" w:hAnsi="Times New Roman" w:cs="Times New Roman"/>
          <w:color w:val="000000"/>
          <w:spacing w:val="-4"/>
          <w:sz w:val="24"/>
          <w:szCs w:val="24"/>
        </w:rPr>
        <w:t>у</w:t>
      </w:r>
      <w:r w:rsidRPr="00E61539">
        <w:rPr>
          <w:rFonts w:ascii="Times New Roman" w:eastAsia="Times New Roman" w:hAnsi="Times New Roman" w:cs="Times New Roman"/>
          <w:color w:val="000000"/>
          <w:sz w:val="24"/>
          <w:szCs w:val="24"/>
        </w:rPr>
        <w:t>тей реали</w:t>
      </w:r>
      <w:r w:rsidRPr="00E61539">
        <w:rPr>
          <w:rFonts w:ascii="Times New Roman" w:eastAsia="Times New Roman" w:hAnsi="Times New Roman" w:cs="Times New Roman"/>
          <w:color w:val="000000"/>
          <w:spacing w:val="1"/>
          <w:sz w:val="24"/>
          <w:szCs w:val="24"/>
        </w:rPr>
        <w:t>з</w:t>
      </w:r>
      <w:r w:rsidRPr="00E61539">
        <w:rPr>
          <w:rFonts w:ascii="Times New Roman" w:eastAsia="Times New Roman" w:hAnsi="Times New Roman" w:cs="Times New Roman"/>
          <w:color w:val="000000"/>
          <w:sz w:val="24"/>
          <w:szCs w:val="24"/>
        </w:rPr>
        <w:t>ац</w:t>
      </w:r>
      <w:r w:rsidRPr="00E61539">
        <w:rPr>
          <w:rFonts w:ascii="Times New Roman" w:eastAsia="Times New Roman" w:hAnsi="Times New Roman" w:cs="Times New Roman"/>
          <w:color w:val="000000"/>
          <w:spacing w:val="1"/>
          <w:sz w:val="24"/>
          <w:szCs w:val="24"/>
        </w:rPr>
        <w:t>и</w:t>
      </w:r>
      <w:r w:rsidRPr="00E61539">
        <w:rPr>
          <w:rFonts w:ascii="Times New Roman" w:eastAsia="Times New Roman" w:hAnsi="Times New Roman" w:cs="Times New Roman"/>
          <w:color w:val="000000"/>
          <w:sz w:val="24"/>
          <w:szCs w:val="24"/>
        </w:rPr>
        <w:t>и</w:t>
      </w:r>
      <w:r w:rsidRPr="00E61539">
        <w:rPr>
          <w:rFonts w:ascii="Times New Roman" w:eastAsia="Times New Roman" w:hAnsi="Times New Roman" w:cs="Times New Roman"/>
          <w:color w:val="000000"/>
          <w:spacing w:val="1"/>
          <w:sz w:val="24"/>
          <w:szCs w:val="24"/>
        </w:rPr>
        <w:t xml:space="preserve"> </w:t>
      </w:r>
      <w:r w:rsidRPr="00E61539">
        <w:rPr>
          <w:rFonts w:ascii="Times New Roman" w:eastAsia="Times New Roman" w:hAnsi="Times New Roman" w:cs="Times New Roman"/>
          <w:color w:val="000000"/>
          <w:sz w:val="24"/>
          <w:szCs w:val="24"/>
        </w:rPr>
        <w:t>с</w:t>
      </w:r>
      <w:r w:rsidRPr="00E61539">
        <w:rPr>
          <w:rFonts w:ascii="Times New Roman" w:eastAsia="Times New Roman" w:hAnsi="Times New Roman" w:cs="Times New Roman"/>
          <w:color w:val="000000"/>
          <w:spacing w:val="1"/>
          <w:sz w:val="24"/>
          <w:szCs w:val="24"/>
        </w:rPr>
        <w:t>п</w:t>
      </w:r>
      <w:r w:rsidRPr="00E61539">
        <w:rPr>
          <w:rFonts w:ascii="Times New Roman" w:eastAsia="Times New Roman" w:hAnsi="Times New Roman" w:cs="Times New Roman"/>
          <w:color w:val="000000"/>
          <w:spacing w:val="-2"/>
          <w:sz w:val="24"/>
          <w:szCs w:val="24"/>
        </w:rPr>
        <w:t>о</w:t>
      </w:r>
      <w:r w:rsidRPr="00E61539">
        <w:rPr>
          <w:rFonts w:ascii="Times New Roman" w:eastAsia="Times New Roman" w:hAnsi="Times New Roman" w:cs="Times New Roman"/>
          <w:color w:val="000000"/>
          <w:spacing w:val="-1"/>
          <w:sz w:val="24"/>
          <w:szCs w:val="24"/>
        </w:rPr>
        <w:t>с</w:t>
      </w:r>
      <w:r w:rsidRPr="00E61539">
        <w:rPr>
          <w:rFonts w:ascii="Times New Roman" w:eastAsia="Times New Roman" w:hAnsi="Times New Roman" w:cs="Times New Roman"/>
          <w:color w:val="000000"/>
          <w:sz w:val="24"/>
          <w:szCs w:val="24"/>
        </w:rPr>
        <w:t>об</w:t>
      </w:r>
      <w:r w:rsidRPr="00E61539">
        <w:rPr>
          <w:rFonts w:ascii="Times New Roman" w:eastAsia="Times New Roman" w:hAnsi="Times New Roman" w:cs="Times New Roman"/>
          <w:color w:val="000000"/>
          <w:spacing w:val="1"/>
          <w:sz w:val="24"/>
          <w:szCs w:val="24"/>
        </w:rPr>
        <w:t>н</w:t>
      </w:r>
      <w:r w:rsidRPr="00E61539">
        <w:rPr>
          <w:rFonts w:ascii="Times New Roman" w:eastAsia="Times New Roman" w:hAnsi="Times New Roman" w:cs="Times New Roman"/>
          <w:color w:val="000000"/>
          <w:sz w:val="24"/>
          <w:szCs w:val="24"/>
        </w:rPr>
        <w:t>остей;</w:t>
      </w:r>
    </w:p>
    <w:p w14:paraId="4976FE34" w14:textId="33312675" w:rsidR="00C007A0" w:rsidRDefault="00E100AA" w:rsidP="00E61539">
      <w:pPr>
        <w:widowControl w:val="0"/>
        <w:spacing w:line="240" w:lineRule="auto"/>
        <w:ind w:firstLine="720"/>
        <w:rPr>
          <w:rFonts w:ascii="Times New Roman" w:eastAsia="Times New Roman" w:hAnsi="Times New Roman" w:cs="Times New Roman"/>
          <w:color w:val="000000"/>
          <w:sz w:val="24"/>
          <w:szCs w:val="24"/>
        </w:rPr>
      </w:pPr>
      <w:r w:rsidRPr="00E61539">
        <w:rPr>
          <w:rFonts w:ascii="Times New Roman" w:eastAsia="Times New Roman" w:hAnsi="Times New Roman" w:cs="Times New Roman"/>
          <w:color w:val="000000"/>
          <w:sz w:val="24"/>
          <w:szCs w:val="24"/>
        </w:rPr>
        <w:t>-</w:t>
      </w:r>
      <w:r w:rsidRPr="00E61539">
        <w:rPr>
          <w:rFonts w:ascii="Times New Roman" w:eastAsia="Times New Roman" w:hAnsi="Times New Roman" w:cs="Times New Roman"/>
          <w:color w:val="000000"/>
          <w:spacing w:val="59"/>
          <w:sz w:val="24"/>
          <w:szCs w:val="24"/>
        </w:rPr>
        <w:t xml:space="preserve"> </w:t>
      </w:r>
      <w:r w:rsidRPr="00E61539">
        <w:rPr>
          <w:rFonts w:ascii="Times New Roman" w:eastAsia="Times New Roman" w:hAnsi="Times New Roman" w:cs="Times New Roman"/>
          <w:color w:val="000000"/>
          <w:sz w:val="24"/>
          <w:szCs w:val="24"/>
        </w:rPr>
        <w:t>д</w:t>
      </w:r>
      <w:r w:rsidRPr="00E61539">
        <w:rPr>
          <w:rFonts w:ascii="Times New Roman" w:eastAsia="Times New Roman" w:hAnsi="Times New Roman" w:cs="Times New Roman"/>
          <w:color w:val="000000"/>
          <w:spacing w:val="1"/>
          <w:sz w:val="24"/>
          <w:szCs w:val="24"/>
        </w:rPr>
        <w:t>и</w:t>
      </w:r>
      <w:r w:rsidRPr="00E61539">
        <w:rPr>
          <w:rFonts w:ascii="Times New Roman" w:eastAsia="Times New Roman" w:hAnsi="Times New Roman" w:cs="Times New Roman"/>
          <w:color w:val="000000"/>
          <w:sz w:val="24"/>
          <w:szCs w:val="24"/>
        </w:rPr>
        <w:t>агност</w:t>
      </w:r>
      <w:r w:rsidRPr="00E61539">
        <w:rPr>
          <w:rFonts w:ascii="Times New Roman" w:eastAsia="Times New Roman" w:hAnsi="Times New Roman" w:cs="Times New Roman"/>
          <w:color w:val="000000"/>
          <w:spacing w:val="1"/>
          <w:sz w:val="24"/>
          <w:szCs w:val="24"/>
        </w:rPr>
        <w:t>ик</w:t>
      </w:r>
      <w:r w:rsidRPr="00E61539">
        <w:rPr>
          <w:rFonts w:ascii="Times New Roman" w:eastAsia="Times New Roman" w:hAnsi="Times New Roman" w:cs="Times New Roman"/>
          <w:color w:val="000000"/>
          <w:spacing w:val="-1"/>
          <w:sz w:val="24"/>
          <w:szCs w:val="24"/>
        </w:rPr>
        <w:t>о</w:t>
      </w:r>
      <w:r w:rsidRPr="00E61539">
        <w:rPr>
          <w:rFonts w:ascii="Times New Roman" w:eastAsia="Times New Roman" w:hAnsi="Times New Roman" w:cs="Times New Roman"/>
          <w:color w:val="000000"/>
          <w:sz w:val="24"/>
          <w:szCs w:val="24"/>
        </w:rPr>
        <w:t>й дост</w:t>
      </w:r>
      <w:r w:rsidRPr="00E61539">
        <w:rPr>
          <w:rFonts w:ascii="Times New Roman" w:eastAsia="Times New Roman" w:hAnsi="Times New Roman" w:cs="Times New Roman"/>
          <w:color w:val="000000"/>
          <w:spacing w:val="1"/>
          <w:sz w:val="24"/>
          <w:szCs w:val="24"/>
        </w:rPr>
        <w:t>и</w:t>
      </w:r>
      <w:r w:rsidRPr="00E61539">
        <w:rPr>
          <w:rFonts w:ascii="Times New Roman" w:eastAsia="Times New Roman" w:hAnsi="Times New Roman" w:cs="Times New Roman"/>
          <w:color w:val="000000"/>
          <w:sz w:val="24"/>
          <w:szCs w:val="24"/>
        </w:rPr>
        <w:t>г</w:t>
      </w:r>
      <w:r w:rsidRPr="00E61539">
        <w:rPr>
          <w:rFonts w:ascii="Times New Roman" w:eastAsia="Times New Roman" w:hAnsi="Times New Roman" w:cs="Times New Roman"/>
          <w:color w:val="000000"/>
          <w:spacing w:val="-2"/>
          <w:sz w:val="24"/>
          <w:szCs w:val="24"/>
        </w:rPr>
        <w:t>а</w:t>
      </w:r>
      <w:r w:rsidRPr="00E61539">
        <w:rPr>
          <w:rFonts w:ascii="Times New Roman" w:eastAsia="Times New Roman" w:hAnsi="Times New Roman" w:cs="Times New Roman"/>
          <w:color w:val="000000"/>
          <w:spacing w:val="-1"/>
          <w:sz w:val="24"/>
          <w:szCs w:val="24"/>
        </w:rPr>
        <w:t>е</w:t>
      </w:r>
      <w:r w:rsidRPr="00E61539">
        <w:rPr>
          <w:rFonts w:ascii="Times New Roman" w:eastAsia="Times New Roman" w:hAnsi="Times New Roman" w:cs="Times New Roman"/>
          <w:color w:val="000000"/>
          <w:sz w:val="24"/>
          <w:szCs w:val="24"/>
        </w:rPr>
        <w:t>мых</w:t>
      </w:r>
      <w:r w:rsidRPr="00E61539">
        <w:rPr>
          <w:rFonts w:ascii="Times New Roman" w:eastAsia="Times New Roman" w:hAnsi="Times New Roman" w:cs="Times New Roman"/>
          <w:color w:val="000000"/>
          <w:spacing w:val="1"/>
          <w:sz w:val="24"/>
          <w:szCs w:val="24"/>
        </w:rPr>
        <w:t xml:space="preserve"> </w:t>
      </w:r>
      <w:r w:rsidRPr="00E61539">
        <w:rPr>
          <w:rFonts w:ascii="Times New Roman" w:eastAsia="Times New Roman" w:hAnsi="Times New Roman" w:cs="Times New Roman"/>
          <w:color w:val="000000"/>
          <w:sz w:val="24"/>
          <w:szCs w:val="24"/>
        </w:rPr>
        <w:t>обра</w:t>
      </w:r>
      <w:r w:rsidRPr="00E61539">
        <w:rPr>
          <w:rFonts w:ascii="Times New Roman" w:eastAsia="Times New Roman" w:hAnsi="Times New Roman" w:cs="Times New Roman"/>
          <w:color w:val="000000"/>
          <w:spacing w:val="1"/>
          <w:sz w:val="24"/>
          <w:szCs w:val="24"/>
        </w:rPr>
        <w:t>з</w:t>
      </w:r>
      <w:r w:rsidRPr="00E61539">
        <w:rPr>
          <w:rFonts w:ascii="Times New Roman" w:eastAsia="Times New Roman" w:hAnsi="Times New Roman" w:cs="Times New Roman"/>
          <w:color w:val="000000"/>
          <w:sz w:val="24"/>
          <w:szCs w:val="24"/>
        </w:rPr>
        <w:t>овательных р</w:t>
      </w:r>
      <w:r w:rsidRPr="00E61539">
        <w:rPr>
          <w:rFonts w:ascii="Times New Roman" w:eastAsia="Times New Roman" w:hAnsi="Times New Roman" w:cs="Times New Roman"/>
          <w:color w:val="000000"/>
          <w:spacing w:val="-1"/>
          <w:sz w:val="24"/>
          <w:szCs w:val="24"/>
        </w:rPr>
        <w:t>е</w:t>
      </w:r>
      <w:r w:rsidRPr="00E61539">
        <w:rPr>
          <w:rFonts w:ascii="Times New Roman" w:eastAsia="Times New Roman" w:hAnsi="Times New Roman" w:cs="Times New Roman"/>
          <w:color w:val="000000"/>
          <w:spacing w:val="3"/>
          <w:sz w:val="24"/>
          <w:szCs w:val="24"/>
        </w:rPr>
        <w:t>з</w:t>
      </w:r>
      <w:r w:rsidRPr="00E61539">
        <w:rPr>
          <w:rFonts w:ascii="Times New Roman" w:eastAsia="Times New Roman" w:hAnsi="Times New Roman" w:cs="Times New Roman"/>
          <w:color w:val="000000"/>
          <w:spacing w:val="-4"/>
          <w:sz w:val="24"/>
          <w:szCs w:val="24"/>
        </w:rPr>
        <w:t>у</w:t>
      </w:r>
      <w:r w:rsidRPr="00E61539">
        <w:rPr>
          <w:rFonts w:ascii="Times New Roman" w:eastAsia="Times New Roman" w:hAnsi="Times New Roman" w:cs="Times New Roman"/>
          <w:color w:val="000000"/>
          <w:sz w:val="24"/>
          <w:szCs w:val="24"/>
        </w:rPr>
        <w:t>льтатов</w:t>
      </w:r>
      <w:r w:rsidR="00385F33">
        <w:rPr>
          <w:rFonts w:ascii="Times New Roman" w:eastAsia="Times New Roman" w:hAnsi="Times New Roman" w:cs="Times New Roman"/>
          <w:color w:val="000000"/>
          <w:sz w:val="24"/>
          <w:szCs w:val="24"/>
        </w:rPr>
        <w:t>.</w:t>
      </w:r>
    </w:p>
    <w:p w14:paraId="7F2E4540" w14:textId="77777777" w:rsidR="00E4301C" w:rsidRDefault="00E4301C" w:rsidP="00E61539">
      <w:pPr>
        <w:widowControl w:val="0"/>
        <w:spacing w:line="240" w:lineRule="auto"/>
        <w:ind w:firstLine="720"/>
        <w:rPr>
          <w:rFonts w:ascii="Times New Roman" w:eastAsia="Times New Roman" w:hAnsi="Times New Roman" w:cs="Times New Roman"/>
          <w:color w:val="000000"/>
          <w:sz w:val="24"/>
          <w:szCs w:val="24"/>
        </w:rPr>
      </w:pPr>
    </w:p>
    <w:p w14:paraId="0C9DFF57" w14:textId="07952161" w:rsidR="00E4301C" w:rsidRPr="00E4301C" w:rsidRDefault="00E4301C" w:rsidP="00E4301C">
      <w:pPr>
        <w:widowControl w:val="0"/>
        <w:spacing w:line="240" w:lineRule="auto"/>
        <w:ind w:firstLine="720"/>
        <w:jc w:val="both"/>
        <w:rPr>
          <w:rFonts w:ascii="Times New Roman" w:eastAsia="Times New Roman" w:hAnsi="Times New Roman" w:cs="Times New Roman"/>
          <w:b/>
          <w:color w:val="000000"/>
          <w:sz w:val="24"/>
          <w:szCs w:val="24"/>
        </w:rPr>
      </w:pPr>
      <w:r w:rsidRPr="00E4301C">
        <w:rPr>
          <w:rFonts w:ascii="Times New Roman" w:eastAsia="Times New Roman" w:hAnsi="Times New Roman" w:cs="Times New Roman"/>
          <w:b/>
          <w:color w:val="000000"/>
          <w:sz w:val="24"/>
          <w:szCs w:val="24"/>
        </w:rPr>
        <w:t>Воспитательная работа</w:t>
      </w:r>
    </w:p>
    <w:p w14:paraId="245965B4"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 xml:space="preserve"> В 2023-2024 учебном году педагогический коллектив приступил к реализации Программы воспитания МАОУ «СОШ № 16»  с  сентября 2023 г. </w:t>
      </w:r>
    </w:p>
    <w:p w14:paraId="149F6D9B"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 xml:space="preserve"> Общая цель воспитания в школе – это личностное развитие школьников, проявляющееся в усвоении ими знаний основных норм, которые общество выработало на основе этих ценностей, в развитии их позитивных отношений к ним, в приобретении ими соответствующего этим ценностям опыта поведения, опыта применения сформированных знаний и отношений на практике. </w:t>
      </w:r>
    </w:p>
    <w:p w14:paraId="433C8429"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 xml:space="preserve">Перед педагогами школы в 2023-2024 учебном году стояли следующие задачи воспитательной работы: </w:t>
      </w:r>
    </w:p>
    <w:p w14:paraId="03A70339"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 xml:space="preserve">1)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14:paraId="39334B85"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 xml:space="preserve">2) реализовывать потенциал классного руководства в воспитании школьников, поддерживать активное участие классных сообществ в жизни школы; </w:t>
      </w:r>
    </w:p>
    <w:p w14:paraId="7FE4EE6D"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 xml:space="preserve">3) вовлекать школьников в кружки, секции, клубы, иные объединения, работающие по школьным программам внеурочной деятельности, реализовывать их воспитательные возможности; </w:t>
      </w:r>
    </w:p>
    <w:p w14:paraId="0C9BC5E2"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 xml:space="preserve">4) использовать в воспитании детей возможности школьного урока, поддерживать использование на уроках интерактивных форм занятий с учащимися; </w:t>
      </w:r>
    </w:p>
    <w:p w14:paraId="4F03335C"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 xml:space="preserve">5) поддерживать ученическое самоуправление – как на уровне школы, так и на уровне классных сообществ; </w:t>
      </w:r>
    </w:p>
    <w:p w14:paraId="48D63C78"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 xml:space="preserve">6) поддерживать деятельность функционирующих на базе школы детских общественных объединений и организаций; </w:t>
      </w:r>
    </w:p>
    <w:p w14:paraId="5DDA9E96"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 xml:space="preserve">7) организовывать для школьников экскурсии, экспедиции, походы и реализовывать их воспитательный потенциал; </w:t>
      </w:r>
    </w:p>
    <w:p w14:paraId="2702B5EA"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 xml:space="preserve">8) организовывать профориентационную работу со школьниками; </w:t>
      </w:r>
    </w:p>
    <w:p w14:paraId="2E09882F"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 xml:space="preserve">9) организовать работу школьных медиа, реализовывать их воспитательный потенциал; </w:t>
      </w:r>
    </w:p>
    <w:p w14:paraId="3EBA3310"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 xml:space="preserve">10) развивать предметно-эстетическую среду школы и реализовывать ее воспитательные возможности; </w:t>
      </w:r>
    </w:p>
    <w:p w14:paraId="0845CB4D"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 xml:space="preserve">11)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 </w:t>
      </w:r>
    </w:p>
    <w:p w14:paraId="7894FE52"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lastRenderedPageBreak/>
        <w:t>Практическая реализация цели и задач воспитания осуществлялась в рамках сосновых направлений воспитательной работы и было представлено в соответствующих модулях.</w:t>
      </w:r>
    </w:p>
    <w:p w14:paraId="06ED7638" w14:textId="77777777" w:rsidR="00E4301C" w:rsidRPr="00E4301C" w:rsidRDefault="00E4301C" w:rsidP="00E4301C">
      <w:pPr>
        <w:widowControl w:val="0"/>
        <w:spacing w:line="240" w:lineRule="auto"/>
        <w:ind w:firstLine="720"/>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Основные мероприятия модуля «Ключевые общешкольные дела»</w:t>
      </w:r>
    </w:p>
    <w:p w14:paraId="5EDD0182" w14:textId="77777777" w:rsidR="00E4301C" w:rsidRPr="00E4301C" w:rsidRDefault="00E4301C" w:rsidP="00E4301C">
      <w:pPr>
        <w:widowControl w:val="0"/>
        <w:numPr>
          <w:ilvl w:val="0"/>
          <w:numId w:val="40"/>
        </w:numPr>
        <w:spacing w:line="240" w:lineRule="auto"/>
        <w:contextualSpacing/>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День знаний</w:t>
      </w:r>
    </w:p>
    <w:p w14:paraId="5F8FB6C9" w14:textId="77777777" w:rsidR="00E4301C" w:rsidRPr="00E4301C" w:rsidRDefault="00E4301C" w:rsidP="00E4301C">
      <w:pPr>
        <w:widowControl w:val="0"/>
        <w:numPr>
          <w:ilvl w:val="0"/>
          <w:numId w:val="40"/>
        </w:numPr>
        <w:spacing w:line="240" w:lineRule="auto"/>
        <w:contextualSpacing/>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Акция «Открытка классному руководителю»</w:t>
      </w:r>
    </w:p>
    <w:p w14:paraId="27641FB4" w14:textId="77777777" w:rsidR="00E4301C" w:rsidRPr="00E4301C" w:rsidRDefault="00E4301C" w:rsidP="00E4301C">
      <w:pPr>
        <w:widowControl w:val="0"/>
        <w:numPr>
          <w:ilvl w:val="0"/>
          <w:numId w:val="40"/>
        </w:numPr>
        <w:spacing w:line="240" w:lineRule="auto"/>
        <w:contextualSpacing/>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Мероприятия по месячнику безопасности и гражданской защиты детей (по профилактике ДДТТ «Внимание дет!». Неделя безопасности, пожарной безопасности, экстремизма, терроризма, разработка схемы-маршрута «Дом-школа-дом», учебно-тренировочная эвакуация учащихся из здания)</w:t>
      </w:r>
    </w:p>
    <w:p w14:paraId="4720F855" w14:textId="77777777" w:rsidR="00E4301C" w:rsidRPr="00E4301C" w:rsidRDefault="00E4301C" w:rsidP="00E4301C">
      <w:pPr>
        <w:widowControl w:val="0"/>
        <w:numPr>
          <w:ilvl w:val="0"/>
          <w:numId w:val="40"/>
        </w:numPr>
        <w:spacing w:line="240" w:lineRule="auto"/>
        <w:contextualSpacing/>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Международный день глухих (уроки Добра и т.д.)</w:t>
      </w:r>
    </w:p>
    <w:p w14:paraId="56E3BAB5" w14:textId="77777777" w:rsidR="00E4301C" w:rsidRPr="00E4301C" w:rsidRDefault="00E4301C" w:rsidP="00E4301C">
      <w:pPr>
        <w:widowControl w:val="0"/>
        <w:numPr>
          <w:ilvl w:val="0"/>
          <w:numId w:val="40"/>
        </w:numPr>
        <w:spacing w:line="240" w:lineRule="auto"/>
        <w:contextualSpacing/>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Акция «Собери макулатуру – спаси дерево!», «Покорми пушистиков»</w:t>
      </w:r>
    </w:p>
    <w:p w14:paraId="797E85D2" w14:textId="77777777" w:rsidR="00E4301C" w:rsidRPr="00E4301C" w:rsidRDefault="00E4301C" w:rsidP="00E4301C">
      <w:pPr>
        <w:widowControl w:val="0"/>
        <w:numPr>
          <w:ilvl w:val="0"/>
          <w:numId w:val="40"/>
        </w:numPr>
        <w:spacing w:line="240" w:lineRule="auto"/>
        <w:contextualSpacing/>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Открытие школьной спартакиады. Осенний День Здоровья</w:t>
      </w:r>
    </w:p>
    <w:p w14:paraId="05E0C1DA" w14:textId="77777777" w:rsidR="00E4301C" w:rsidRPr="00E4301C" w:rsidRDefault="00E4301C" w:rsidP="00E4301C">
      <w:pPr>
        <w:widowControl w:val="0"/>
        <w:numPr>
          <w:ilvl w:val="0"/>
          <w:numId w:val="40"/>
        </w:numPr>
        <w:spacing w:line="240" w:lineRule="auto"/>
        <w:contextualSpacing/>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Мероприятия месячника правового воспитания и профилактики правонарушений. Единый день профилактики правонарушений и деструктивного поведения, День правовых знаний,</w:t>
      </w:r>
    </w:p>
    <w:p w14:paraId="1A7985B7" w14:textId="77777777" w:rsidR="00E4301C" w:rsidRPr="00E4301C" w:rsidRDefault="00E4301C" w:rsidP="00E4301C">
      <w:pPr>
        <w:widowControl w:val="0"/>
        <w:numPr>
          <w:ilvl w:val="0"/>
          <w:numId w:val="40"/>
        </w:numPr>
        <w:spacing w:line="240" w:lineRule="auto"/>
        <w:contextualSpacing/>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День учителя (акция по поздравлению учителей, День самоуправления, онлайн-концертная программа «Любимому учителю посвящается…»</w:t>
      </w:r>
    </w:p>
    <w:p w14:paraId="430B75D4" w14:textId="77777777" w:rsidR="00E4301C" w:rsidRPr="00E4301C" w:rsidRDefault="00E4301C" w:rsidP="00E4301C">
      <w:pPr>
        <w:widowControl w:val="0"/>
        <w:numPr>
          <w:ilvl w:val="0"/>
          <w:numId w:val="40"/>
        </w:numPr>
        <w:spacing w:line="240" w:lineRule="auto"/>
        <w:contextualSpacing/>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Участие в городских региональных всероссийских соревнованиях, Кросс нации, Шиповка юных, Зарничка, Веселые старты, Президентские состязания, Лыжня России и т.д.</w:t>
      </w:r>
    </w:p>
    <w:p w14:paraId="29B41045" w14:textId="77777777" w:rsidR="00E4301C" w:rsidRPr="00E4301C" w:rsidRDefault="00E4301C" w:rsidP="00E4301C">
      <w:pPr>
        <w:widowControl w:val="0"/>
        <w:numPr>
          <w:ilvl w:val="0"/>
          <w:numId w:val="40"/>
        </w:numPr>
        <w:spacing w:line="240" w:lineRule="auto"/>
        <w:contextualSpacing/>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Праздничная конкурсная программа «Золотая осень»: (Конкурс рисунков, Конкурс поделок из природного и бросового материала, конкурс костюмов, конкурс фотографий и т.д.)</w:t>
      </w:r>
    </w:p>
    <w:p w14:paraId="7BE10120" w14:textId="77777777" w:rsidR="00E4301C" w:rsidRPr="00E4301C" w:rsidRDefault="00E4301C" w:rsidP="00E4301C">
      <w:pPr>
        <w:widowControl w:val="0"/>
        <w:numPr>
          <w:ilvl w:val="0"/>
          <w:numId w:val="40"/>
        </w:numPr>
        <w:spacing w:line="240" w:lineRule="auto"/>
        <w:contextualSpacing/>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 xml:space="preserve">Мероприятия месячника взаимодействия семьи и школы: выставка рисунков, фотографий, акции по поздравлению мам, бабушек с Днем матери, конкурсная программа «Мама, папа, я – отличная семья!» </w:t>
      </w:r>
    </w:p>
    <w:p w14:paraId="01F53592" w14:textId="77777777" w:rsidR="00E4301C" w:rsidRPr="00E4301C" w:rsidRDefault="00E4301C" w:rsidP="00E4301C">
      <w:pPr>
        <w:widowControl w:val="0"/>
        <w:numPr>
          <w:ilvl w:val="0"/>
          <w:numId w:val="40"/>
        </w:numPr>
        <w:spacing w:line="240" w:lineRule="auto"/>
        <w:contextualSpacing/>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День народного единства (конкурс рисунков «Моя Россия», конкурс чтецов «Пока мы едины- мы непобедимы!», Уроки мужества, Уроки Памяти</w:t>
      </w:r>
    </w:p>
    <w:p w14:paraId="3714C8C7" w14:textId="77777777" w:rsidR="00E4301C" w:rsidRPr="00E4301C" w:rsidRDefault="00E4301C" w:rsidP="00E4301C">
      <w:pPr>
        <w:widowControl w:val="0"/>
        <w:numPr>
          <w:ilvl w:val="0"/>
          <w:numId w:val="40"/>
        </w:numPr>
        <w:spacing w:line="240" w:lineRule="auto"/>
        <w:contextualSpacing/>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Неделя здоровья (спортивные соревнования, спортивный фестиваль, мастер-классы, уроки ГТО)</w:t>
      </w:r>
    </w:p>
    <w:p w14:paraId="3367509D" w14:textId="77777777" w:rsidR="00E4301C" w:rsidRPr="00E4301C" w:rsidRDefault="00E4301C" w:rsidP="00E4301C">
      <w:pPr>
        <w:widowControl w:val="0"/>
        <w:numPr>
          <w:ilvl w:val="0"/>
          <w:numId w:val="40"/>
        </w:numPr>
        <w:spacing w:line="240" w:lineRule="auto"/>
        <w:contextualSpacing/>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Неделя толерантности-Международный день толерантности (конкурсы рисунков, мастер-классы, презентации, Уроки Добра, оформление кабинетов-дверь Добра, Окна Добра и т.д.)</w:t>
      </w:r>
    </w:p>
    <w:p w14:paraId="1D8C6B1B" w14:textId="77777777" w:rsidR="00E4301C" w:rsidRPr="00E4301C" w:rsidRDefault="00E4301C" w:rsidP="00E4301C">
      <w:pPr>
        <w:widowControl w:val="0"/>
        <w:numPr>
          <w:ilvl w:val="0"/>
          <w:numId w:val="40"/>
        </w:numPr>
        <w:spacing w:line="240" w:lineRule="auto"/>
        <w:contextualSpacing/>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День правовой защиты детей.  (беседы, презентации, конкурс рисунков, анкетирование учащихся на случай нарушения их прав и свобод в школе и семье).</w:t>
      </w:r>
    </w:p>
    <w:p w14:paraId="2EF5BD02" w14:textId="77777777" w:rsidR="00E4301C" w:rsidRPr="00E4301C" w:rsidRDefault="00E4301C" w:rsidP="00E4301C">
      <w:pPr>
        <w:widowControl w:val="0"/>
        <w:numPr>
          <w:ilvl w:val="0"/>
          <w:numId w:val="40"/>
        </w:numPr>
        <w:spacing w:line="240" w:lineRule="auto"/>
        <w:contextualSpacing/>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Праздник «Посвящение в первоклассники!»</w:t>
      </w:r>
    </w:p>
    <w:p w14:paraId="2460B32B" w14:textId="77777777" w:rsidR="00E4301C" w:rsidRPr="00E4301C" w:rsidRDefault="00E4301C" w:rsidP="00E4301C">
      <w:pPr>
        <w:widowControl w:val="0"/>
        <w:numPr>
          <w:ilvl w:val="0"/>
          <w:numId w:val="40"/>
        </w:numPr>
        <w:spacing w:line="240" w:lineRule="auto"/>
        <w:contextualSpacing/>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Мероприятия месячника эстетического воспитания в школе.  Новогодний калейдоскоп фестиваль «Традиции народов России» украшение кабинетов, оформление окон, конкурс рисунков, поделок, поздравительных открыток</w:t>
      </w:r>
    </w:p>
    <w:p w14:paraId="2CC6505D" w14:textId="77777777" w:rsidR="00E4301C" w:rsidRPr="00E4301C" w:rsidRDefault="00E4301C" w:rsidP="00E4301C">
      <w:pPr>
        <w:widowControl w:val="0"/>
        <w:numPr>
          <w:ilvl w:val="0"/>
          <w:numId w:val="40"/>
        </w:numPr>
        <w:spacing w:line="240" w:lineRule="auto"/>
        <w:contextualSpacing/>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 xml:space="preserve">Рождественские колядки (театрализованные представления и т.д.)  </w:t>
      </w:r>
    </w:p>
    <w:p w14:paraId="4F05CE29" w14:textId="77777777" w:rsidR="00E4301C" w:rsidRPr="00E4301C" w:rsidRDefault="00E4301C" w:rsidP="00E4301C">
      <w:pPr>
        <w:widowControl w:val="0"/>
        <w:numPr>
          <w:ilvl w:val="0"/>
          <w:numId w:val="40"/>
        </w:numPr>
        <w:spacing w:line="240" w:lineRule="auto"/>
        <w:contextualSpacing/>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День полного освобождения Ленинграда-Урок Мужества, Уроки Памяти</w:t>
      </w:r>
    </w:p>
    <w:p w14:paraId="2CC2D496" w14:textId="77777777" w:rsidR="00E4301C" w:rsidRPr="00E4301C" w:rsidRDefault="00E4301C" w:rsidP="00E4301C">
      <w:pPr>
        <w:widowControl w:val="0"/>
        <w:numPr>
          <w:ilvl w:val="0"/>
          <w:numId w:val="40"/>
        </w:numPr>
        <w:spacing w:line="240" w:lineRule="auto"/>
        <w:contextualSpacing/>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Месячник: месячника оборонно-массовой работы посвящённая Дням воинской славы России, День памяти о россиянах, исполнявших служебный долг за пределами Отечества, военно-патриотическая игра «Зарничка», «Веселые старты», фестиваль патриотической песни «Восславим Россию», акция по поздравлению пап и дедушек, мальчиков, конкурс рисунков, Уроки Мужества, Уроки Памяти</w:t>
      </w:r>
    </w:p>
    <w:p w14:paraId="4962423A" w14:textId="77777777" w:rsidR="00E4301C" w:rsidRPr="00E4301C" w:rsidRDefault="00E4301C" w:rsidP="00E4301C">
      <w:pPr>
        <w:widowControl w:val="0"/>
        <w:numPr>
          <w:ilvl w:val="0"/>
          <w:numId w:val="40"/>
        </w:numPr>
        <w:spacing w:line="240" w:lineRule="auto"/>
        <w:contextualSpacing/>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День российской науки Книжная выставка «Наука. Техника. Изобретения». Школьная газета по математике, Первенство начальной школы по запуску простейших бумажных моделей самолетов, Видеофильм «Занимательные опыты» Мини-конференция «Мои первые проекты» Урок - первое исследование «Вода, которую мы пьем», классный часа «Великие ученые России», презентации, видеоуроки и т.д.</w:t>
      </w:r>
    </w:p>
    <w:p w14:paraId="59938CB3" w14:textId="77777777" w:rsidR="00E4301C" w:rsidRPr="00E4301C" w:rsidRDefault="00E4301C" w:rsidP="00E4301C">
      <w:pPr>
        <w:widowControl w:val="0"/>
        <w:numPr>
          <w:ilvl w:val="0"/>
          <w:numId w:val="40"/>
        </w:numPr>
        <w:spacing w:line="240" w:lineRule="auto"/>
        <w:contextualSpacing/>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Международный день родного языка (видео-открытки)</w:t>
      </w:r>
    </w:p>
    <w:p w14:paraId="0C89A2DF" w14:textId="77777777" w:rsidR="00E4301C" w:rsidRPr="00E4301C" w:rsidRDefault="00E4301C" w:rsidP="00E4301C">
      <w:pPr>
        <w:widowControl w:val="0"/>
        <w:numPr>
          <w:ilvl w:val="0"/>
          <w:numId w:val="40"/>
        </w:numPr>
        <w:spacing w:line="240" w:lineRule="auto"/>
        <w:contextualSpacing/>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День защитника Отечества (акции по поздравлению, конкурсная программа)</w:t>
      </w:r>
    </w:p>
    <w:p w14:paraId="1739F172" w14:textId="77777777" w:rsidR="00E4301C" w:rsidRPr="00E4301C" w:rsidRDefault="00E4301C" w:rsidP="00E4301C">
      <w:pPr>
        <w:widowControl w:val="0"/>
        <w:numPr>
          <w:ilvl w:val="0"/>
          <w:numId w:val="40"/>
        </w:numPr>
        <w:spacing w:line="240" w:lineRule="auto"/>
        <w:contextualSpacing/>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lastRenderedPageBreak/>
        <w:t>Неделя начальных классов (викторины, интеллектуальные игры, конкурсные программы)</w:t>
      </w:r>
    </w:p>
    <w:p w14:paraId="24F0713E" w14:textId="77777777" w:rsidR="00E4301C" w:rsidRPr="00E4301C" w:rsidRDefault="00E4301C" w:rsidP="00E4301C">
      <w:pPr>
        <w:widowControl w:val="0"/>
        <w:numPr>
          <w:ilvl w:val="0"/>
          <w:numId w:val="40"/>
        </w:numPr>
        <w:spacing w:line="240" w:lineRule="auto"/>
        <w:contextualSpacing/>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Мероприятия месячника интеллектуального воспитания «Умники и умницы». День науки в школе: защита проектов и исследовательских работ</w:t>
      </w:r>
    </w:p>
    <w:p w14:paraId="37350E4C" w14:textId="77777777" w:rsidR="00E4301C" w:rsidRPr="00E4301C" w:rsidRDefault="00E4301C" w:rsidP="00E4301C">
      <w:pPr>
        <w:widowControl w:val="0"/>
        <w:numPr>
          <w:ilvl w:val="0"/>
          <w:numId w:val="40"/>
        </w:numPr>
        <w:spacing w:line="240" w:lineRule="auto"/>
        <w:contextualSpacing/>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Всемирный день иммунитета, Квест - игра «Здоровье в наших руках»</w:t>
      </w:r>
    </w:p>
    <w:p w14:paraId="09724AFC" w14:textId="77777777" w:rsidR="00E4301C" w:rsidRPr="00E4301C" w:rsidRDefault="00E4301C" w:rsidP="00E4301C">
      <w:pPr>
        <w:widowControl w:val="0"/>
        <w:numPr>
          <w:ilvl w:val="0"/>
          <w:numId w:val="40"/>
        </w:numPr>
        <w:spacing w:line="240" w:lineRule="auto"/>
        <w:contextualSpacing/>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Всероссийский открытый урок "ОБЖ" (приуроченный к празднованию Всемирного дня гражданской обороны)</w:t>
      </w:r>
    </w:p>
    <w:p w14:paraId="00B36311" w14:textId="77777777" w:rsidR="00E4301C" w:rsidRPr="00E4301C" w:rsidRDefault="00E4301C" w:rsidP="00E4301C">
      <w:pPr>
        <w:widowControl w:val="0"/>
        <w:numPr>
          <w:ilvl w:val="0"/>
          <w:numId w:val="40"/>
        </w:numPr>
        <w:spacing w:line="240" w:lineRule="auto"/>
        <w:contextualSpacing/>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Праздничная программа, посвященная 8 марта «Весенняя капель» конкурс рисунков, акция по поздравлению мам, бабушек, девочек.</w:t>
      </w:r>
    </w:p>
    <w:p w14:paraId="7CEC3B85" w14:textId="77777777" w:rsidR="00E4301C" w:rsidRPr="00E4301C" w:rsidRDefault="00E4301C" w:rsidP="00E4301C">
      <w:pPr>
        <w:widowControl w:val="0"/>
        <w:numPr>
          <w:ilvl w:val="0"/>
          <w:numId w:val="40"/>
        </w:numPr>
        <w:spacing w:line="240" w:lineRule="auto"/>
        <w:contextualSpacing/>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День воссоединения Крыма и России (участие в акциях, презентации, акция «Крымская весна» -участие в областной акции</w:t>
      </w:r>
    </w:p>
    <w:p w14:paraId="0DB44DF0" w14:textId="77777777" w:rsidR="00E4301C" w:rsidRPr="00E4301C" w:rsidRDefault="00E4301C" w:rsidP="00E4301C">
      <w:pPr>
        <w:widowControl w:val="0"/>
        <w:numPr>
          <w:ilvl w:val="0"/>
          <w:numId w:val="40"/>
        </w:numPr>
        <w:spacing w:line="240" w:lineRule="auto"/>
        <w:contextualSpacing/>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Всероссийская неделя музыки для детей и юношества (презентации, постановки мюзиклов, прослушивание великих произведений конкурс «Угадай мелодию», музыка из любимых мультипликационных фильмов и т.д.)</w:t>
      </w:r>
    </w:p>
    <w:p w14:paraId="591EAF5A" w14:textId="77777777" w:rsidR="00E4301C" w:rsidRPr="00E4301C" w:rsidRDefault="00E4301C" w:rsidP="00E4301C">
      <w:pPr>
        <w:widowControl w:val="0"/>
        <w:numPr>
          <w:ilvl w:val="0"/>
          <w:numId w:val="40"/>
        </w:numPr>
        <w:spacing w:line="240" w:lineRule="auto"/>
        <w:contextualSpacing/>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 xml:space="preserve">Мероприятия месячника духовно-нравственного воспитания «Масленица щедра – веселись хоть до утра!» «Пасхальный перезвон»-конкурс поделок, Весенняя неделя добра «Спешите делать добрые дела». </w:t>
      </w:r>
    </w:p>
    <w:p w14:paraId="0939EE42" w14:textId="77777777" w:rsidR="00E4301C" w:rsidRPr="00E4301C" w:rsidRDefault="00E4301C" w:rsidP="00E4301C">
      <w:pPr>
        <w:widowControl w:val="0"/>
        <w:numPr>
          <w:ilvl w:val="0"/>
          <w:numId w:val="40"/>
        </w:numPr>
        <w:spacing w:line="240" w:lineRule="auto"/>
        <w:contextualSpacing/>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День космонавтики. Гагаринский урок "Космос - это мы", конкурс рисунков, Планетарий</w:t>
      </w:r>
    </w:p>
    <w:p w14:paraId="0E76164C" w14:textId="77777777" w:rsidR="00E4301C" w:rsidRPr="00E4301C" w:rsidRDefault="00E4301C" w:rsidP="00E4301C">
      <w:pPr>
        <w:widowControl w:val="0"/>
        <w:numPr>
          <w:ilvl w:val="0"/>
          <w:numId w:val="40"/>
        </w:numPr>
        <w:spacing w:line="240" w:lineRule="auto"/>
        <w:contextualSpacing/>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День местного самоуправления, конкурс рисунков (городской конкурс)</w:t>
      </w:r>
    </w:p>
    <w:p w14:paraId="63421D8D" w14:textId="77777777" w:rsidR="00E4301C" w:rsidRPr="00E4301C" w:rsidRDefault="00E4301C" w:rsidP="00E4301C">
      <w:pPr>
        <w:widowControl w:val="0"/>
        <w:numPr>
          <w:ilvl w:val="0"/>
          <w:numId w:val="40"/>
        </w:numPr>
        <w:spacing w:line="240" w:lineRule="auto"/>
        <w:contextualSpacing/>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Мероприятия месячника ЗОЖ Неделя безопасности ПДД «Здоровое поколение». Школьная спартакиада. Акция "Школа против курения", и т.д.</w:t>
      </w:r>
    </w:p>
    <w:p w14:paraId="7A74900C" w14:textId="77777777" w:rsidR="00E4301C" w:rsidRPr="00E4301C" w:rsidRDefault="00E4301C" w:rsidP="00E4301C">
      <w:pPr>
        <w:widowControl w:val="0"/>
        <w:numPr>
          <w:ilvl w:val="0"/>
          <w:numId w:val="40"/>
        </w:numPr>
        <w:spacing w:line="240" w:lineRule="auto"/>
        <w:contextualSpacing/>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Неделя памяти День Победы советского народа в Великой Отечественной войне 1941 - 1945 годов мероприятия по отдельному плану: акции «Бессмертный полк», «С праздником, ветеран!», проект «Окна Победы»</w:t>
      </w:r>
    </w:p>
    <w:p w14:paraId="64C716CA" w14:textId="77777777" w:rsidR="00E4301C" w:rsidRPr="00E4301C" w:rsidRDefault="00E4301C" w:rsidP="00E4301C">
      <w:pPr>
        <w:widowControl w:val="0"/>
        <w:numPr>
          <w:ilvl w:val="0"/>
          <w:numId w:val="40"/>
        </w:numPr>
        <w:spacing w:line="240" w:lineRule="auto"/>
        <w:contextualSpacing/>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Международный день семьи –конкурсная программа «Моя семья – моя радость»</w:t>
      </w:r>
    </w:p>
    <w:p w14:paraId="44C23BF1" w14:textId="77777777" w:rsidR="00E4301C" w:rsidRPr="00E4301C" w:rsidRDefault="00E4301C" w:rsidP="00E4301C">
      <w:pPr>
        <w:widowControl w:val="0"/>
        <w:numPr>
          <w:ilvl w:val="0"/>
          <w:numId w:val="40"/>
        </w:numPr>
        <w:spacing w:line="240" w:lineRule="auto"/>
        <w:contextualSpacing/>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День государственного флага Российской Федерации-участие в различных акциях, презентации, видеоуроки, конкурс рисунков и т.д.</w:t>
      </w:r>
    </w:p>
    <w:p w14:paraId="6A82705A" w14:textId="77777777" w:rsidR="00E4301C" w:rsidRPr="00E4301C" w:rsidRDefault="00E4301C" w:rsidP="00E4301C">
      <w:pPr>
        <w:widowControl w:val="0"/>
        <w:numPr>
          <w:ilvl w:val="0"/>
          <w:numId w:val="40"/>
        </w:numPr>
        <w:spacing w:line="240" w:lineRule="auto"/>
        <w:contextualSpacing/>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 xml:space="preserve">День славянской письменности и культуры-конкурсная игровая программа </w:t>
      </w:r>
    </w:p>
    <w:p w14:paraId="291D2ACD" w14:textId="77777777" w:rsidR="00E4301C" w:rsidRPr="00E4301C" w:rsidRDefault="00E4301C" w:rsidP="00E4301C">
      <w:pPr>
        <w:widowControl w:val="0"/>
        <w:numPr>
          <w:ilvl w:val="0"/>
          <w:numId w:val="40"/>
        </w:numPr>
        <w:spacing w:line="240" w:lineRule="auto"/>
        <w:contextualSpacing/>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Неделя успеха -торжественная линейка «Лучшие из лучших», защита проектов, показ собственных фильмов о классе и т.д.</w:t>
      </w:r>
    </w:p>
    <w:p w14:paraId="5EFFC8D9" w14:textId="77777777" w:rsidR="00E4301C" w:rsidRPr="00E4301C" w:rsidRDefault="00E4301C" w:rsidP="00E4301C">
      <w:pPr>
        <w:widowControl w:val="0"/>
        <w:numPr>
          <w:ilvl w:val="0"/>
          <w:numId w:val="40"/>
        </w:numPr>
        <w:spacing w:line="240" w:lineRule="auto"/>
        <w:contextualSpacing/>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Торжественное мероприятие «Последний звонок»</w:t>
      </w:r>
    </w:p>
    <w:p w14:paraId="15C90686"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Дополнительные воспитательные мероприятие реализованные в 2023/2024 уч.г.</w:t>
      </w:r>
    </w:p>
    <w:p w14:paraId="5C0C066A"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В течении отчетного периода проведены дополнительные общешкольные событийные мероприятия</w:t>
      </w:r>
    </w:p>
    <w:p w14:paraId="545EF223"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В рамках работы летнего оздоровительного лагеря пошло областное мероприятие, посвящённое «Дню памяти и скорби» совместно с военным комиссариатом по Новгородской области.</w:t>
      </w:r>
    </w:p>
    <w:p w14:paraId="597C1C8E"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Учащиеся приняли участие во всероссийском флешмобе «Вперед Россия!»;</w:t>
      </w:r>
    </w:p>
    <w:p w14:paraId="09604663"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Участие в городских военно-полевых сборах;</w:t>
      </w:r>
    </w:p>
    <w:p w14:paraId="4D78EC6D"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Участие в совместных мероприятиях в рамках работы правоохранительного отряда</w:t>
      </w:r>
    </w:p>
    <w:p w14:paraId="3312EEBC"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 xml:space="preserve">Активное участие во Всероссийской акции «Россия - территория Эколят-Молодых защитников Природы» </w:t>
      </w:r>
    </w:p>
    <w:p w14:paraId="785D73AA"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 xml:space="preserve">Участие в мероприятиях, посвященных 80-ой годовщине празднования Дня Победы </w:t>
      </w:r>
    </w:p>
    <w:p w14:paraId="342B4B00"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Участие начальной школы в проекте АО "Газпром- распределение Великий Новгород познавательную театрализованная программа) "Невидимка- газ";</w:t>
      </w:r>
    </w:p>
    <w:p w14:paraId="7BE91DC8"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Участие в региональном конкурсе #Абилимпикс</w:t>
      </w:r>
    </w:p>
    <w:p w14:paraId="3928793E"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Участие областной акции "День единых действий" в память о геноциде советского народа нацистами и их пособниками в годы ВОВ (проведены: урок-реконструкция - Джумшудова Е.В. руководитель школьного музея.</w:t>
      </w:r>
    </w:p>
    <w:p w14:paraId="60C01577"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Участие в областных мероприятиях в рамках празднования 6летия регионального отделения РДШ: Акция #СтихиРДШ53, Акция "Праздничные окна" акцию #МояМалаяРодина #РДШ53 Акция «Добрый день рождения!»</w:t>
      </w:r>
    </w:p>
    <w:p w14:paraId="44045D2F"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Участие в городском мероприятии «Масленица»!</w:t>
      </w:r>
    </w:p>
    <w:p w14:paraId="76779D93"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 xml:space="preserve">Участие в новогодних акциях различного уровня: школьная акция #Елкасварежками, </w:t>
      </w:r>
      <w:r w:rsidRPr="00E4301C">
        <w:rPr>
          <w:rFonts w:ascii="Times New Roman" w:eastAsia="Times New Roman" w:hAnsi="Times New Roman" w:cs="Times New Roman"/>
          <w:bCs/>
          <w:color w:val="000000"/>
          <w:sz w:val="24"/>
          <w:szCs w:val="24"/>
        </w:rPr>
        <w:lastRenderedPageBreak/>
        <w:t>Всероссийском проекте, областной акции «Рождественский подарок» «Письмо солдату» акции #НовогодниеОкна# и т.д.</w:t>
      </w:r>
    </w:p>
    <w:p w14:paraId="65E517DF"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Участие в профилактических городских мероприятиях в рамках сотрудничества с Центром охраны репродуктивного здоровья девушек- подростков. ГОБУЗ ОКРД (уроки здоровья)</w:t>
      </w:r>
    </w:p>
    <w:p w14:paraId="20D1AF70"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Участие в всероссийском конкурс «Мой сказочный мир»</w:t>
      </w:r>
    </w:p>
    <w:p w14:paraId="274424F8"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Участие онлайн-олимпиады по БДД</w:t>
      </w:r>
    </w:p>
    <w:p w14:paraId="7C4B0A4B"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Участие в форумах и мероприятиях приоритетного регионального проекта "Время возможностей"</w:t>
      </w:r>
    </w:p>
    <w:p w14:paraId="65D6D508"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 xml:space="preserve">Участия в совместных с Российским Географическим обществом и военным комиссариатом (10-11кл.) Новгородской области, региональным отделением ДОСААФ России Новгородской области проектах </w:t>
      </w:r>
    </w:p>
    <w:p w14:paraId="7DB7826C"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Участие во Всероссийской акции «Дружба между классами»</w:t>
      </w:r>
    </w:p>
    <w:p w14:paraId="0413665E"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Международная акции "Тест по Истории ВОВ»</w:t>
      </w:r>
    </w:p>
    <w:p w14:paraId="774AE4A9"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Сотрудничество с Центрам ГИМС по Новгородской области: лекционные и игровые занятия. по безопасному поведению в близи водоёмов для начальной школы)</w:t>
      </w:r>
    </w:p>
    <w:p w14:paraId="0F33104C"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 xml:space="preserve">Участие во Всероссийской акции "СТОП ВИЧ/СПИД" </w:t>
      </w:r>
    </w:p>
    <w:p w14:paraId="3504F27A"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 xml:space="preserve">Участие в областной смене школьных добровольческих отрядов </w:t>
      </w:r>
    </w:p>
    <w:p w14:paraId="19D6F502"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 xml:space="preserve">Военно-патриотическое мероприятие «День неизвестного солдата». </w:t>
      </w:r>
    </w:p>
    <w:p w14:paraId="66821A87"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 xml:space="preserve">Участие во Всероссийской акции #ГолубьМира </w:t>
      </w:r>
    </w:p>
    <w:p w14:paraId="28408DDA"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 xml:space="preserve">Участие во Всероссийском фестиваля науки #Наука 0+ (студенты НовГУ им. Ярослава Мудрого провели мастер-класс по занимательной физике) </w:t>
      </w:r>
    </w:p>
    <w:p w14:paraId="4F8EB1BF"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Посещение арт-гостиной «На Дворцовой" в рамках проекта "Нескучная литература"</w:t>
      </w:r>
    </w:p>
    <w:p w14:paraId="3045C627"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В рамках профориентационной работы участие в областной акции #НеделябезТурникетов</w:t>
      </w:r>
    </w:p>
    <w:p w14:paraId="7FCF90DE"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В рамках сотрудничества с военным комиссариатом Новгородской области и региональным отделением ДОСААФ России Новгородской области учащиеся старшой школы проходили обучение по стрельбе из пневматической винтовки на базе тира.</w:t>
      </w:r>
    </w:p>
    <w:p w14:paraId="60E91A87" w14:textId="460A1700" w:rsidR="00E4301C" w:rsidRPr="00E4301C" w:rsidRDefault="00E4301C" w:rsidP="004718C4">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 xml:space="preserve">Участие в мероприятиях и получение грамоты от #КрасныйКрест </w:t>
      </w:r>
    </w:p>
    <w:p w14:paraId="69ABA2AE"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 xml:space="preserve">  Эффективность воспитательной работы 2023/2024 году оценивалась по результатам опроса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Школы. Мероприятия и работа  по гражданско-патриотическому воспитанию обучающихся МАОУ «СОШ № 16» была высоко оценена на муниципальном и областном уровне (показатели  уровня  патриотического воспитания по психолого-педагогического обследованию «Определение уровня социализации обучающихся 8-х классов, определение предпосылок формирования социализации обучающихся 4-х, 6-х классов», самые высокие в городе), вручение областных грамот и благодарственных писем классным руководителям . В рамках модуля «Детские общественные организации» в школе создано и активно работает первичные отделение РДШ, юнармейский отряд им. Героя СССР Царева А.В. Регулярная организация и проведение конкурсов творческих проектов в школьном актовом зале помогла совместно с ребятами принять участие в муниципальном этапе всероссийского конкурса «Школьный бюджет» (модуль «Организация предметно-эстетической среды»). Результатом участия стало призовое место, реновация актового зала и приобретение музыкального оборудования.</w:t>
      </w:r>
    </w:p>
    <w:p w14:paraId="788CCDCA"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В рамках реализации модуля «Профилактика» реализовывались социально-педагогические и психолого-педагогические программы:</w:t>
      </w:r>
    </w:p>
    <w:p w14:paraId="4CBFC3C1"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Профилактика эмоционального неблагополучия детей и подростков»-5-9 классы;</w:t>
      </w:r>
    </w:p>
    <w:p w14:paraId="73C5A93D"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«Тропинка к своему Я» 1-4 классы;</w:t>
      </w:r>
    </w:p>
    <w:p w14:paraId="00FA791B"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 xml:space="preserve"> Программа по коррекционно-развивающим занятиям для детей ОВЗ 5-9;</w:t>
      </w:r>
    </w:p>
    <w:p w14:paraId="2404C286"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«Школа без табачного дыма» 7класса;</w:t>
      </w:r>
    </w:p>
    <w:p w14:paraId="65A74D9E"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«Мы сами» 1-11 классы;</w:t>
      </w:r>
    </w:p>
    <w:p w14:paraId="5E59A1EB"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«Профилактика деликвентного поведения» 5-11кл.;</w:t>
      </w:r>
    </w:p>
    <w:p w14:paraId="2FA58BBD"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«Полезные привычки»;</w:t>
      </w:r>
    </w:p>
    <w:p w14:paraId="7CEEA38E"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«Полезные навыки»;</w:t>
      </w:r>
    </w:p>
    <w:p w14:paraId="6A056CE1"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«Полезный выбор»;</w:t>
      </w:r>
    </w:p>
    <w:p w14:paraId="6D2EDBF6"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lastRenderedPageBreak/>
        <w:t>Проведены профилактические мероприятия:</w:t>
      </w:r>
    </w:p>
    <w:p w14:paraId="39B95F9C"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 xml:space="preserve">Единый День профилактики; </w:t>
      </w:r>
    </w:p>
    <w:p w14:paraId="1795A516"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 xml:space="preserve">Месячник правовых знаний; </w:t>
      </w:r>
    </w:p>
    <w:p w14:paraId="62EB066C"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Акции по скулшутинг и буллингу и т.д.</w:t>
      </w:r>
    </w:p>
    <w:p w14:paraId="6D62375F"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 xml:space="preserve">Дни здоровья; </w:t>
      </w:r>
    </w:p>
    <w:p w14:paraId="6BF3250E"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Единый день правовых знаний;</w:t>
      </w:r>
    </w:p>
    <w:p w14:paraId="69E1795A"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 xml:space="preserve"> Участие в международной акции «Отказ от курения»;</w:t>
      </w:r>
    </w:p>
    <w:p w14:paraId="09F967DC"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 xml:space="preserve">Декада психологии; </w:t>
      </w:r>
    </w:p>
    <w:p w14:paraId="4012278E"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Неделя толерантности;</w:t>
      </w:r>
    </w:p>
    <w:p w14:paraId="13845B1D"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 xml:space="preserve">Участие в межведомственных операции «Подросток»,  </w:t>
      </w:r>
    </w:p>
    <w:p w14:paraId="57A829EC"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Участие в оперативно-профилактической операции Дети России»; Участие Всероссийской антинаркотической акции «Сообщи, где торгуют смертью!».</w:t>
      </w:r>
    </w:p>
    <w:p w14:paraId="695D1A06"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Участие во Всероссийском месячнике антинаркотической направленности и популяризации здорового образа жизни</w:t>
      </w:r>
    </w:p>
    <w:p w14:paraId="33BC4979"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Оформление   информационных стендов, буклеты для обучающихся по вопросам профилактики ПАВ.;</w:t>
      </w:r>
    </w:p>
    <w:p w14:paraId="595B7302"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w:t>
      </w:r>
      <w:r w:rsidRPr="00E4301C">
        <w:rPr>
          <w:rFonts w:ascii="Times New Roman" w:eastAsia="Times New Roman" w:hAnsi="Times New Roman" w:cs="Times New Roman"/>
          <w:bCs/>
          <w:color w:val="000000"/>
          <w:sz w:val="24"/>
          <w:szCs w:val="24"/>
        </w:rPr>
        <w:tab/>
        <w:t>Конкурсы плакатов и рисунков «Нет наркотикам!»; «Думай о будущем»: Конкурс буклетов «ЗОЖ» и т.д.;</w:t>
      </w:r>
    </w:p>
    <w:p w14:paraId="2457FB94"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Модуль «Школьные медиа» активно развивался в течении года через работу официального сообщества в социальной сети «ВКонтакте».</w:t>
      </w:r>
    </w:p>
    <w:p w14:paraId="5E5B2D2A"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Модуль «Экскурсии и походы» - в течении всего года были организованы выезды и посещение культурных учреждений города. Учащиеся посетили выездные представления в театрах города, посещали мастер- классы Доме народного творчества, Музей фарфора, т.д., посетили музеи УМВД по Новгородской области, Музей ГИБДД по Новгородской области, Зал воинской славы и т.д. Классными руководителями были организованы сезонные экскурсии (пешие прогулки к достопримечательностям города).</w:t>
      </w:r>
    </w:p>
    <w:p w14:paraId="6AE07A46"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Модуль «Самоуправление» в 2023-2024 учебном году отличался</w:t>
      </w:r>
    </w:p>
    <w:p w14:paraId="40BFBD5A"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большим количеством инициатив учащихся, 90% из которых прошли</w:t>
      </w:r>
    </w:p>
    <w:p w14:paraId="16CFEB28"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согласование с администрацией и были реализованы в школе.</w:t>
      </w:r>
    </w:p>
    <w:p w14:paraId="417D1F9E"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На базе школы ежегодно функционируете оздоровительный и трудовой лагерь «Юный Новгородец». В 2023 году было оздоровлено 109 обучающихся что составило 19% (выполнен муниципальный показатель).</w:t>
      </w:r>
    </w:p>
    <w:p w14:paraId="7832D22D"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Налажено и развивается тесное сотрудничество с социальными партнерами Работа с партнерами: ГОБУЗ НОНД «Катарсис», ГОБУ НОЦПМСС Центр психолого-медико-социального сопровождения, ОПДН ОП-1, ОУР ОП-1 УМВД России по городу В.Новгород,  Музей УМВД по Новгородской области, УНК УМВД России по Новгородской области, УФСИН России по Новгородской области, Военный комиссариат по Новгородской области, Региональное отделение ДОСААФ России по Новгородской области, центр «Русичи», Региональное отделение «Красный Крест», колледжи и техникумы великого (СПО), НовГУ им. Ярослава Мудрого.</w:t>
      </w:r>
    </w:p>
    <w:p w14:paraId="50B60A1F"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 xml:space="preserve">        </w:t>
      </w:r>
    </w:p>
    <w:p w14:paraId="72AF382D"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 xml:space="preserve"> Общие выводы об итогах реализации Программы воспитания и задачи</w:t>
      </w:r>
    </w:p>
    <w:p w14:paraId="470B0C49"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 xml:space="preserve">                                        на 2023-2024 учебный год</w:t>
      </w:r>
    </w:p>
    <w:p w14:paraId="0DE3229E"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На основании проведённого самоанализа реализации программы воспитания можно выявить проблемы и составить задачи на следующий учебный год.</w:t>
      </w:r>
    </w:p>
    <w:p w14:paraId="5DB3AF8F"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Задачи на 2025-2026 учебный год:</w:t>
      </w:r>
    </w:p>
    <w:p w14:paraId="5162E893"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1. Коллективу педагогов необходимо продолжить работу по гражданско-патриотическому воспитанию, выработке положительного отношения к таким ценностям, как культура, знания, экология.</w:t>
      </w:r>
    </w:p>
    <w:p w14:paraId="5A813142"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2. Разнообразить формы проведения коллективных творческих дел, направленных на выработку таких ценностей, как «Отечество», «Культура», «Знание», «Экология».</w:t>
      </w:r>
    </w:p>
    <w:p w14:paraId="294B935C"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3. Необходимо усилить индивидуальную работу с обучающимися, стоящими на профилактическом учёте, вовлекать их в общественную жизнь школы.</w:t>
      </w:r>
    </w:p>
    <w:p w14:paraId="5360F6DB"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4. Представлять результаты деятельности курсов внеурочной занятости и дополнительного образования школьникам, родителям через участие в конкурсах, фестивалях и других мероприятиях на страницах сайта школы и МЕДИА.</w:t>
      </w:r>
    </w:p>
    <w:p w14:paraId="49EAFF82"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lastRenderedPageBreak/>
        <w:t>5. Необходимо организовать обучение лидеров ученического самоуправления.</w:t>
      </w:r>
    </w:p>
    <w:p w14:paraId="5758F0CC"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 xml:space="preserve">6. Необходимо систематизировать и активизировать работу отрядов ЮИД, </w:t>
      </w:r>
    </w:p>
    <w:p w14:paraId="0A1AA265"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7. Классным руководителям чаще использовать такие формы воспитательной работы, как экскурсии, походы.</w:t>
      </w:r>
    </w:p>
    <w:p w14:paraId="3AD4BFD4"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8. Разнообразить формы профориентационной работы среди школьников начального и среднего звена.</w:t>
      </w:r>
    </w:p>
    <w:p w14:paraId="0ECFF844"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9. Продолжить работу школьных СМИ, привлекая обучающихся среднего звена к работе.</w:t>
      </w:r>
    </w:p>
    <w:p w14:paraId="5B7410C8"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10. Своевременно, осуществлять смену оформления школьных стендов.</w:t>
      </w:r>
    </w:p>
    <w:p w14:paraId="0EB4BED2"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11. Активизировать работу родительского лектория, проводить больше мероприятий совместно с родителями.</w:t>
      </w:r>
    </w:p>
    <w:p w14:paraId="470942EC"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p>
    <w:p w14:paraId="49594042"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Дополнительное образование</w:t>
      </w:r>
    </w:p>
    <w:p w14:paraId="00030CBB"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Охват дополнительным образованием в Школе в 2023-2024 году составил 100 процентов. Муниципальное задание было выполнено в полном объёме. В 2023/24 учебном года Школа реализовывала дополнительных общеразвивающих программ по шести направленностям:</w:t>
      </w:r>
    </w:p>
    <w:p w14:paraId="100C12DD"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 xml:space="preserve">Художественная: </w:t>
      </w:r>
    </w:p>
    <w:p w14:paraId="3A3C7337"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1.</w:t>
      </w:r>
      <w:r w:rsidRPr="00E4301C">
        <w:rPr>
          <w:rFonts w:ascii="Times New Roman" w:eastAsia="Times New Roman" w:hAnsi="Times New Roman" w:cs="Times New Roman"/>
          <w:bCs/>
          <w:color w:val="000000"/>
          <w:sz w:val="24"/>
          <w:szCs w:val="24"/>
        </w:rPr>
        <w:tab/>
        <w:t xml:space="preserve">«Звонкие голоса" </w:t>
      </w:r>
    </w:p>
    <w:p w14:paraId="3C1CDEE0"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2.</w:t>
      </w:r>
      <w:r w:rsidRPr="00E4301C">
        <w:rPr>
          <w:rFonts w:ascii="Times New Roman" w:eastAsia="Times New Roman" w:hAnsi="Times New Roman" w:cs="Times New Roman"/>
          <w:bCs/>
          <w:color w:val="000000"/>
          <w:sz w:val="24"/>
          <w:szCs w:val="24"/>
        </w:rPr>
        <w:tab/>
        <w:t>«Театральный кружок"</w:t>
      </w:r>
    </w:p>
    <w:p w14:paraId="3A9F17E2"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Социально-гуманитарная:</w:t>
      </w:r>
    </w:p>
    <w:p w14:paraId="04641125"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1.</w:t>
      </w:r>
      <w:r w:rsidRPr="00E4301C">
        <w:rPr>
          <w:rFonts w:ascii="Times New Roman" w:eastAsia="Times New Roman" w:hAnsi="Times New Roman" w:cs="Times New Roman"/>
          <w:bCs/>
          <w:color w:val="000000"/>
          <w:sz w:val="24"/>
          <w:szCs w:val="24"/>
        </w:rPr>
        <w:tab/>
        <w:t>«Юный друг полиции»</w:t>
      </w:r>
    </w:p>
    <w:p w14:paraId="0DF27C54"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2.</w:t>
      </w:r>
      <w:r w:rsidRPr="00E4301C">
        <w:rPr>
          <w:rFonts w:ascii="Times New Roman" w:eastAsia="Times New Roman" w:hAnsi="Times New Roman" w:cs="Times New Roman"/>
          <w:bCs/>
          <w:color w:val="000000"/>
          <w:sz w:val="24"/>
          <w:szCs w:val="24"/>
        </w:rPr>
        <w:tab/>
        <w:t>«Добротворец"</w:t>
      </w:r>
    </w:p>
    <w:p w14:paraId="2A986BB9"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Техническая</w:t>
      </w:r>
    </w:p>
    <w:p w14:paraId="34695D71"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1.</w:t>
      </w:r>
      <w:r w:rsidRPr="00E4301C">
        <w:rPr>
          <w:rFonts w:ascii="Times New Roman" w:eastAsia="Times New Roman" w:hAnsi="Times New Roman" w:cs="Times New Roman"/>
          <w:bCs/>
          <w:color w:val="000000"/>
          <w:sz w:val="24"/>
          <w:szCs w:val="24"/>
        </w:rPr>
        <w:tab/>
        <w:t>«Тико-моделирование»</w:t>
      </w:r>
    </w:p>
    <w:p w14:paraId="49328B98"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2.</w:t>
      </w:r>
      <w:r w:rsidRPr="00E4301C">
        <w:rPr>
          <w:rFonts w:ascii="Times New Roman" w:eastAsia="Times New Roman" w:hAnsi="Times New Roman" w:cs="Times New Roman"/>
          <w:bCs/>
          <w:color w:val="000000"/>
          <w:sz w:val="24"/>
          <w:szCs w:val="24"/>
        </w:rPr>
        <w:tab/>
        <w:t>«Собирайка"</w:t>
      </w:r>
    </w:p>
    <w:p w14:paraId="3322345D"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3.</w:t>
      </w:r>
      <w:r w:rsidRPr="00E4301C">
        <w:rPr>
          <w:rFonts w:ascii="Times New Roman" w:eastAsia="Times New Roman" w:hAnsi="Times New Roman" w:cs="Times New Roman"/>
          <w:bCs/>
          <w:color w:val="000000"/>
          <w:sz w:val="24"/>
          <w:szCs w:val="24"/>
        </w:rPr>
        <w:tab/>
        <w:t>" Моделирование из бумаги "</w:t>
      </w:r>
    </w:p>
    <w:p w14:paraId="423FAE13"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4.</w:t>
      </w:r>
      <w:r w:rsidRPr="00E4301C">
        <w:rPr>
          <w:rFonts w:ascii="Times New Roman" w:eastAsia="Times New Roman" w:hAnsi="Times New Roman" w:cs="Times New Roman"/>
          <w:bCs/>
          <w:color w:val="000000"/>
          <w:sz w:val="24"/>
          <w:szCs w:val="24"/>
        </w:rPr>
        <w:tab/>
        <w:t>«Кубус»</w:t>
      </w:r>
    </w:p>
    <w:p w14:paraId="2005E406"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Естественнонаучная</w:t>
      </w:r>
    </w:p>
    <w:p w14:paraId="1D097AD8"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1.</w:t>
      </w:r>
      <w:r w:rsidRPr="00E4301C">
        <w:rPr>
          <w:rFonts w:ascii="Times New Roman" w:eastAsia="Times New Roman" w:hAnsi="Times New Roman" w:cs="Times New Roman"/>
          <w:bCs/>
          <w:color w:val="000000"/>
          <w:sz w:val="24"/>
          <w:szCs w:val="24"/>
        </w:rPr>
        <w:tab/>
        <w:t>«Юный исследователь»</w:t>
      </w:r>
    </w:p>
    <w:p w14:paraId="0FBA80F2"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2.</w:t>
      </w:r>
      <w:r w:rsidRPr="00E4301C">
        <w:rPr>
          <w:rFonts w:ascii="Times New Roman" w:eastAsia="Times New Roman" w:hAnsi="Times New Roman" w:cs="Times New Roman"/>
          <w:bCs/>
          <w:color w:val="000000"/>
          <w:sz w:val="24"/>
          <w:szCs w:val="24"/>
        </w:rPr>
        <w:tab/>
        <w:t>"Эколята"</w:t>
      </w:r>
    </w:p>
    <w:p w14:paraId="00F17A8A"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3.</w:t>
      </w:r>
      <w:r w:rsidRPr="00E4301C">
        <w:rPr>
          <w:rFonts w:ascii="Times New Roman" w:eastAsia="Times New Roman" w:hAnsi="Times New Roman" w:cs="Times New Roman"/>
          <w:bCs/>
          <w:color w:val="000000"/>
          <w:sz w:val="24"/>
          <w:szCs w:val="24"/>
        </w:rPr>
        <w:tab/>
        <w:t>"Занимательная биология»</w:t>
      </w:r>
    </w:p>
    <w:p w14:paraId="4AF6C391"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Физкультурно-спортивная</w:t>
      </w:r>
    </w:p>
    <w:p w14:paraId="77B97DCC"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1.</w:t>
      </w:r>
      <w:r w:rsidRPr="00E4301C">
        <w:rPr>
          <w:rFonts w:ascii="Times New Roman" w:eastAsia="Times New Roman" w:hAnsi="Times New Roman" w:cs="Times New Roman"/>
          <w:bCs/>
          <w:color w:val="000000"/>
          <w:sz w:val="24"/>
          <w:szCs w:val="24"/>
        </w:rPr>
        <w:tab/>
        <w:t>«Спортивная акробатика»</w:t>
      </w:r>
    </w:p>
    <w:p w14:paraId="221BE489"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2.</w:t>
      </w:r>
      <w:r w:rsidRPr="00E4301C">
        <w:rPr>
          <w:rFonts w:ascii="Times New Roman" w:eastAsia="Times New Roman" w:hAnsi="Times New Roman" w:cs="Times New Roman"/>
          <w:bCs/>
          <w:color w:val="000000"/>
          <w:sz w:val="24"/>
          <w:szCs w:val="24"/>
        </w:rPr>
        <w:tab/>
        <w:t>"Вперед к рекордам"</w:t>
      </w:r>
    </w:p>
    <w:p w14:paraId="231B2520"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3.</w:t>
      </w:r>
      <w:r w:rsidRPr="00E4301C">
        <w:rPr>
          <w:rFonts w:ascii="Times New Roman" w:eastAsia="Times New Roman" w:hAnsi="Times New Roman" w:cs="Times New Roman"/>
          <w:bCs/>
          <w:color w:val="000000"/>
          <w:sz w:val="24"/>
          <w:szCs w:val="24"/>
        </w:rPr>
        <w:tab/>
        <w:t>«Тег-регби»</w:t>
      </w:r>
    </w:p>
    <w:p w14:paraId="636C0FCB"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Туристско-краеведческая</w:t>
      </w:r>
    </w:p>
    <w:p w14:paraId="43A6D06A"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1.</w:t>
      </w:r>
      <w:r w:rsidRPr="00E4301C">
        <w:rPr>
          <w:rFonts w:ascii="Times New Roman" w:eastAsia="Times New Roman" w:hAnsi="Times New Roman" w:cs="Times New Roman"/>
          <w:bCs/>
          <w:color w:val="000000"/>
          <w:sz w:val="24"/>
          <w:szCs w:val="24"/>
        </w:rPr>
        <w:tab/>
        <w:t>"Школьный музей»</w:t>
      </w:r>
    </w:p>
    <w:p w14:paraId="71963B09" w14:textId="77777777" w:rsidR="00E4301C" w:rsidRPr="00E4301C" w:rsidRDefault="00E4301C" w:rsidP="00E4301C">
      <w:pPr>
        <w:widowControl w:val="0"/>
        <w:spacing w:line="240" w:lineRule="auto"/>
        <w:ind w:firstLine="720"/>
        <w:jc w:val="both"/>
        <w:rPr>
          <w:rFonts w:ascii="Times New Roman" w:eastAsia="Times New Roman" w:hAnsi="Times New Roman" w:cs="Times New Roman"/>
          <w:bCs/>
          <w:color w:val="000000"/>
          <w:sz w:val="24"/>
          <w:szCs w:val="24"/>
        </w:rPr>
      </w:pPr>
      <w:r w:rsidRPr="00E4301C">
        <w:rPr>
          <w:rFonts w:ascii="Times New Roman" w:eastAsia="Times New Roman" w:hAnsi="Times New Roman" w:cs="Times New Roman"/>
          <w:bCs/>
          <w:color w:val="000000"/>
          <w:sz w:val="24"/>
          <w:szCs w:val="24"/>
        </w:rPr>
        <w:t>2.</w:t>
      </w:r>
      <w:r w:rsidRPr="00E4301C">
        <w:rPr>
          <w:rFonts w:ascii="Times New Roman" w:eastAsia="Times New Roman" w:hAnsi="Times New Roman" w:cs="Times New Roman"/>
          <w:bCs/>
          <w:color w:val="000000"/>
          <w:sz w:val="24"/>
          <w:szCs w:val="24"/>
        </w:rPr>
        <w:tab/>
        <w:t>«Колумбы земли Новгородской»</w:t>
      </w:r>
    </w:p>
    <w:p w14:paraId="7502E781" w14:textId="11BEEF9B" w:rsidR="009E6401" w:rsidRDefault="009E6401" w:rsidP="001C45CF">
      <w:pPr>
        <w:widowControl w:val="0"/>
        <w:spacing w:line="240" w:lineRule="auto"/>
        <w:rPr>
          <w:rFonts w:ascii="Times New Roman" w:eastAsia="Times New Roman" w:hAnsi="Times New Roman" w:cs="Times New Roman"/>
          <w:b/>
          <w:color w:val="000000"/>
          <w:sz w:val="24"/>
          <w:szCs w:val="24"/>
        </w:rPr>
      </w:pPr>
    </w:p>
    <w:p w14:paraId="53580CB0" w14:textId="77777777" w:rsidR="00135ABB" w:rsidRDefault="00135ABB" w:rsidP="001C45CF">
      <w:pPr>
        <w:widowControl w:val="0"/>
        <w:spacing w:line="240" w:lineRule="auto"/>
        <w:rPr>
          <w:rFonts w:ascii="Times New Roman" w:eastAsia="Times New Roman" w:hAnsi="Times New Roman" w:cs="Times New Roman"/>
          <w:color w:val="000000"/>
          <w:sz w:val="26"/>
          <w:szCs w:val="26"/>
        </w:rPr>
      </w:pPr>
    </w:p>
    <w:p w14:paraId="0C212AA7" w14:textId="77777777" w:rsidR="004718C4" w:rsidRDefault="004718C4" w:rsidP="001C45CF">
      <w:pPr>
        <w:widowControl w:val="0"/>
        <w:spacing w:line="240" w:lineRule="auto"/>
        <w:rPr>
          <w:rFonts w:ascii="Times New Roman" w:eastAsia="Times New Roman" w:hAnsi="Times New Roman" w:cs="Times New Roman"/>
          <w:color w:val="000000"/>
          <w:sz w:val="26"/>
          <w:szCs w:val="26"/>
        </w:rPr>
      </w:pPr>
    </w:p>
    <w:p w14:paraId="6F6DFF5D" w14:textId="77777777" w:rsidR="004718C4" w:rsidRDefault="004718C4" w:rsidP="001C45CF">
      <w:pPr>
        <w:widowControl w:val="0"/>
        <w:spacing w:line="240" w:lineRule="auto"/>
        <w:rPr>
          <w:rFonts w:ascii="Times New Roman" w:eastAsia="Times New Roman" w:hAnsi="Times New Roman" w:cs="Times New Roman"/>
          <w:color w:val="000000"/>
          <w:sz w:val="26"/>
          <w:szCs w:val="26"/>
        </w:rPr>
      </w:pPr>
    </w:p>
    <w:p w14:paraId="69EA838D" w14:textId="77777777" w:rsidR="004718C4" w:rsidRPr="00E61539" w:rsidRDefault="004718C4" w:rsidP="001C45CF">
      <w:pPr>
        <w:widowControl w:val="0"/>
        <w:spacing w:line="240" w:lineRule="auto"/>
        <w:rPr>
          <w:rFonts w:ascii="Times New Roman" w:eastAsia="Times New Roman" w:hAnsi="Times New Roman" w:cs="Times New Roman"/>
          <w:color w:val="000000"/>
          <w:sz w:val="26"/>
          <w:szCs w:val="26"/>
        </w:rPr>
      </w:pPr>
    </w:p>
    <w:p w14:paraId="0B783F2C" w14:textId="77777777" w:rsidR="009E6401" w:rsidRPr="00500CAE" w:rsidRDefault="00500CAE" w:rsidP="00500CAE">
      <w:pPr>
        <w:pStyle w:val="a8"/>
        <w:widowControl w:val="0"/>
        <w:numPr>
          <w:ilvl w:val="0"/>
          <w:numId w:val="21"/>
        </w:numPr>
        <w:spacing w:before="34" w:line="240" w:lineRule="auto"/>
        <w:ind w:right="-20"/>
        <w:rPr>
          <w:rFonts w:ascii="Times New Roman" w:eastAsia="Times New Roman" w:hAnsi="Times New Roman" w:cs="Times New Roman"/>
          <w:b/>
          <w:bCs/>
          <w:color w:val="000000"/>
          <w:sz w:val="24"/>
          <w:szCs w:val="24"/>
        </w:rPr>
      </w:pPr>
      <w:r w:rsidRPr="00500CAE">
        <w:rPr>
          <w:rFonts w:ascii="Times New Roman" w:eastAsia="Times New Roman" w:hAnsi="Times New Roman" w:cs="Times New Roman"/>
          <w:b/>
          <w:bCs/>
          <w:color w:val="000000"/>
          <w:sz w:val="24"/>
          <w:szCs w:val="24"/>
        </w:rPr>
        <w:t xml:space="preserve">СОДЕРЖАНИЕ И КАЧЕСТВО ПОДГОТОВКИ </w:t>
      </w:r>
    </w:p>
    <w:p w14:paraId="1F1C1F7A" w14:textId="32082439" w:rsidR="00500CAE" w:rsidRPr="00500CAE" w:rsidRDefault="00500CAE" w:rsidP="00500CAE">
      <w:pPr>
        <w:jc w:val="both"/>
        <w:rPr>
          <w:rFonts w:ascii="Times New Roman" w:hAnsi="Times New Roman" w:cs="Times New Roman"/>
          <w:color w:val="000000"/>
          <w:sz w:val="24"/>
          <w:szCs w:val="24"/>
        </w:rPr>
      </w:pPr>
      <w:r w:rsidRPr="00500CAE">
        <w:rPr>
          <w:rFonts w:ascii="Times New Roman" w:hAnsi="Times New Roman" w:cs="Times New Roman"/>
          <w:color w:val="000000"/>
          <w:sz w:val="24"/>
          <w:szCs w:val="24"/>
        </w:rPr>
        <w:t>Проведен анализ успеваемости и качества знаний по итогам 202</w:t>
      </w:r>
      <w:r w:rsidR="001C45CF">
        <w:rPr>
          <w:rFonts w:ascii="Times New Roman" w:hAnsi="Times New Roman" w:cs="Times New Roman"/>
          <w:color w:val="000000"/>
          <w:sz w:val="24"/>
          <w:szCs w:val="24"/>
        </w:rPr>
        <w:t>3</w:t>
      </w:r>
      <w:r w:rsidRPr="00500CAE">
        <w:rPr>
          <w:rFonts w:ascii="Times New Roman" w:hAnsi="Times New Roman" w:cs="Times New Roman"/>
          <w:color w:val="000000"/>
          <w:sz w:val="24"/>
          <w:szCs w:val="24"/>
        </w:rPr>
        <w:t>/2</w:t>
      </w:r>
      <w:r w:rsidR="001C45CF">
        <w:rPr>
          <w:rFonts w:ascii="Times New Roman" w:hAnsi="Times New Roman" w:cs="Times New Roman"/>
          <w:color w:val="000000"/>
          <w:sz w:val="24"/>
          <w:szCs w:val="24"/>
        </w:rPr>
        <w:t>4</w:t>
      </w:r>
      <w:r w:rsidRPr="00500CAE">
        <w:rPr>
          <w:rFonts w:ascii="Times New Roman" w:hAnsi="Times New Roman" w:cs="Times New Roman"/>
          <w:color w:val="000000"/>
          <w:sz w:val="24"/>
          <w:szCs w:val="24"/>
        </w:rPr>
        <w:t> учебного года. Статистические данные свидетельствуют об успешном освоении обучающимися основных образовательных программ.</w:t>
      </w:r>
    </w:p>
    <w:p w14:paraId="14F05068" w14:textId="765E9221" w:rsidR="00500CAE" w:rsidRPr="00500CAE" w:rsidRDefault="00500CAE" w:rsidP="00500CAE">
      <w:pPr>
        <w:rPr>
          <w:rFonts w:ascii="Times New Roman" w:hAnsi="Times New Roman" w:cs="Times New Roman"/>
          <w:color w:val="000000"/>
          <w:sz w:val="24"/>
          <w:szCs w:val="24"/>
        </w:rPr>
      </w:pPr>
      <w:r w:rsidRPr="00500CAE">
        <w:rPr>
          <w:rFonts w:ascii="Times New Roman" w:hAnsi="Times New Roman" w:cs="Times New Roman"/>
          <w:b/>
          <w:bCs/>
          <w:color w:val="000000"/>
          <w:sz w:val="24"/>
          <w:szCs w:val="24"/>
        </w:rPr>
        <w:t>Таблица 6. Статистика показателей за 202</w:t>
      </w:r>
      <w:r w:rsidR="00972AE4">
        <w:rPr>
          <w:rFonts w:ascii="Times New Roman" w:hAnsi="Times New Roman" w:cs="Times New Roman"/>
          <w:b/>
          <w:bCs/>
          <w:color w:val="000000"/>
          <w:sz w:val="24"/>
          <w:szCs w:val="24"/>
        </w:rPr>
        <w:t>3</w:t>
      </w:r>
      <w:r w:rsidRPr="00500CAE">
        <w:rPr>
          <w:rFonts w:ascii="Times New Roman" w:hAnsi="Times New Roman" w:cs="Times New Roman"/>
          <w:b/>
          <w:bCs/>
          <w:color w:val="000000"/>
          <w:sz w:val="24"/>
          <w:szCs w:val="24"/>
        </w:rPr>
        <w:t>/2</w:t>
      </w:r>
      <w:r w:rsidR="00972AE4">
        <w:rPr>
          <w:rFonts w:ascii="Times New Roman" w:hAnsi="Times New Roman" w:cs="Times New Roman"/>
          <w:b/>
          <w:bCs/>
          <w:color w:val="000000"/>
          <w:sz w:val="24"/>
          <w:szCs w:val="24"/>
        </w:rPr>
        <w:t>4</w:t>
      </w:r>
      <w:r w:rsidRPr="00500CAE">
        <w:rPr>
          <w:rFonts w:ascii="Times New Roman" w:hAnsi="Times New Roman" w:cs="Times New Roman"/>
          <w:b/>
          <w:bCs/>
          <w:color w:val="000000"/>
          <w:sz w:val="24"/>
          <w:szCs w:val="24"/>
        </w:rPr>
        <w:t> год</w:t>
      </w:r>
    </w:p>
    <w:tbl>
      <w:tblPr>
        <w:tblW w:w="0" w:type="auto"/>
        <w:tblCellMar>
          <w:top w:w="15" w:type="dxa"/>
          <w:left w:w="15" w:type="dxa"/>
          <w:bottom w:w="15" w:type="dxa"/>
          <w:right w:w="15" w:type="dxa"/>
        </w:tblCellMar>
        <w:tblLook w:val="0600" w:firstRow="0" w:lastRow="0" w:firstColumn="0" w:lastColumn="0" w:noHBand="1" w:noVBand="1"/>
      </w:tblPr>
      <w:tblGrid>
        <w:gridCol w:w="741"/>
        <w:gridCol w:w="7439"/>
        <w:gridCol w:w="2279"/>
      </w:tblGrid>
      <w:tr w:rsidR="00500CAE" w:rsidRPr="00500CAE" w14:paraId="56E15AF5" w14:textId="77777777" w:rsidTr="00DE2E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496B63" w14:textId="77777777" w:rsidR="00500CAE" w:rsidRPr="00500CAE" w:rsidRDefault="00500CAE" w:rsidP="00DE2EB7">
            <w:pPr>
              <w:rPr>
                <w:rFonts w:ascii="Times New Roman" w:hAnsi="Times New Roman" w:cs="Times New Roman"/>
                <w:color w:val="000000"/>
                <w:sz w:val="24"/>
                <w:szCs w:val="24"/>
              </w:rPr>
            </w:pPr>
            <w:r w:rsidRPr="00500CAE">
              <w:rPr>
                <w:rFonts w:ascii="Times New Roman" w:hAnsi="Times New Roman" w:cs="Times New Roman"/>
                <w:b/>
                <w:bCs/>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A9AB5A" w14:textId="77777777" w:rsidR="00500CAE" w:rsidRPr="00500CAE" w:rsidRDefault="00500CAE" w:rsidP="00DE2EB7">
            <w:pPr>
              <w:rPr>
                <w:rFonts w:ascii="Times New Roman" w:hAnsi="Times New Roman" w:cs="Times New Roman"/>
                <w:color w:val="000000"/>
                <w:sz w:val="24"/>
                <w:szCs w:val="24"/>
              </w:rPr>
            </w:pPr>
            <w:r w:rsidRPr="00500CAE">
              <w:rPr>
                <w:rFonts w:ascii="Times New Roman" w:hAnsi="Times New Roman" w:cs="Times New Roman"/>
                <w:b/>
                <w:bCs/>
                <w:color w:val="000000"/>
                <w:sz w:val="24"/>
                <w:szCs w:val="24"/>
              </w:rPr>
              <w:t>Параметры статистики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1F753C" w14:textId="430BD90E" w:rsidR="00500CAE" w:rsidRPr="00500CAE" w:rsidRDefault="00500CAE" w:rsidP="00DE2EB7">
            <w:pPr>
              <w:rPr>
                <w:rFonts w:ascii="Times New Roman" w:hAnsi="Times New Roman" w:cs="Times New Roman"/>
                <w:color w:val="000000"/>
                <w:sz w:val="24"/>
                <w:szCs w:val="24"/>
              </w:rPr>
            </w:pPr>
            <w:r w:rsidRPr="00500CAE">
              <w:rPr>
                <w:rFonts w:ascii="Times New Roman" w:hAnsi="Times New Roman" w:cs="Times New Roman"/>
                <w:b/>
                <w:bCs/>
                <w:color w:val="000000"/>
                <w:sz w:val="24"/>
                <w:szCs w:val="24"/>
              </w:rPr>
              <w:t>202</w:t>
            </w:r>
            <w:r w:rsidR="00972AE4">
              <w:rPr>
                <w:rFonts w:ascii="Times New Roman" w:hAnsi="Times New Roman" w:cs="Times New Roman"/>
                <w:b/>
                <w:bCs/>
                <w:color w:val="000000"/>
                <w:sz w:val="24"/>
                <w:szCs w:val="24"/>
              </w:rPr>
              <w:t>3</w:t>
            </w:r>
            <w:r w:rsidRPr="00500CAE">
              <w:rPr>
                <w:rFonts w:ascii="Times New Roman" w:hAnsi="Times New Roman" w:cs="Times New Roman"/>
                <w:b/>
                <w:bCs/>
                <w:color w:val="000000"/>
                <w:sz w:val="24"/>
                <w:szCs w:val="24"/>
              </w:rPr>
              <w:t>/2</w:t>
            </w:r>
            <w:r w:rsidR="00972AE4">
              <w:rPr>
                <w:rFonts w:ascii="Times New Roman" w:hAnsi="Times New Roman" w:cs="Times New Roman"/>
                <w:b/>
                <w:bCs/>
                <w:color w:val="000000"/>
                <w:sz w:val="24"/>
                <w:szCs w:val="24"/>
              </w:rPr>
              <w:t>4</w:t>
            </w:r>
            <w:r w:rsidRPr="00500CAE">
              <w:rPr>
                <w:rFonts w:ascii="Times New Roman" w:hAnsi="Times New Roman" w:cs="Times New Roman"/>
                <w:b/>
                <w:bCs/>
                <w:color w:val="000000"/>
                <w:sz w:val="24"/>
                <w:szCs w:val="24"/>
              </w:rPr>
              <w:t> учебный год</w:t>
            </w:r>
          </w:p>
        </w:tc>
      </w:tr>
      <w:tr w:rsidR="00500CAE" w:rsidRPr="00500CAE" w14:paraId="34515536" w14:textId="77777777" w:rsidTr="00DE2EB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6B52E1" w14:textId="77777777" w:rsidR="00500CAE" w:rsidRPr="00500CAE" w:rsidRDefault="00500CAE" w:rsidP="00DE2EB7">
            <w:pPr>
              <w:rPr>
                <w:rFonts w:ascii="Times New Roman" w:hAnsi="Times New Roman" w:cs="Times New Roman"/>
                <w:color w:val="000000"/>
                <w:sz w:val="24"/>
                <w:szCs w:val="24"/>
              </w:rPr>
            </w:pPr>
            <w:r w:rsidRPr="00500CAE">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574E78" w14:textId="6B39DACB" w:rsidR="00500CAE" w:rsidRPr="00500CAE" w:rsidRDefault="00500CAE" w:rsidP="00DE2EB7">
            <w:pPr>
              <w:rPr>
                <w:rFonts w:ascii="Times New Roman" w:hAnsi="Times New Roman" w:cs="Times New Roman"/>
                <w:color w:val="000000"/>
                <w:sz w:val="24"/>
                <w:szCs w:val="24"/>
              </w:rPr>
            </w:pPr>
            <w:r w:rsidRPr="00500CAE">
              <w:rPr>
                <w:rFonts w:ascii="Times New Roman" w:hAnsi="Times New Roman" w:cs="Times New Roman"/>
                <w:color w:val="000000"/>
                <w:sz w:val="24"/>
                <w:szCs w:val="24"/>
              </w:rPr>
              <w:t>Количество детей, обучавшихся на конец учебного года (для 202</w:t>
            </w:r>
            <w:r w:rsidR="001C45CF">
              <w:rPr>
                <w:rFonts w:ascii="Times New Roman" w:hAnsi="Times New Roman" w:cs="Times New Roman"/>
                <w:color w:val="000000"/>
                <w:sz w:val="24"/>
                <w:szCs w:val="24"/>
              </w:rPr>
              <w:t>3</w:t>
            </w:r>
            <w:r w:rsidRPr="00500CAE">
              <w:rPr>
                <w:rFonts w:ascii="Times New Roman" w:hAnsi="Times New Roman" w:cs="Times New Roman"/>
                <w:color w:val="000000"/>
                <w:sz w:val="24"/>
                <w:szCs w:val="24"/>
              </w:rPr>
              <w:t>/2</w:t>
            </w:r>
            <w:r w:rsidR="001C45CF">
              <w:rPr>
                <w:rFonts w:ascii="Times New Roman" w:hAnsi="Times New Roman" w:cs="Times New Roman"/>
                <w:color w:val="000000"/>
                <w:sz w:val="24"/>
                <w:szCs w:val="24"/>
              </w:rPr>
              <w:t>4</w:t>
            </w:r>
            <w:r w:rsidRPr="00500CAE">
              <w:rPr>
                <w:rFonts w:ascii="Times New Roman" w:hAnsi="Times New Roman" w:cs="Times New Roman"/>
                <w:color w:val="000000"/>
                <w:sz w:val="24"/>
                <w:szCs w:val="24"/>
              </w:rPr>
              <w:t>), в том числе: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6A0512" w14:textId="72422E46" w:rsidR="00500CAE" w:rsidRPr="00660349" w:rsidRDefault="00534A78" w:rsidP="00DE2EB7">
            <w:pPr>
              <w:rPr>
                <w:rFonts w:ascii="Times New Roman" w:hAnsi="Times New Roman" w:cs="Times New Roman"/>
                <w:sz w:val="24"/>
                <w:szCs w:val="24"/>
              </w:rPr>
            </w:pPr>
            <w:r>
              <w:rPr>
                <w:rFonts w:ascii="Times New Roman" w:hAnsi="Times New Roman" w:cs="Times New Roman"/>
                <w:sz w:val="24"/>
                <w:szCs w:val="24"/>
              </w:rPr>
              <w:t>6</w:t>
            </w:r>
            <w:r w:rsidR="006C5164">
              <w:rPr>
                <w:rFonts w:ascii="Times New Roman" w:hAnsi="Times New Roman" w:cs="Times New Roman"/>
                <w:sz w:val="24"/>
                <w:szCs w:val="24"/>
              </w:rPr>
              <w:t>97</w:t>
            </w:r>
          </w:p>
        </w:tc>
      </w:tr>
      <w:tr w:rsidR="00500CAE" w:rsidRPr="00500CAE" w14:paraId="3577DEAB" w14:textId="77777777" w:rsidTr="00DE2EB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3ED202" w14:textId="77777777" w:rsidR="00500CAE" w:rsidRPr="00500CAE" w:rsidRDefault="00500CAE" w:rsidP="00DE2EB7">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0B64F4" w14:textId="77777777" w:rsidR="00500CAE" w:rsidRPr="00500CAE" w:rsidRDefault="00500CAE" w:rsidP="00DE2EB7">
            <w:pPr>
              <w:rPr>
                <w:rFonts w:ascii="Times New Roman" w:hAnsi="Times New Roman" w:cs="Times New Roman"/>
                <w:color w:val="000000"/>
                <w:sz w:val="24"/>
                <w:szCs w:val="24"/>
              </w:rPr>
            </w:pPr>
            <w:r w:rsidRPr="00500CAE">
              <w:rPr>
                <w:rFonts w:ascii="Times New Roman" w:hAnsi="Times New Roman" w:cs="Times New Roman"/>
                <w:color w:val="000000"/>
                <w:sz w:val="24"/>
                <w:szCs w:val="24"/>
              </w:rPr>
              <w:t>– начальная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2CB066" w14:textId="4E144783" w:rsidR="00500CAE" w:rsidRPr="00660349" w:rsidRDefault="006C5164" w:rsidP="00DE2EB7">
            <w:pPr>
              <w:rPr>
                <w:rFonts w:ascii="Times New Roman" w:hAnsi="Times New Roman" w:cs="Times New Roman"/>
                <w:sz w:val="24"/>
                <w:szCs w:val="24"/>
              </w:rPr>
            </w:pPr>
            <w:r>
              <w:rPr>
                <w:rFonts w:ascii="Times New Roman" w:hAnsi="Times New Roman" w:cs="Times New Roman"/>
                <w:sz w:val="24"/>
                <w:szCs w:val="24"/>
              </w:rPr>
              <w:t>353</w:t>
            </w:r>
          </w:p>
        </w:tc>
      </w:tr>
      <w:tr w:rsidR="00500CAE" w:rsidRPr="00500CAE" w14:paraId="522B7E77" w14:textId="77777777" w:rsidTr="00DE2EB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A62701" w14:textId="77777777" w:rsidR="00500CAE" w:rsidRPr="00500CAE" w:rsidRDefault="00500CAE" w:rsidP="00DE2EB7">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3325E2" w14:textId="77777777" w:rsidR="00500CAE" w:rsidRPr="00500CAE" w:rsidRDefault="00500CAE" w:rsidP="00DE2EB7">
            <w:pPr>
              <w:rPr>
                <w:rFonts w:ascii="Times New Roman" w:hAnsi="Times New Roman" w:cs="Times New Roman"/>
                <w:color w:val="000000"/>
                <w:sz w:val="24"/>
                <w:szCs w:val="24"/>
              </w:rPr>
            </w:pPr>
            <w:r w:rsidRPr="00500CAE">
              <w:rPr>
                <w:rFonts w:ascii="Times New Roman" w:hAnsi="Times New Roman" w:cs="Times New Roman"/>
                <w:color w:val="000000"/>
                <w:sz w:val="24"/>
                <w:szCs w:val="24"/>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4124C0" w14:textId="5D0B068D" w:rsidR="00500CAE" w:rsidRPr="00660349" w:rsidRDefault="00660349" w:rsidP="00DE2EB7">
            <w:pPr>
              <w:rPr>
                <w:rFonts w:ascii="Times New Roman" w:hAnsi="Times New Roman" w:cs="Times New Roman"/>
                <w:sz w:val="24"/>
                <w:szCs w:val="24"/>
              </w:rPr>
            </w:pPr>
            <w:r w:rsidRPr="00660349">
              <w:rPr>
                <w:rFonts w:ascii="Times New Roman" w:hAnsi="Times New Roman" w:cs="Times New Roman"/>
                <w:sz w:val="24"/>
                <w:szCs w:val="24"/>
              </w:rPr>
              <w:t>2</w:t>
            </w:r>
            <w:r w:rsidR="006C5164">
              <w:rPr>
                <w:rFonts w:ascii="Times New Roman" w:hAnsi="Times New Roman" w:cs="Times New Roman"/>
                <w:sz w:val="24"/>
                <w:szCs w:val="24"/>
              </w:rPr>
              <w:t>79</w:t>
            </w:r>
          </w:p>
        </w:tc>
      </w:tr>
      <w:tr w:rsidR="00500CAE" w:rsidRPr="00500CAE" w14:paraId="562F355B" w14:textId="77777777" w:rsidTr="00DE2EB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9F7538" w14:textId="77777777" w:rsidR="00500CAE" w:rsidRPr="00500CAE" w:rsidRDefault="00500CAE" w:rsidP="00DE2EB7">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60C4F4" w14:textId="77777777" w:rsidR="00500CAE" w:rsidRPr="00500CAE" w:rsidRDefault="00500CAE" w:rsidP="00DE2EB7">
            <w:pPr>
              <w:rPr>
                <w:rFonts w:ascii="Times New Roman" w:hAnsi="Times New Roman" w:cs="Times New Roman"/>
                <w:color w:val="000000"/>
                <w:sz w:val="24"/>
                <w:szCs w:val="24"/>
              </w:rPr>
            </w:pPr>
            <w:r w:rsidRPr="00500CAE">
              <w:rPr>
                <w:rFonts w:ascii="Times New Roman" w:hAnsi="Times New Roman" w:cs="Times New Roman"/>
                <w:color w:val="000000"/>
                <w:sz w:val="24"/>
                <w:szCs w:val="24"/>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7095CB" w14:textId="0AC00FE0" w:rsidR="00500CAE" w:rsidRPr="00660349" w:rsidRDefault="006C5164" w:rsidP="00DE2EB7">
            <w:pPr>
              <w:rPr>
                <w:rFonts w:ascii="Times New Roman" w:hAnsi="Times New Roman" w:cs="Times New Roman"/>
                <w:sz w:val="24"/>
                <w:szCs w:val="24"/>
              </w:rPr>
            </w:pPr>
            <w:r>
              <w:rPr>
                <w:rFonts w:ascii="Times New Roman" w:hAnsi="Times New Roman" w:cs="Times New Roman"/>
                <w:sz w:val="24"/>
                <w:szCs w:val="24"/>
              </w:rPr>
              <w:t>65</w:t>
            </w:r>
          </w:p>
        </w:tc>
      </w:tr>
      <w:tr w:rsidR="00500CAE" w:rsidRPr="00500CAE" w14:paraId="3A44AFCE" w14:textId="77777777" w:rsidTr="00DE2EB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1ECF21" w14:textId="77777777" w:rsidR="00500CAE" w:rsidRPr="00500CAE" w:rsidRDefault="00500CAE" w:rsidP="00DE2EB7">
            <w:pPr>
              <w:rPr>
                <w:rFonts w:ascii="Times New Roman" w:hAnsi="Times New Roman" w:cs="Times New Roman"/>
                <w:color w:val="000000"/>
                <w:sz w:val="24"/>
                <w:szCs w:val="24"/>
              </w:rPr>
            </w:pPr>
            <w:r w:rsidRPr="00500CAE">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FD147B" w14:textId="77777777" w:rsidR="00500CAE" w:rsidRPr="00500CAE" w:rsidRDefault="00500CAE" w:rsidP="00DE2EB7">
            <w:pPr>
              <w:rPr>
                <w:rFonts w:ascii="Times New Roman" w:hAnsi="Times New Roman" w:cs="Times New Roman"/>
                <w:color w:val="000000"/>
                <w:sz w:val="24"/>
                <w:szCs w:val="24"/>
              </w:rPr>
            </w:pPr>
            <w:r w:rsidRPr="00500CAE">
              <w:rPr>
                <w:rFonts w:ascii="Times New Roman" w:hAnsi="Times New Roman" w:cs="Times New Roman"/>
                <w:color w:val="000000"/>
                <w:sz w:val="24"/>
                <w:szCs w:val="24"/>
              </w:rPr>
              <w:t>Количество обучающихся, оставленных на повторное обучение: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079750" w14:textId="66E83B35" w:rsidR="00500CAE" w:rsidRPr="006128F6" w:rsidRDefault="00AC4B93" w:rsidP="00DE2EB7">
            <w:pPr>
              <w:rPr>
                <w:rFonts w:ascii="Times New Roman" w:hAnsi="Times New Roman" w:cs="Times New Roman"/>
                <w:sz w:val="24"/>
                <w:szCs w:val="24"/>
              </w:rPr>
            </w:pPr>
            <w:r>
              <w:rPr>
                <w:rFonts w:ascii="Times New Roman" w:hAnsi="Times New Roman" w:cs="Times New Roman"/>
                <w:sz w:val="24"/>
                <w:szCs w:val="24"/>
              </w:rPr>
              <w:t>5</w:t>
            </w:r>
          </w:p>
        </w:tc>
      </w:tr>
      <w:tr w:rsidR="00500CAE" w:rsidRPr="00500CAE" w14:paraId="74C8CEE6" w14:textId="77777777" w:rsidTr="00DE2EB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194035" w14:textId="77777777" w:rsidR="00500CAE" w:rsidRPr="00500CAE" w:rsidRDefault="00500CAE" w:rsidP="00DE2EB7">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C1314E" w14:textId="77777777" w:rsidR="00500CAE" w:rsidRPr="00500CAE" w:rsidRDefault="00500CAE" w:rsidP="00DE2EB7">
            <w:pPr>
              <w:rPr>
                <w:rFonts w:ascii="Times New Roman" w:hAnsi="Times New Roman" w:cs="Times New Roman"/>
                <w:color w:val="000000"/>
                <w:sz w:val="24"/>
                <w:szCs w:val="24"/>
              </w:rPr>
            </w:pPr>
            <w:r w:rsidRPr="00500CAE">
              <w:rPr>
                <w:rFonts w:ascii="Times New Roman" w:hAnsi="Times New Roman" w:cs="Times New Roman"/>
                <w:color w:val="000000"/>
                <w:sz w:val="24"/>
                <w:szCs w:val="24"/>
              </w:rPr>
              <w:t>– начальная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8D6783" w14:textId="76345151" w:rsidR="00500CAE" w:rsidRPr="00660349" w:rsidRDefault="00AC4B93" w:rsidP="00DE2EB7">
            <w:pPr>
              <w:rPr>
                <w:rFonts w:ascii="Times New Roman" w:hAnsi="Times New Roman" w:cs="Times New Roman"/>
                <w:sz w:val="24"/>
                <w:szCs w:val="24"/>
              </w:rPr>
            </w:pPr>
            <w:r>
              <w:rPr>
                <w:rFonts w:ascii="Times New Roman" w:hAnsi="Times New Roman" w:cs="Times New Roman"/>
                <w:sz w:val="24"/>
                <w:szCs w:val="24"/>
              </w:rPr>
              <w:t>3</w:t>
            </w:r>
          </w:p>
        </w:tc>
      </w:tr>
      <w:tr w:rsidR="00500CAE" w:rsidRPr="00500CAE" w14:paraId="008686A4" w14:textId="77777777" w:rsidTr="00DE2EB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B6443D" w14:textId="77777777" w:rsidR="00500CAE" w:rsidRPr="00500CAE" w:rsidRDefault="00500CAE" w:rsidP="00DE2EB7">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64CD93" w14:textId="77777777" w:rsidR="00500CAE" w:rsidRPr="00500CAE" w:rsidRDefault="00500CAE" w:rsidP="00DE2EB7">
            <w:pPr>
              <w:rPr>
                <w:rFonts w:ascii="Times New Roman" w:hAnsi="Times New Roman" w:cs="Times New Roman"/>
                <w:color w:val="000000"/>
                <w:sz w:val="24"/>
                <w:szCs w:val="24"/>
              </w:rPr>
            </w:pPr>
            <w:r w:rsidRPr="00500CAE">
              <w:rPr>
                <w:rFonts w:ascii="Times New Roman" w:hAnsi="Times New Roman" w:cs="Times New Roman"/>
                <w:color w:val="000000"/>
                <w:sz w:val="24"/>
                <w:szCs w:val="24"/>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2F4C15" w14:textId="0CE61BD4" w:rsidR="00500CAE" w:rsidRPr="00660349" w:rsidRDefault="00AC4B93" w:rsidP="00DE2EB7">
            <w:pPr>
              <w:rPr>
                <w:rFonts w:ascii="Times New Roman" w:hAnsi="Times New Roman" w:cs="Times New Roman"/>
                <w:sz w:val="24"/>
                <w:szCs w:val="24"/>
              </w:rPr>
            </w:pPr>
            <w:r>
              <w:rPr>
                <w:rFonts w:ascii="Times New Roman" w:hAnsi="Times New Roman" w:cs="Times New Roman"/>
                <w:sz w:val="24"/>
                <w:szCs w:val="24"/>
              </w:rPr>
              <w:t>2</w:t>
            </w:r>
          </w:p>
        </w:tc>
      </w:tr>
      <w:tr w:rsidR="00500CAE" w:rsidRPr="00500CAE" w14:paraId="70D46F4C" w14:textId="77777777" w:rsidTr="00DE2EB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E80038" w14:textId="77777777" w:rsidR="00500CAE" w:rsidRPr="00500CAE" w:rsidRDefault="00500CAE" w:rsidP="00DE2EB7">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5D387E" w14:textId="77777777" w:rsidR="00500CAE" w:rsidRPr="00500CAE" w:rsidRDefault="00500CAE" w:rsidP="00DE2EB7">
            <w:pPr>
              <w:rPr>
                <w:rFonts w:ascii="Times New Roman" w:hAnsi="Times New Roman" w:cs="Times New Roman"/>
                <w:color w:val="000000"/>
                <w:sz w:val="24"/>
                <w:szCs w:val="24"/>
              </w:rPr>
            </w:pPr>
            <w:r w:rsidRPr="00500CAE">
              <w:rPr>
                <w:rFonts w:ascii="Times New Roman" w:hAnsi="Times New Roman" w:cs="Times New Roman"/>
                <w:color w:val="000000"/>
                <w:sz w:val="24"/>
                <w:szCs w:val="24"/>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4CF80A" w14:textId="77777777" w:rsidR="00500CAE" w:rsidRPr="00660349" w:rsidRDefault="00660349" w:rsidP="00DE2EB7">
            <w:pPr>
              <w:rPr>
                <w:rFonts w:ascii="Times New Roman" w:hAnsi="Times New Roman" w:cs="Times New Roman"/>
                <w:sz w:val="24"/>
                <w:szCs w:val="24"/>
              </w:rPr>
            </w:pPr>
            <w:r>
              <w:rPr>
                <w:rFonts w:ascii="Times New Roman" w:hAnsi="Times New Roman" w:cs="Times New Roman"/>
                <w:sz w:val="24"/>
                <w:szCs w:val="24"/>
              </w:rPr>
              <w:t>0</w:t>
            </w:r>
          </w:p>
        </w:tc>
      </w:tr>
      <w:tr w:rsidR="00500CAE" w:rsidRPr="00500CAE" w14:paraId="291AA5AD" w14:textId="77777777" w:rsidTr="00DE2EB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BEA462" w14:textId="77777777" w:rsidR="00500CAE" w:rsidRPr="00500CAE" w:rsidRDefault="00500CAE" w:rsidP="00DE2EB7">
            <w:pPr>
              <w:rPr>
                <w:rFonts w:ascii="Times New Roman" w:hAnsi="Times New Roman" w:cs="Times New Roman"/>
                <w:color w:val="000000"/>
                <w:sz w:val="24"/>
                <w:szCs w:val="24"/>
              </w:rPr>
            </w:pPr>
            <w:r w:rsidRPr="00500CAE">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B4FB1F" w14:textId="77777777" w:rsidR="00500CAE" w:rsidRPr="00500CAE" w:rsidRDefault="00500CAE" w:rsidP="00DE2EB7">
            <w:pPr>
              <w:rPr>
                <w:rFonts w:ascii="Times New Roman" w:hAnsi="Times New Roman" w:cs="Times New Roman"/>
                <w:color w:val="000000"/>
                <w:sz w:val="24"/>
                <w:szCs w:val="24"/>
              </w:rPr>
            </w:pPr>
            <w:r w:rsidRPr="00500CAE">
              <w:rPr>
                <w:rFonts w:ascii="Times New Roman" w:hAnsi="Times New Roman" w:cs="Times New Roman"/>
                <w:color w:val="000000"/>
                <w:sz w:val="24"/>
                <w:szCs w:val="24"/>
              </w:rPr>
              <w:t>Не получили аттестата: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12C4F4" w14:textId="49D8AD5A" w:rsidR="00500CAE" w:rsidRPr="00660349" w:rsidRDefault="00FF041A" w:rsidP="00DE2EB7">
            <w:pPr>
              <w:rPr>
                <w:rFonts w:ascii="Times New Roman" w:hAnsi="Times New Roman" w:cs="Times New Roman"/>
                <w:sz w:val="24"/>
                <w:szCs w:val="24"/>
              </w:rPr>
            </w:pPr>
            <w:r>
              <w:rPr>
                <w:rFonts w:ascii="Times New Roman" w:hAnsi="Times New Roman" w:cs="Times New Roman"/>
                <w:sz w:val="24"/>
                <w:szCs w:val="24"/>
              </w:rPr>
              <w:t>6</w:t>
            </w:r>
          </w:p>
        </w:tc>
      </w:tr>
      <w:tr w:rsidR="00500CAE" w:rsidRPr="00500CAE" w14:paraId="7606D168" w14:textId="77777777" w:rsidTr="00DE2EB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5299F0" w14:textId="77777777" w:rsidR="00500CAE" w:rsidRPr="00500CAE" w:rsidRDefault="00500CAE" w:rsidP="00DE2EB7">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E87FF4" w14:textId="77777777" w:rsidR="00500CAE" w:rsidRPr="00500CAE" w:rsidRDefault="00500CAE" w:rsidP="00DE2EB7">
            <w:pPr>
              <w:rPr>
                <w:rFonts w:ascii="Times New Roman" w:hAnsi="Times New Roman" w:cs="Times New Roman"/>
                <w:color w:val="000000"/>
                <w:sz w:val="24"/>
                <w:szCs w:val="24"/>
              </w:rPr>
            </w:pPr>
            <w:r w:rsidRPr="00500CAE">
              <w:rPr>
                <w:rFonts w:ascii="Times New Roman" w:hAnsi="Times New Roman" w:cs="Times New Roman"/>
                <w:color w:val="000000"/>
                <w:sz w:val="24"/>
                <w:szCs w:val="24"/>
              </w:rPr>
              <w:t>– об основном общем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817F8C" w14:textId="3CAA68C5" w:rsidR="00500CAE" w:rsidRPr="00660349" w:rsidRDefault="00FF041A" w:rsidP="00DE2EB7">
            <w:pPr>
              <w:rPr>
                <w:rFonts w:ascii="Times New Roman" w:hAnsi="Times New Roman" w:cs="Times New Roman"/>
                <w:sz w:val="24"/>
                <w:szCs w:val="24"/>
              </w:rPr>
            </w:pPr>
            <w:r>
              <w:rPr>
                <w:rFonts w:ascii="Times New Roman" w:hAnsi="Times New Roman" w:cs="Times New Roman"/>
                <w:sz w:val="24"/>
                <w:szCs w:val="24"/>
              </w:rPr>
              <w:t>5</w:t>
            </w:r>
          </w:p>
        </w:tc>
      </w:tr>
      <w:tr w:rsidR="00500CAE" w:rsidRPr="00500CAE" w14:paraId="14C8F10B" w14:textId="77777777" w:rsidTr="00DE2EB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9C81C8" w14:textId="77777777" w:rsidR="00500CAE" w:rsidRPr="00500CAE" w:rsidRDefault="00500CAE" w:rsidP="00DE2EB7">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2BD15D" w14:textId="77777777" w:rsidR="00500CAE" w:rsidRPr="00500CAE" w:rsidRDefault="00500CAE" w:rsidP="00DE2EB7">
            <w:pPr>
              <w:rPr>
                <w:rFonts w:ascii="Times New Roman" w:hAnsi="Times New Roman" w:cs="Times New Roman"/>
                <w:color w:val="000000"/>
                <w:sz w:val="24"/>
                <w:szCs w:val="24"/>
              </w:rPr>
            </w:pPr>
            <w:r w:rsidRPr="00500CAE">
              <w:rPr>
                <w:rFonts w:ascii="Times New Roman" w:hAnsi="Times New Roman" w:cs="Times New Roman"/>
                <w:color w:val="000000"/>
                <w:sz w:val="24"/>
                <w:szCs w:val="24"/>
              </w:rPr>
              <w:t>– о среднем общем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0BB26E" w14:textId="0D8A2DA6" w:rsidR="00500CAE" w:rsidRPr="00660349" w:rsidRDefault="006C5164" w:rsidP="00DE2EB7">
            <w:pPr>
              <w:rPr>
                <w:rFonts w:ascii="Times New Roman" w:hAnsi="Times New Roman" w:cs="Times New Roman"/>
                <w:sz w:val="24"/>
                <w:szCs w:val="24"/>
              </w:rPr>
            </w:pPr>
            <w:r>
              <w:rPr>
                <w:rFonts w:ascii="Times New Roman" w:hAnsi="Times New Roman" w:cs="Times New Roman"/>
                <w:sz w:val="24"/>
                <w:szCs w:val="24"/>
              </w:rPr>
              <w:t>1</w:t>
            </w:r>
          </w:p>
        </w:tc>
      </w:tr>
      <w:tr w:rsidR="00500CAE" w:rsidRPr="00500CAE" w14:paraId="75B2E45E" w14:textId="77777777" w:rsidTr="00DE2EB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D3E69E" w14:textId="77777777" w:rsidR="00500CAE" w:rsidRPr="00500CAE" w:rsidRDefault="00500CAE" w:rsidP="00DE2EB7">
            <w:pPr>
              <w:rPr>
                <w:rFonts w:ascii="Times New Roman" w:hAnsi="Times New Roman" w:cs="Times New Roman"/>
                <w:color w:val="000000"/>
                <w:sz w:val="24"/>
                <w:szCs w:val="24"/>
              </w:rPr>
            </w:pPr>
            <w:r w:rsidRPr="00500CAE">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434160" w14:textId="77777777" w:rsidR="00500CAE" w:rsidRPr="00500CAE" w:rsidRDefault="00500CAE" w:rsidP="00DE2EB7">
            <w:pPr>
              <w:rPr>
                <w:rFonts w:ascii="Times New Roman" w:hAnsi="Times New Roman" w:cs="Times New Roman"/>
                <w:color w:val="000000"/>
                <w:sz w:val="24"/>
                <w:szCs w:val="24"/>
              </w:rPr>
            </w:pPr>
            <w:r w:rsidRPr="00500CAE">
              <w:rPr>
                <w:rFonts w:ascii="Times New Roman" w:hAnsi="Times New Roman" w:cs="Times New Roman"/>
                <w:color w:val="000000"/>
                <w:sz w:val="24"/>
                <w:szCs w:val="24"/>
              </w:rPr>
              <w:t>Окончили Школу с аттестатом особого образца: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2FAAA9" w14:textId="18EA4D4F" w:rsidR="00500CAE" w:rsidRPr="00660349" w:rsidRDefault="00AE6BD2" w:rsidP="00DE2EB7">
            <w:pPr>
              <w:rPr>
                <w:rFonts w:ascii="Times New Roman" w:hAnsi="Times New Roman" w:cs="Times New Roman"/>
                <w:sz w:val="24"/>
                <w:szCs w:val="24"/>
              </w:rPr>
            </w:pPr>
            <w:r>
              <w:rPr>
                <w:rFonts w:ascii="Times New Roman" w:hAnsi="Times New Roman" w:cs="Times New Roman"/>
                <w:sz w:val="24"/>
                <w:szCs w:val="24"/>
              </w:rPr>
              <w:t>3</w:t>
            </w:r>
          </w:p>
        </w:tc>
      </w:tr>
      <w:tr w:rsidR="00500CAE" w:rsidRPr="00500CAE" w14:paraId="085A0FF1" w14:textId="77777777" w:rsidTr="00DE2EB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EFD538" w14:textId="77777777" w:rsidR="00500CAE" w:rsidRPr="00500CAE" w:rsidRDefault="00500CAE" w:rsidP="00DE2EB7">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D3B4EA" w14:textId="77777777" w:rsidR="00500CAE" w:rsidRPr="00500CAE" w:rsidRDefault="00500CAE" w:rsidP="00DE2EB7">
            <w:pPr>
              <w:rPr>
                <w:rFonts w:ascii="Times New Roman" w:hAnsi="Times New Roman" w:cs="Times New Roman"/>
                <w:color w:val="000000"/>
                <w:sz w:val="24"/>
                <w:szCs w:val="24"/>
              </w:rPr>
            </w:pPr>
            <w:r w:rsidRPr="00500CAE">
              <w:rPr>
                <w:rFonts w:ascii="Times New Roman" w:hAnsi="Times New Roman" w:cs="Times New Roman"/>
                <w:color w:val="000000"/>
                <w:sz w:val="24"/>
                <w:szCs w:val="24"/>
              </w:rPr>
              <w:t>– в основной 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D03A52" w14:textId="1E5BAB8E" w:rsidR="00500CAE" w:rsidRPr="00660349" w:rsidRDefault="00AE6BD2" w:rsidP="00DE2EB7">
            <w:pPr>
              <w:rPr>
                <w:rFonts w:ascii="Times New Roman" w:hAnsi="Times New Roman" w:cs="Times New Roman"/>
                <w:sz w:val="24"/>
                <w:szCs w:val="24"/>
              </w:rPr>
            </w:pPr>
            <w:r>
              <w:rPr>
                <w:rFonts w:ascii="Times New Roman" w:hAnsi="Times New Roman" w:cs="Times New Roman"/>
                <w:sz w:val="24"/>
                <w:szCs w:val="24"/>
              </w:rPr>
              <w:t>1</w:t>
            </w:r>
          </w:p>
        </w:tc>
      </w:tr>
      <w:tr w:rsidR="00500CAE" w:rsidRPr="00500CAE" w14:paraId="5426CA89" w14:textId="77777777" w:rsidTr="00DE2EB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225437" w14:textId="77777777" w:rsidR="00500CAE" w:rsidRPr="00500CAE" w:rsidRDefault="00500CAE" w:rsidP="00DE2EB7">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057647" w14:textId="77777777" w:rsidR="00500CAE" w:rsidRPr="00500CAE" w:rsidRDefault="00500CAE" w:rsidP="00DE2EB7">
            <w:pPr>
              <w:rPr>
                <w:rFonts w:ascii="Times New Roman" w:hAnsi="Times New Roman" w:cs="Times New Roman"/>
                <w:color w:val="000000"/>
                <w:sz w:val="24"/>
                <w:szCs w:val="24"/>
              </w:rPr>
            </w:pPr>
            <w:r w:rsidRPr="00500CAE">
              <w:rPr>
                <w:rFonts w:ascii="Times New Roman" w:hAnsi="Times New Roman" w:cs="Times New Roman"/>
                <w:color w:val="000000"/>
                <w:sz w:val="24"/>
                <w:szCs w:val="24"/>
              </w:rPr>
              <w:t>– в средней 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9779C2" w14:textId="19D909E0" w:rsidR="00500CAE" w:rsidRPr="00660349" w:rsidRDefault="00AE6BD2" w:rsidP="00DE2EB7">
            <w:pPr>
              <w:rPr>
                <w:rFonts w:ascii="Times New Roman" w:hAnsi="Times New Roman" w:cs="Times New Roman"/>
                <w:sz w:val="24"/>
                <w:szCs w:val="24"/>
              </w:rPr>
            </w:pPr>
            <w:r>
              <w:rPr>
                <w:rFonts w:ascii="Times New Roman" w:hAnsi="Times New Roman" w:cs="Times New Roman"/>
                <w:sz w:val="24"/>
                <w:szCs w:val="24"/>
              </w:rPr>
              <w:t>2</w:t>
            </w:r>
          </w:p>
        </w:tc>
      </w:tr>
    </w:tbl>
    <w:p w14:paraId="6F34D969" w14:textId="3D4EBADD" w:rsidR="00500CAE" w:rsidRPr="00500CAE" w:rsidRDefault="00500CAE" w:rsidP="00500CAE">
      <w:pPr>
        <w:jc w:val="both"/>
        <w:rPr>
          <w:rFonts w:ascii="Times New Roman" w:hAnsi="Times New Roman" w:cs="Times New Roman"/>
          <w:color w:val="000000"/>
          <w:sz w:val="24"/>
          <w:szCs w:val="24"/>
        </w:rPr>
      </w:pPr>
      <w:r w:rsidRPr="00500CAE">
        <w:rPr>
          <w:rFonts w:ascii="Times New Roman" w:hAnsi="Times New Roman" w:cs="Times New Roman"/>
          <w:color w:val="000000"/>
          <w:sz w:val="24"/>
          <w:szCs w:val="24"/>
        </w:rPr>
        <w:t>Приведенная статистика показывает, что положительная динамика успешного освоения основных образо</w:t>
      </w:r>
      <w:r w:rsidR="001C45CF">
        <w:rPr>
          <w:rFonts w:ascii="Times New Roman" w:hAnsi="Times New Roman" w:cs="Times New Roman"/>
          <w:color w:val="000000"/>
          <w:sz w:val="24"/>
          <w:szCs w:val="24"/>
        </w:rPr>
        <w:t>вательных программ сохраняется.</w:t>
      </w:r>
    </w:p>
    <w:p w14:paraId="598583B5" w14:textId="77777777" w:rsidR="00500CAE" w:rsidRPr="00500CAE" w:rsidRDefault="00500CAE" w:rsidP="00500CAE">
      <w:pPr>
        <w:jc w:val="both"/>
        <w:rPr>
          <w:rFonts w:ascii="Times New Roman" w:hAnsi="Times New Roman" w:cs="Times New Roman"/>
          <w:color w:val="000000"/>
          <w:sz w:val="24"/>
          <w:szCs w:val="24"/>
        </w:rPr>
      </w:pPr>
    </w:p>
    <w:p w14:paraId="721AAC9D" w14:textId="77777777" w:rsidR="00500CAE" w:rsidRPr="00500CAE" w:rsidRDefault="00500CAE" w:rsidP="00500CAE">
      <w:pPr>
        <w:pStyle w:val="a8"/>
        <w:widowControl w:val="0"/>
        <w:spacing w:before="34" w:line="240" w:lineRule="auto"/>
        <w:ind w:right="-20"/>
        <w:rPr>
          <w:rFonts w:ascii="Times New Roman" w:eastAsia="Times New Roman" w:hAnsi="Times New Roman" w:cs="Times New Roman"/>
          <w:b/>
          <w:bCs/>
          <w:color w:val="000000"/>
          <w:sz w:val="24"/>
          <w:szCs w:val="24"/>
        </w:rPr>
      </w:pPr>
    </w:p>
    <w:p w14:paraId="045CF887" w14:textId="77777777" w:rsidR="008236FE" w:rsidRDefault="002715D9">
      <w:pPr>
        <w:widowControl w:val="0"/>
        <w:spacing w:line="240" w:lineRule="auto"/>
        <w:ind w:left="720" w:right="-20"/>
        <w:rPr>
          <w:rFonts w:ascii="Times New Roman" w:eastAsia="Times New Roman" w:hAnsi="Times New Roman" w:cs="Times New Roman"/>
          <w:color w:val="000000"/>
          <w:sz w:val="24"/>
          <w:szCs w:val="24"/>
        </w:rPr>
        <w:sectPr w:rsidR="008236FE">
          <w:pgSz w:w="11906" w:h="16838"/>
          <w:pgMar w:top="479" w:right="848" w:bottom="1134" w:left="583" w:header="0" w:footer="0" w:gutter="0"/>
          <w:cols w:space="708"/>
        </w:sectPr>
      </w:pPr>
      <w:r w:rsidRPr="002715D9">
        <w:rPr>
          <w:rFonts w:ascii="Times New Roman" w:eastAsiaTheme="minorHAnsi" w:hAnsi="Times New Roman" w:cs="Times New Roman"/>
          <w:noProof/>
          <w:sz w:val="32"/>
          <w:szCs w:val="32"/>
          <w:bdr w:val="single" w:sz="4" w:space="0" w:color="auto"/>
        </w:rPr>
        <w:lastRenderedPageBreak/>
        <w:drawing>
          <wp:inline distT="0" distB="0" distL="0" distR="0" wp14:anchorId="5A1E540B" wp14:editId="17BCCE94">
            <wp:extent cx="5657850" cy="542925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rPr>
        <w:lastRenderedPageBreak/>
        <w:drawing>
          <wp:inline distT="0" distB="0" distL="0" distR="0" wp14:anchorId="68137AEE" wp14:editId="1ECEE1DC">
            <wp:extent cx="5486400" cy="4413250"/>
            <wp:effectExtent l="0" t="0" r="0" b="63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DB6FF52" w14:textId="77777777" w:rsidR="00C007A0" w:rsidRDefault="00C007A0">
      <w:pPr>
        <w:spacing w:line="240" w:lineRule="exact"/>
        <w:rPr>
          <w:rFonts w:ascii="Times New Roman" w:eastAsia="Times New Roman" w:hAnsi="Times New Roman" w:cs="Times New Roman"/>
          <w:sz w:val="24"/>
          <w:szCs w:val="24"/>
        </w:rPr>
      </w:pPr>
    </w:p>
    <w:p w14:paraId="706DFA67" w14:textId="77777777" w:rsidR="00C007A0" w:rsidRPr="00882D5B" w:rsidRDefault="00C007A0">
      <w:pPr>
        <w:spacing w:line="240" w:lineRule="exact"/>
        <w:rPr>
          <w:rFonts w:ascii="Times New Roman" w:eastAsia="Times New Roman" w:hAnsi="Times New Roman" w:cs="Times New Roman"/>
          <w:color w:val="FF0000"/>
          <w:sz w:val="24"/>
          <w:szCs w:val="24"/>
        </w:rPr>
      </w:pPr>
    </w:p>
    <w:p w14:paraId="462C26F2" w14:textId="77777777" w:rsidR="00C007A0" w:rsidRPr="000B7891" w:rsidRDefault="00C007A0">
      <w:pPr>
        <w:spacing w:after="3" w:line="140" w:lineRule="exact"/>
        <w:rPr>
          <w:rFonts w:ascii="Times New Roman" w:eastAsia="Times New Roman" w:hAnsi="Times New Roman" w:cs="Times New Roman"/>
          <w:sz w:val="14"/>
          <w:szCs w:val="14"/>
        </w:rPr>
      </w:pPr>
    </w:p>
    <w:p w14:paraId="26DEF08D" w14:textId="77777777" w:rsidR="00C007A0" w:rsidRPr="000B7891" w:rsidRDefault="009E6401" w:rsidP="009E6401">
      <w:pPr>
        <w:widowControl w:val="0"/>
        <w:spacing w:line="240" w:lineRule="auto"/>
        <w:ind w:left="716" w:right="-20"/>
        <w:jc w:val="center"/>
        <w:rPr>
          <w:rFonts w:ascii="Times New Roman" w:eastAsia="Times New Roman" w:hAnsi="Times New Roman" w:cs="Times New Roman"/>
          <w:b/>
          <w:sz w:val="24"/>
          <w:szCs w:val="24"/>
        </w:rPr>
      </w:pPr>
      <w:r w:rsidRPr="000B7891">
        <w:rPr>
          <w:rFonts w:ascii="Times New Roman" w:eastAsia="Times New Roman" w:hAnsi="Times New Roman" w:cs="Times New Roman"/>
          <w:b/>
          <w:sz w:val="24"/>
          <w:szCs w:val="24"/>
        </w:rPr>
        <w:t xml:space="preserve"> </w:t>
      </w:r>
      <w:r w:rsidR="00E100AA" w:rsidRPr="000B7891">
        <w:rPr>
          <w:rFonts w:ascii="Times New Roman" w:eastAsia="Times New Roman" w:hAnsi="Times New Roman" w:cs="Times New Roman"/>
          <w:b/>
          <w:sz w:val="24"/>
          <w:szCs w:val="24"/>
        </w:rPr>
        <w:t>Ре</w:t>
      </w:r>
      <w:r w:rsidR="00E100AA" w:rsidRPr="000B7891">
        <w:rPr>
          <w:rFonts w:ascii="Times New Roman" w:eastAsia="Times New Roman" w:hAnsi="Times New Roman" w:cs="Times New Roman"/>
          <w:b/>
          <w:spacing w:val="3"/>
          <w:sz w:val="24"/>
          <w:szCs w:val="24"/>
        </w:rPr>
        <w:t>з</w:t>
      </w:r>
      <w:r w:rsidR="00E100AA" w:rsidRPr="000B7891">
        <w:rPr>
          <w:rFonts w:ascii="Times New Roman" w:eastAsia="Times New Roman" w:hAnsi="Times New Roman" w:cs="Times New Roman"/>
          <w:b/>
          <w:spacing w:val="-6"/>
          <w:sz w:val="24"/>
          <w:szCs w:val="24"/>
        </w:rPr>
        <w:t>у</w:t>
      </w:r>
      <w:r w:rsidR="00E100AA" w:rsidRPr="000B7891">
        <w:rPr>
          <w:rFonts w:ascii="Times New Roman" w:eastAsia="Times New Roman" w:hAnsi="Times New Roman" w:cs="Times New Roman"/>
          <w:b/>
          <w:sz w:val="24"/>
          <w:szCs w:val="24"/>
        </w:rPr>
        <w:t xml:space="preserve">льтаты </w:t>
      </w:r>
      <w:r w:rsidR="00E100AA" w:rsidRPr="000B7891">
        <w:rPr>
          <w:rFonts w:ascii="Times New Roman" w:eastAsia="Times New Roman" w:hAnsi="Times New Roman" w:cs="Times New Roman"/>
          <w:b/>
          <w:spacing w:val="1"/>
          <w:sz w:val="24"/>
          <w:szCs w:val="24"/>
        </w:rPr>
        <w:t>и</w:t>
      </w:r>
      <w:r w:rsidR="00E100AA" w:rsidRPr="000B7891">
        <w:rPr>
          <w:rFonts w:ascii="Times New Roman" w:eastAsia="Times New Roman" w:hAnsi="Times New Roman" w:cs="Times New Roman"/>
          <w:b/>
          <w:sz w:val="24"/>
          <w:szCs w:val="24"/>
        </w:rPr>
        <w:t>тогов</w:t>
      </w:r>
      <w:r w:rsidR="00E100AA" w:rsidRPr="000B7891">
        <w:rPr>
          <w:rFonts w:ascii="Times New Roman" w:eastAsia="Times New Roman" w:hAnsi="Times New Roman" w:cs="Times New Roman"/>
          <w:b/>
          <w:spacing w:val="2"/>
          <w:sz w:val="24"/>
          <w:szCs w:val="24"/>
        </w:rPr>
        <w:t>о</w:t>
      </w:r>
      <w:r w:rsidR="00E100AA" w:rsidRPr="000B7891">
        <w:rPr>
          <w:rFonts w:ascii="Times New Roman" w:eastAsia="Times New Roman" w:hAnsi="Times New Roman" w:cs="Times New Roman"/>
          <w:b/>
          <w:sz w:val="24"/>
          <w:szCs w:val="24"/>
        </w:rPr>
        <w:t>й</w:t>
      </w:r>
      <w:r w:rsidR="00E100AA" w:rsidRPr="000B7891">
        <w:rPr>
          <w:rFonts w:ascii="Times New Roman" w:eastAsia="Times New Roman" w:hAnsi="Times New Roman" w:cs="Times New Roman"/>
          <w:b/>
          <w:spacing w:val="1"/>
          <w:sz w:val="24"/>
          <w:szCs w:val="24"/>
        </w:rPr>
        <w:t xml:space="preserve"> </w:t>
      </w:r>
      <w:r w:rsidR="00E100AA" w:rsidRPr="000B7891">
        <w:rPr>
          <w:rFonts w:ascii="Times New Roman" w:eastAsia="Times New Roman" w:hAnsi="Times New Roman" w:cs="Times New Roman"/>
          <w:b/>
          <w:sz w:val="24"/>
          <w:szCs w:val="24"/>
        </w:rPr>
        <w:t>ат</w:t>
      </w:r>
      <w:r w:rsidR="00E100AA" w:rsidRPr="000B7891">
        <w:rPr>
          <w:rFonts w:ascii="Times New Roman" w:eastAsia="Times New Roman" w:hAnsi="Times New Roman" w:cs="Times New Roman"/>
          <w:b/>
          <w:spacing w:val="1"/>
          <w:sz w:val="24"/>
          <w:szCs w:val="24"/>
        </w:rPr>
        <w:t>т</w:t>
      </w:r>
      <w:r w:rsidR="00E100AA" w:rsidRPr="000B7891">
        <w:rPr>
          <w:rFonts w:ascii="Times New Roman" w:eastAsia="Times New Roman" w:hAnsi="Times New Roman" w:cs="Times New Roman"/>
          <w:b/>
          <w:sz w:val="24"/>
          <w:szCs w:val="24"/>
        </w:rPr>
        <w:t>е</w:t>
      </w:r>
      <w:r w:rsidR="00E100AA" w:rsidRPr="000B7891">
        <w:rPr>
          <w:rFonts w:ascii="Times New Roman" w:eastAsia="Times New Roman" w:hAnsi="Times New Roman" w:cs="Times New Roman"/>
          <w:b/>
          <w:spacing w:val="-1"/>
          <w:sz w:val="24"/>
          <w:szCs w:val="24"/>
        </w:rPr>
        <w:t>с</w:t>
      </w:r>
      <w:r w:rsidR="00E100AA" w:rsidRPr="000B7891">
        <w:rPr>
          <w:rFonts w:ascii="Times New Roman" w:eastAsia="Times New Roman" w:hAnsi="Times New Roman" w:cs="Times New Roman"/>
          <w:b/>
          <w:sz w:val="24"/>
          <w:szCs w:val="24"/>
        </w:rPr>
        <w:t>тац</w:t>
      </w:r>
      <w:r w:rsidR="00E100AA" w:rsidRPr="000B7891">
        <w:rPr>
          <w:rFonts w:ascii="Times New Roman" w:eastAsia="Times New Roman" w:hAnsi="Times New Roman" w:cs="Times New Roman"/>
          <w:b/>
          <w:spacing w:val="1"/>
          <w:sz w:val="24"/>
          <w:szCs w:val="24"/>
        </w:rPr>
        <w:t>и</w:t>
      </w:r>
      <w:r w:rsidRPr="000B7891">
        <w:rPr>
          <w:rFonts w:ascii="Times New Roman" w:eastAsia="Times New Roman" w:hAnsi="Times New Roman" w:cs="Times New Roman"/>
          <w:b/>
          <w:sz w:val="24"/>
          <w:szCs w:val="24"/>
        </w:rPr>
        <w:t>и</w:t>
      </w:r>
    </w:p>
    <w:p w14:paraId="51BF1482" w14:textId="77777777" w:rsidR="009E6401" w:rsidRPr="000B7891" w:rsidRDefault="009E6401" w:rsidP="009E6401">
      <w:pPr>
        <w:widowControl w:val="0"/>
        <w:spacing w:line="240" w:lineRule="auto"/>
        <w:ind w:left="716" w:right="-20"/>
        <w:jc w:val="center"/>
        <w:rPr>
          <w:rFonts w:ascii="Times New Roman" w:eastAsia="Times New Roman" w:hAnsi="Times New Roman" w:cs="Times New Roman"/>
          <w:sz w:val="24"/>
          <w:szCs w:val="24"/>
        </w:rPr>
      </w:pPr>
    </w:p>
    <w:p w14:paraId="2A829D6A" w14:textId="77777777" w:rsidR="00C007A0" w:rsidRPr="000B7891" w:rsidRDefault="00C007A0">
      <w:pPr>
        <w:spacing w:after="5" w:line="140" w:lineRule="exact"/>
        <w:rPr>
          <w:rFonts w:ascii="Times New Roman" w:eastAsia="Times New Roman" w:hAnsi="Times New Roman" w:cs="Times New Roman"/>
          <w:sz w:val="14"/>
          <w:szCs w:val="14"/>
        </w:rPr>
      </w:pPr>
    </w:p>
    <w:tbl>
      <w:tblPr>
        <w:tblW w:w="0" w:type="auto"/>
        <w:tblLayout w:type="fixed"/>
        <w:tblCellMar>
          <w:left w:w="0" w:type="dxa"/>
          <w:right w:w="0" w:type="dxa"/>
        </w:tblCellMar>
        <w:tblLook w:val="04A0" w:firstRow="1" w:lastRow="0" w:firstColumn="1" w:lastColumn="0" w:noHBand="0" w:noVBand="1"/>
      </w:tblPr>
      <w:tblGrid>
        <w:gridCol w:w="588"/>
        <w:gridCol w:w="4078"/>
        <w:gridCol w:w="1445"/>
        <w:gridCol w:w="835"/>
        <w:gridCol w:w="1702"/>
        <w:gridCol w:w="1178"/>
      </w:tblGrid>
      <w:tr w:rsidR="000B7891" w:rsidRPr="000B7891" w14:paraId="239CC7DA" w14:textId="77777777">
        <w:trPr>
          <w:cantSplit/>
          <w:trHeight w:hRule="exact" w:val="734"/>
        </w:trPr>
        <w:tc>
          <w:tcPr>
            <w:tcW w:w="58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14:paraId="6FDDAB58" w14:textId="77777777" w:rsidR="00C007A0" w:rsidRPr="000B7891" w:rsidRDefault="00E100AA">
            <w:pPr>
              <w:widowControl w:val="0"/>
              <w:spacing w:line="227" w:lineRule="auto"/>
              <w:ind w:left="132" w:right="71"/>
              <w:jc w:val="center"/>
              <w:rPr>
                <w:rFonts w:ascii="Times New Roman" w:eastAsia="Times New Roman" w:hAnsi="Times New Roman" w:cs="Times New Roman"/>
                <w:sz w:val="24"/>
                <w:szCs w:val="24"/>
              </w:rPr>
            </w:pPr>
            <w:r w:rsidRPr="000B7891">
              <w:rPr>
                <w:rFonts w:ascii="Times New Roman" w:eastAsia="Times New Roman" w:hAnsi="Times New Roman" w:cs="Times New Roman"/>
                <w:sz w:val="24"/>
                <w:szCs w:val="24"/>
              </w:rPr>
              <w:t>№ п/п</w:t>
            </w:r>
          </w:p>
        </w:tc>
        <w:tc>
          <w:tcPr>
            <w:tcW w:w="407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14:paraId="260345E2" w14:textId="77777777" w:rsidR="00C007A0" w:rsidRPr="000B7891" w:rsidRDefault="00E100AA">
            <w:pPr>
              <w:widowControl w:val="0"/>
              <w:spacing w:line="240" w:lineRule="auto"/>
              <w:ind w:left="1289" w:right="-20"/>
              <w:rPr>
                <w:rFonts w:ascii="Times New Roman" w:eastAsia="Times New Roman" w:hAnsi="Times New Roman" w:cs="Times New Roman"/>
                <w:sz w:val="24"/>
                <w:szCs w:val="24"/>
              </w:rPr>
            </w:pPr>
            <w:r w:rsidRPr="000B7891">
              <w:rPr>
                <w:rFonts w:ascii="Times New Roman" w:eastAsia="Times New Roman" w:hAnsi="Times New Roman" w:cs="Times New Roman"/>
                <w:sz w:val="24"/>
                <w:szCs w:val="24"/>
              </w:rPr>
              <w:t>Н</w:t>
            </w:r>
            <w:r w:rsidRPr="000B7891">
              <w:rPr>
                <w:rFonts w:ascii="Times New Roman" w:eastAsia="Times New Roman" w:hAnsi="Times New Roman" w:cs="Times New Roman"/>
                <w:spacing w:val="-1"/>
                <w:sz w:val="24"/>
                <w:szCs w:val="24"/>
              </w:rPr>
              <w:t>а</w:t>
            </w:r>
            <w:r w:rsidRPr="000B7891">
              <w:rPr>
                <w:rFonts w:ascii="Times New Roman" w:eastAsia="Times New Roman" w:hAnsi="Times New Roman" w:cs="Times New Roman"/>
                <w:sz w:val="24"/>
                <w:szCs w:val="24"/>
              </w:rPr>
              <w:t>именован</w:t>
            </w:r>
            <w:r w:rsidRPr="000B7891">
              <w:rPr>
                <w:rFonts w:ascii="Times New Roman" w:eastAsia="Times New Roman" w:hAnsi="Times New Roman" w:cs="Times New Roman"/>
                <w:spacing w:val="1"/>
                <w:sz w:val="24"/>
                <w:szCs w:val="24"/>
              </w:rPr>
              <w:t>и</w:t>
            </w:r>
            <w:r w:rsidRPr="000B7891">
              <w:rPr>
                <w:rFonts w:ascii="Times New Roman" w:eastAsia="Times New Roman" w:hAnsi="Times New Roman" w:cs="Times New Roman"/>
                <w:sz w:val="24"/>
                <w:szCs w:val="24"/>
              </w:rPr>
              <w:t>е</w:t>
            </w:r>
          </w:p>
        </w:tc>
        <w:tc>
          <w:tcPr>
            <w:tcW w:w="5160"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69CACC4" w14:textId="77777777" w:rsidR="00C007A0" w:rsidRPr="000B7891" w:rsidRDefault="00E100AA">
            <w:pPr>
              <w:widowControl w:val="0"/>
              <w:spacing w:line="227" w:lineRule="auto"/>
              <w:ind w:left="319" w:right="263"/>
              <w:jc w:val="center"/>
              <w:rPr>
                <w:rFonts w:ascii="Times New Roman" w:eastAsia="Times New Roman" w:hAnsi="Times New Roman" w:cs="Times New Roman"/>
                <w:sz w:val="24"/>
                <w:szCs w:val="24"/>
              </w:rPr>
            </w:pPr>
            <w:r w:rsidRPr="000B7891">
              <w:rPr>
                <w:rFonts w:ascii="Times New Roman" w:eastAsia="Times New Roman" w:hAnsi="Times New Roman" w:cs="Times New Roman"/>
                <w:sz w:val="24"/>
                <w:szCs w:val="24"/>
              </w:rPr>
              <w:t>Вы</w:t>
            </w:r>
            <w:r w:rsidRPr="000B7891">
              <w:rPr>
                <w:rFonts w:ascii="Times New Roman" w:eastAsia="Times New Roman" w:hAnsi="Times New Roman" w:cs="Times New Roman"/>
                <w:spacing w:val="1"/>
                <w:sz w:val="24"/>
                <w:szCs w:val="24"/>
              </w:rPr>
              <w:t>п</w:t>
            </w:r>
            <w:r w:rsidRPr="000B7891">
              <w:rPr>
                <w:rFonts w:ascii="Times New Roman" w:eastAsia="Times New Roman" w:hAnsi="Times New Roman" w:cs="Times New Roman"/>
                <w:spacing w:val="-3"/>
                <w:sz w:val="24"/>
                <w:szCs w:val="24"/>
              </w:rPr>
              <w:t>у</w:t>
            </w:r>
            <w:r w:rsidRPr="000B7891">
              <w:rPr>
                <w:rFonts w:ascii="Times New Roman" w:eastAsia="Times New Roman" w:hAnsi="Times New Roman" w:cs="Times New Roman"/>
                <w:spacing w:val="-1"/>
                <w:sz w:val="24"/>
                <w:szCs w:val="24"/>
              </w:rPr>
              <w:t>с</w:t>
            </w:r>
            <w:r w:rsidRPr="000B7891">
              <w:rPr>
                <w:rFonts w:ascii="Times New Roman" w:eastAsia="Times New Roman" w:hAnsi="Times New Roman" w:cs="Times New Roman"/>
                <w:sz w:val="24"/>
                <w:szCs w:val="24"/>
              </w:rPr>
              <w:t>к</w:t>
            </w:r>
            <w:r w:rsidRPr="000B7891">
              <w:rPr>
                <w:rFonts w:ascii="Times New Roman" w:eastAsia="Times New Roman" w:hAnsi="Times New Roman" w:cs="Times New Roman"/>
                <w:spacing w:val="1"/>
                <w:sz w:val="24"/>
                <w:szCs w:val="24"/>
              </w:rPr>
              <w:t>ни</w:t>
            </w:r>
            <w:r w:rsidRPr="000B7891">
              <w:rPr>
                <w:rFonts w:ascii="Times New Roman" w:eastAsia="Times New Roman" w:hAnsi="Times New Roman" w:cs="Times New Roman"/>
                <w:sz w:val="24"/>
                <w:szCs w:val="24"/>
              </w:rPr>
              <w:t>ки образователь</w:t>
            </w:r>
            <w:r w:rsidRPr="000B7891">
              <w:rPr>
                <w:rFonts w:ascii="Times New Roman" w:eastAsia="Times New Roman" w:hAnsi="Times New Roman" w:cs="Times New Roman"/>
                <w:spacing w:val="1"/>
                <w:sz w:val="24"/>
                <w:szCs w:val="24"/>
              </w:rPr>
              <w:t>н</w:t>
            </w:r>
            <w:r w:rsidRPr="000B7891">
              <w:rPr>
                <w:rFonts w:ascii="Times New Roman" w:eastAsia="Times New Roman" w:hAnsi="Times New Roman" w:cs="Times New Roman"/>
                <w:sz w:val="24"/>
                <w:szCs w:val="24"/>
              </w:rPr>
              <w:t>ых</w:t>
            </w:r>
            <w:r w:rsidRPr="000B7891">
              <w:rPr>
                <w:rFonts w:ascii="Times New Roman" w:eastAsia="Times New Roman" w:hAnsi="Times New Roman" w:cs="Times New Roman"/>
                <w:spacing w:val="2"/>
                <w:sz w:val="24"/>
                <w:szCs w:val="24"/>
              </w:rPr>
              <w:t xml:space="preserve"> </w:t>
            </w:r>
            <w:r w:rsidRPr="000B7891">
              <w:rPr>
                <w:rFonts w:ascii="Times New Roman" w:eastAsia="Times New Roman" w:hAnsi="Times New Roman" w:cs="Times New Roman"/>
                <w:sz w:val="24"/>
                <w:szCs w:val="24"/>
              </w:rPr>
              <w:t>орга</w:t>
            </w:r>
            <w:r w:rsidRPr="000B7891">
              <w:rPr>
                <w:rFonts w:ascii="Times New Roman" w:eastAsia="Times New Roman" w:hAnsi="Times New Roman" w:cs="Times New Roman"/>
                <w:spacing w:val="-1"/>
                <w:sz w:val="24"/>
                <w:szCs w:val="24"/>
              </w:rPr>
              <w:t>н</w:t>
            </w:r>
            <w:r w:rsidRPr="000B7891">
              <w:rPr>
                <w:rFonts w:ascii="Times New Roman" w:eastAsia="Times New Roman" w:hAnsi="Times New Roman" w:cs="Times New Roman"/>
                <w:sz w:val="24"/>
                <w:szCs w:val="24"/>
              </w:rPr>
              <w:t>и</w:t>
            </w:r>
            <w:r w:rsidRPr="000B7891">
              <w:rPr>
                <w:rFonts w:ascii="Times New Roman" w:eastAsia="Times New Roman" w:hAnsi="Times New Roman" w:cs="Times New Roman"/>
                <w:spacing w:val="1"/>
                <w:sz w:val="24"/>
                <w:szCs w:val="24"/>
              </w:rPr>
              <w:t>з</w:t>
            </w:r>
            <w:r w:rsidRPr="000B7891">
              <w:rPr>
                <w:rFonts w:ascii="Times New Roman" w:eastAsia="Times New Roman" w:hAnsi="Times New Roman" w:cs="Times New Roman"/>
                <w:spacing w:val="-3"/>
                <w:sz w:val="24"/>
                <w:szCs w:val="24"/>
              </w:rPr>
              <w:t>а</w:t>
            </w:r>
            <w:r w:rsidRPr="000B7891">
              <w:rPr>
                <w:rFonts w:ascii="Times New Roman" w:eastAsia="Times New Roman" w:hAnsi="Times New Roman" w:cs="Times New Roman"/>
                <w:spacing w:val="1"/>
                <w:sz w:val="24"/>
                <w:szCs w:val="24"/>
              </w:rPr>
              <w:t>ций</w:t>
            </w:r>
            <w:r w:rsidRPr="000B7891">
              <w:rPr>
                <w:rFonts w:ascii="Times New Roman" w:eastAsia="Times New Roman" w:hAnsi="Times New Roman" w:cs="Times New Roman"/>
                <w:sz w:val="24"/>
                <w:szCs w:val="24"/>
              </w:rPr>
              <w:t>, прошедш</w:t>
            </w:r>
            <w:r w:rsidRPr="000B7891">
              <w:rPr>
                <w:rFonts w:ascii="Times New Roman" w:eastAsia="Times New Roman" w:hAnsi="Times New Roman" w:cs="Times New Roman"/>
                <w:spacing w:val="1"/>
                <w:sz w:val="24"/>
                <w:szCs w:val="24"/>
              </w:rPr>
              <w:t>и</w:t>
            </w:r>
            <w:r w:rsidRPr="000B7891">
              <w:rPr>
                <w:rFonts w:ascii="Times New Roman" w:eastAsia="Times New Roman" w:hAnsi="Times New Roman" w:cs="Times New Roman"/>
                <w:sz w:val="24"/>
                <w:szCs w:val="24"/>
              </w:rPr>
              <w:t>е о</w:t>
            </w:r>
            <w:r w:rsidRPr="000B7891">
              <w:rPr>
                <w:rFonts w:ascii="Times New Roman" w:eastAsia="Times New Roman" w:hAnsi="Times New Roman" w:cs="Times New Roman"/>
                <w:spacing w:val="2"/>
                <w:sz w:val="24"/>
                <w:szCs w:val="24"/>
              </w:rPr>
              <w:t>б</w:t>
            </w:r>
            <w:r w:rsidRPr="000B7891">
              <w:rPr>
                <w:rFonts w:ascii="Times New Roman" w:eastAsia="Times New Roman" w:hAnsi="Times New Roman" w:cs="Times New Roman"/>
                <w:spacing w:val="-4"/>
                <w:sz w:val="24"/>
                <w:szCs w:val="24"/>
              </w:rPr>
              <w:t>у</w:t>
            </w:r>
            <w:r w:rsidRPr="000B7891">
              <w:rPr>
                <w:rFonts w:ascii="Times New Roman" w:eastAsia="Times New Roman" w:hAnsi="Times New Roman" w:cs="Times New Roman"/>
                <w:sz w:val="24"/>
                <w:szCs w:val="24"/>
              </w:rPr>
              <w:t>ч</w:t>
            </w:r>
            <w:r w:rsidRPr="000B7891">
              <w:rPr>
                <w:rFonts w:ascii="Times New Roman" w:eastAsia="Times New Roman" w:hAnsi="Times New Roman" w:cs="Times New Roman"/>
                <w:spacing w:val="-1"/>
                <w:sz w:val="24"/>
                <w:szCs w:val="24"/>
              </w:rPr>
              <w:t>е</w:t>
            </w:r>
            <w:r w:rsidRPr="000B7891">
              <w:rPr>
                <w:rFonts w:ascii="Times New Roman" w:eastAsia="Times New Roman" w:hAnsi="Times New Roman" w:cs="Times New Roman"/>
                <w:sz w:val="24"/>
                <w:szCs w:val="24"/>
              </w:rPr>
              <w:t>н</w:t>
            </w:r>
            <w:r w:rsidRPr="000B7891">
              <w:rPr>
                <w:rFonts w:ascii="Times New Roman" w:eastAsia="Times New Roman" w:hAnsi="Times New Roman" w:cs="Times New Roman"/>
                <w:spacing w:val="1"/>
                <w:sz w:val="24"/>
                <w:szCs w:val="24"/>
              </w:rPr>
              <w:t>и</w:t>
            </w:r>
            <w:r w:rsidRPr="000B7891">
              <w:rPr>
                <w:rFonts w:ascii="Times New Roman" w:eastAsia="Times New Roman" w:hAnsi="Times New Roman" w:cs="Times New Roman"/>
                <w:sz w:val="24"/>
                <w:szCs w:val="24"/>
              </w:rPr>
              <w:t xml:space="preserve">е по </w:t>
            </w:r>
            <w:r w:rsidRPr="000B7891">
              <w:rPr>
                <w:rFonts w:ascii="Times New Roman" w:eastAsia="Times New Roman" w:hAnsi="Times New Roman" w:cs="Times New Roman"/>
                <w:spacing w:val="1"/>
                <w:sz w:val="24"/>
                <w:szCs w:val="24"/>
              </w:rPr>
              <w:t>п</w:t>
            </w:r>
            <w:r w:rsidRPr="000B7891">
              <w:rPr>
                <w:rFonts w:ascii="Times New Roman" w:eastAsia="Times New Roman" w:hAnsi="Times New Roman" w:cs="Times New Roman"/>
                <w:sz w:val="24"/>
                <w:szCs w:val="24"/>
              </w:rPr>
              <w:t>рограм</w:t>
            </w:r>
            <w:r w:rsidRPr="000B7891">
              <w:rPr>
                <w:rFonts w:ascii="Times New Roman" w:eastAsia="Times New Roman" w:hAnsi="Times New Roman" w:cs="Times New Roman"/>
                <w:spacing w:val="-1"/>
                <w:sz w:val="24"/>
                <w:szCs w:val="24"/>
              </w:rPr>
              <w:t>м</w:t>
            </w:r>
            <w:r w:rsidRPr="000B7891">
              <w:rPr>
                <w:rFonts w:ascii="Times New Roman" w:eastAsia="Times New Roman" w:hAnsi="Times New Roman" w:cs="Times New Roman"/>
                <w:sz w:val="24"/>
                <w:szCs w:val="24"/>
              </w:rPr>
              <w:t>а</w:t>
            </w:r>
            <w:r w:rsidRPr="000B7891">
              <w:rPr>
                <w:rFonts w:ascii="Times New Roman" w:eastAsia="Times New Roman" w:hAnsi="Times New Roman" w:cs="Times New Roman"/>
                <w:spacing w:val="-1"/>
                <w:sz w:val="24"/>
                <w:szCs w:val="24"/>
              </w:rPr>
              <w:t>м</w:t>
            </w:r>
            <w:r w:rsidRPr="000B7891">
              <w:rPr>
                <w:rFonts w:ascii="Times New Roman" w:eastAsia="Times New Roman" w:hAnsi="Times New Roman" w:cs="Times New Roman"/>
                <w:sz w:val="24"/>
                <w:szCs w:val="24"/>
              </w:rPr>
              <w:t>:</w:t>
            </w:r>
          </w:p>
        </w:tc>
      </w:tr>
      <w:tr w:rsidR="000B7891" w:rsidRPr="000B7891" w14:paraId="3F213DDB" w14:textId="77777777">
        <w:trPr>
          <w:cantSplit/>
          <w:trHeight w:hRule="exact" w:val="734"/>
        </w:trPr>
        <w:tc>
          <w:tcPr>
            <w:tcW w:w="588" w:type="dxa"/>
            <w:vMerge/>
            <w:tcBorders>
              <w:left w:val="single" w:sz="3" w:space="0" w:color="000000"/>
              <w:right w:val="single" w:sz="3" w:space="0" w:color="000000"/>
            </w:tcBorders>
            <w:tcMar>
              <w:top w:w="0" w:type="dxa"/>
              <w:left w:w="0" w:type="dxa"/>
              <w:bottom w:w="0" w:type="dxa"/>
              <w:right w:w="0" w:type="dxa"/>
            </w:tcMar>
          </w:tcPr>
          <w:p w14:paraId="50ABB835" w14:textId="77777777" w:rsidR="00C007A0" w:rsidRPr="000B7891" w:rsidRDefault="00C007A0"/>
        </w:tc>
        <w:tc>
          <w:tcPr>
            <w:tcW w:w="4078" w:type="dxa"/>
            <w:vMerge/>
            <w:tcBorders>
              <w:left w:val="single" w:sz="3" w:space="0" w:color="000000"/>
              <w:right w:val="single" w:sz="3" w:space="0" w:color="000000"/>
            </w:tcBorders>
            <w:tcMar>
              <w:top w:w="0" w:type="dxa"/>
              <w:left w:w="0" w:type="dxa"/>
              <w:bottom w:w="0" w:type="dxa"/>
              <w:right w:w="0" w:type="dxa"/>
            </w:tcMar>
          </w:tcPr>
          <w:p w14:paraId="66C6A411" w14:textId="77777777" w:rsidR="00C007A0" w:rsidRPr="000B7891" w:rsidRDefault="00C007A0"/>
        </w:tc>
        <w:tc>
          <w:tcPr>
            <w:tcW w:w="228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D90FFB5" w14:textId="77777777" w:rsidR="00C007A0" w:rsidRPr="000B7891" w:rsidRDefault="00E100AA">
            <w:pPr>
              <w:widowControl w:val="0"/>
              <w:spacing w:line="227" w:lineRule="auto"/>
              <w:ind w:left="72" w:right="180"/>
              <w:jc w:val="right"/>
              <w:rPr>
                <w:rFonts w:ascii="Times New Roman" w:eastAsia="Times New Roman" w:hAnsi="Times New Roman" w:cs="Times New Roman"/>
                <w:sz w:val="24"/>
                <w:szCs w:val="24"/>
              </w:rPr>
            </w:pPr>
            <w:r w:rsidRPr="000B7891">
              <w:rPr>
                <w:rFonts w:ascii="Times New Roman" w:eastAsia="Times New Roman" w:hAnsi="Times New Roman" w:cs="Times New Roman"/>
                <w:sz w:val="24"/>
                <w:szCs w:val="24"/>
              </w:rPr>
              <w:t>О</w:t>
            </w:r>
            <w:r w:rsidRPr="000B7891">
              <w:rPr>
                <w:rFonts w:ascii="Times New Roman" w:eastAsia="Times New Roman" w:hAnsi="Times New Roman" w:cs="Times New Roman"/>
                <w:spacing w:val="-1"/>
                <w:sz w:val="24"/>
                <w:szCs w:val="24"/>
              </w:rPr>
              <w:t>с</w:t>
            </w:r>
            <w:r w:rsidRPr="000B7891">
              <w:rPr>
                <w:rFonts w:ascii="Times New Roman" w:eastAsia="Times New Roman" w:hAnsi="Times New Roman" w:cs="Times New Roman"/>
                <w:sz w:val="24"/>
                <w:szCs w:val="24"/>
              </w:rPr>
              <w:t>нов</w:t>
            </w:r>
            <w:r w:rsidRPr="000B7891">
              <w:rPr>
                <w:rFonts w:ascii="Times New Roman" w:eastAsia="Times New Roman" w:hAnsi="Times New Roman" w:cs="Times New Roman"/>
                <w:spacing w:val="1"/>
                <w:sz w:val="24"/>
                <w:szCs w:val="24"/>
              </w:rPr>
              <w:t>н</w:t>
            </w:r>
            <w:r w:rsidRPr="000B7891">
              <w:rPr>
                <w:rFonts w:ascii="Times New Roman" w:eastAsia="Times New Roman" w:hAnsi="Times New Roman" w:cs="Times New Roman"/>
                <w:sz w:val="24"/>
                <w:szCs w:val="24"/>
              </w:rPr>
              <w:t>ого общего образован</w:t>
            </w:r>
            <w:r w:rsidRPr="000B7891">
              <w:rPr>
                <w:rFonts w:ascii="Times New Roman" w:eastAsia="Times New Roman" w:hAnsi="Times New Roman" w:cs="Times New Roman"/>
                <w:spacing w:val="1"/>
                <w:sz w:val="24"/>
                <w:szCs w:val="24"/>
              </w:rPr>
              <w:t>и</w:t>
            </w:r>
            <w:r w:rsidRPr="000B7891">
              <w:rPr>
                <w:rFonts w:ascii="Times New Roman" w:eastAsia="Times New Roman" w:hAnsi="Times New Roman" w:cs="Times New Roman"/>
                <w:sz w:val="24"/>
                <w:szCs w:val="24"/>
              </w:rPr>
              <w:t>я (9 кл.)</w:t>
            </w:r>
          </w:p>
        </w:tc>
        <w:tc>
          <w:tcPr>
            <w:tcW w:w="288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EAEB34B" w14:textId="77777777" w:rsidR="00C007A0" w:rsidRPr="000B7891" w:rsidRDefault="00E100AA">
            <w:pPr>
              <w:widowControl w:val="0"/>
              <w:spacing w:line="227" w:lineRule="auto"/>
              <w:ind w:left="417" w:right="355"/>
              <w:jc w:val="center"/>
              <w:rPr>
                <w:rFonts w:ascii="Times New Roman" w:eastAsia="Times New Roman" w:hAnsi="Times New Roman" w:cs="Times New Roman"/>
                <w:sz w:val="24"/>
                <w:szCs w:val="24"/>
              </w:rPr>
            </w:pPr>
            <w:r w:rsidRPr="000B7891">
              <w:rPr>
                <w:rFonts w:ascii="Times New Roman" w:eastAsia="Times New Roman" w:hAnsi="Times New Roman" w:cs="Times New Roman"/>
                <w:spacing w:val="-1"/>
                <w:sz w:val="24"/>
                <w:szCs w:val="24"/>
              </w:rPr>
              <w:t>С</w:t>
            </w:r>
            <w:r w:rsidRPr="000B7891">
              <w:rPr>
                <w:rFonts w:ascii="Times New Roman" w:eastAsia="Times New Roman" w:hAnsi="Times New Roman" w:cs="Times New Roman"/>
                <w:spacing w:val="-2"/>
                <w:sz w:val="24"/>
                <w:szCs w:val="24"/>
              </w:rPr>
              <w:t>р</w:t>
            </w:r>
            <w:r w:rsidRPr="000B7891">
              <w:rPr>
                <w:rFonts w:ascii="Times New Roman" w:eastAsia="Times New Roman" w:hAnsi="Times New Roman" w:cs="Times New Roman"/>
                <w:spacing w:val="-4"/>
                <w:sz w:val="24"/>
                <w:szCs w:val="24"/>
              </w:rPr>
              <w:t>е</w:t>
            </w:r>
            <w:r w:rsidRPr="000B7891">
              <w:rPr>
                <w:rFonts w:ascii="Times New Roman" w:eastAsia="Times New Roman" w:hAnsi="Times New Roman" w:cs="Times New Roman"/>
                <w:spacing w:val="-2"/>
                <w:sz w:val="24"/>
                <w:szCs w:val="24"/>
              </w:rPr>
              <w:t>д</w:t>
            </w:r>
            <w:r w:rsidRPr="000B7891">
              <w:rPr>
                <w:rFonts w:ascii="Times New Roman" w:eastAsia="Times New Roman" w:hAnsi="Times New Roman" w:cs="Times New Roman"/>
                <w:spacing w:val="-1"/>
                <w:sz w:val="24"/>
                <w:szCs w:val="24"/>
              </w:rPr>
              <w:t>н</w:t>
            </w:r>
            <w:r w:rsidRPr="000B7891">
              <w:rPr>
                <w:rFonts w:ascii="Times New Roman" w:eastAsia="Times New Roman" w:hAnsi="Times New Roman" w:cs="Times New Roman"/>
                <w:spacing w:val="-3"/>
                <w:sz w:val="24"/>
                <w:szCs w:val="24"/>
              </w:rPr>
              <w:t>е</w:t>
            </w:r>
            <w:r w:rsidRPr="000B7891">
              <w:rPr>
                <w:rFonts w:ascii="Times New Roman" w:eastAsia="Times New Roman" w:hAnsi="Times New Roman" w:cs="Times New Roman"/>
                <w:spacing w:val="-2"/>
                <w:sz w:val="24"/>
                <w:szCs w:val="24"/>
              </w:rPr>
              <w:t>г</w:t>
            </w:r>
            <w:r w:rsidRPr="000B7891">
              <w:rPr>
                <w:rFonts w:ascii="Times New Roman" w:eastAsia="Times New Roman" w:hAnsi="Times New Roman" w:cs="Times New Roman"/>
                <w:sz w:val="24"/>
                <w:szCs w:val="24"/>
              </w:rPr>
              <w:t>о</w:t>
            </w:r>
            <w:r w:rsidRPr="000B7891">
              <w:rPr>
                <w:rFonts w:ascii="Times New Roman" w:eastAsia="Times New Roman" w:hAnsi="Times New Roman" w:cs="Times New Roman"/>
                <w:spacing w:val="-2"/>
                <w:sz w:val="24"/>
                <w:szCs w:val="24"/>
              </w:rPr>
              <w:t xml:space="preserve"> </w:t>
            </w:r>
            <w:r w:rsidRPr="000B7891">
              <w:rPr>
                <w:rFonts w:ascii="Times New Roman" w:eastAsia="Times New Roman" w:hAnsi="Times New Roman" w:cs="Times New Roman"/>
                <w:spacing w:val="-3"/>
                <w:sz w:val="24"/>
                <w:szCs w:val="24"/>
              </w:rPr>
              <w:t>о</w:t>
            </w:r>
            <w:r w:rsidRPr="000B7891">
              <w:rPr>
                <w:rFonts w:ascii="Times New Roman" w:eastAsia="Times New Roman" w:hAnsi="Times New Roman" w:cs="Times New Roman"/>
                <w:spacing w:val="-2"/>
                <w:sz w:val="24"/>
                <w:szCs w:val="24"/>
              </w:rPr>
              <w:t>бщ</w:t>
            </w:r>
            <w:r w:rsidRPr="000B7891">
              <w:rPr>
                <w:rFonts w:ascii="Times New Roman" w:eastAsia="Times New Roman" w:hAnsi="Times New Roman" w:cs="Times New Roman"/>
                <w:spacing w:val="-1"/>
                <w:sz w:val="24"/>
                <w:szCs w:val="24"/>
              </w:rPr>
              <w:t>е</w:t>
            </w:r>
            <w:r w:rsidRPr="000B7891">
              <w:rPr>
                <w:rFonts w:ascii="Times New Roman" w:eastAsia="Times New Roman" w:hAnsi="Times New Roman" w:cs="Times New Roman"/>
                <w:spacing w:val="-2"/>
                <w:sz w:val="24"/>
                <w:szCs w:val="24"/>
              </w:rPr>
              <w:t>г</w:t>
            </w:r>
            <w:r w:rsidRPr="000B7891">
              <w:rPr>
                <w:rFonts w:ascii="Times New Roman" w:eastAsia="Times New Roman" w:hAnsi="Times New Roman" w:cs="Times New Roman"/>
                <w:sz w:val="24"/>
                <w:szCs w:val="24"/>
              </w:rPr>
              <w:t xml:space="preserve">о </w:t>
            </w:r>
            <w:r w:rsidRPr="000B7891">
              <w:rPr>
                <w:rFonts w:ascii="Times New Roman" w:eastAsia="Times New Roman" w:hAnsi="Times New Roman" w:cs="Times New Roman"/>
                <w:spacing w:val="-2"/>
                <w:sz w:val="24"/>
                <w:szCs w:val="24"/>
              </w:rPr>
              <w:t>обр</w:t>
            </w:r>
            <w:r w:rsidRPr="000B7891">
              <w:rPr>
                <w:rFonts w:ascii="Times New Roman" w:eastAsia="Times New Roman" w:hAnsi="Times New Roman" w:cs="Times New Roman"/>
                <w:spacing w:val="-4"/>
                <w:sz w:val="24"/>
                <w:szCs w:val="24"/>
              </w:rPr>
              <w:t>а</w:t>
            </w:r>
            <w:r w:rsidRPr="000B7891">
              <w:rPr>
                <w:rFonts w:ascii="Times New Roman" w:eastAsia="Times New Roman" w:hAnsi="Times New Roman" w:cs="Times New Roman"/>
                <w:spacing w:val="-1"/>
                <w:sz w:val="24"/>
                <w:szCs w:val="24"/>
              </w:rPr>
              <w:t>з</w:t>
            </w:r>
            <w:r w:rsidRPr="000B7891">
              <w:rPr>
                <w:rFonts w:ascii="Times New Roman" w:eastAsia="Times New Roman" w:hAnsi="Times New Roman" w:cs="Times New Roman"/>
                <w:spacing w:val="-2"/>
                <w:sz w:val="24"/>
                <w:szCs w:val="24"/>
              </w:rPr>
              <w:t>о</w:t>
            </w:r>
            <w:r w:rsidRPr="000B7891">
              <w:rPr>
                <w:rFonts w:ascii="Times New Roman" w:eastAsia="Times New Roman" w:hAnsi="Times New Roman" w:cs="Times New Roman"/>
                <w:sz w:val="24"/>
                <w:szCs w:val="24"/>
              </w:rPr>
              <w:t>в</w:t>
            </w:r>
            <w:r w:rsidRPr="000B7891">
              <w:rPr>
                <w:rFonts w:ascii="Times New Roman" w:eastAsia="Times New Roman" w:hAnsi="Times New Roman" w:cs="Times New Roman"/>
                <w:spacing w:val="-4"/>
                <w:sz w:val="24"/>
                <w:szCs w:val="24"/>
              </w:rPr>
              <w:t>а</w:t>
            </w:r>
            <w:r w:rsidRPr="000B7891">
              <w:rPr>
                <w:rFonts w:ascii="Times New Roman" w:eastAsia="Times New Roman" w:hAnsi="Times New Roman" w:cs="Times New Roman"/>
                <w:spacing w:val="-1"/>
                <w:sz w:val="24"/>
                <w:szCs w:val="24"/>
              </w:rPr>
              <w:t>ни</w:t>
            </w:r>
            <w:r w:rsidRPr="000B7891">
              <w:rPr>
                <w:rFonts w:ascii="Times New Roman" w:eastAsia="Times New Roman" w:hAnsi="Times New Roman" w:cs="Times New Roman"/>
                <w:sz w:val="24"/>
                <w:szCs w:val="24"/>
              </w:rPr>
              <w:t>я</w:t>
            </w:r>
            <w:r w:rsidRPr="000B7891">
              <w:rPr>
                <w:rFonts w:ascii="Times New Roman" w:eastAsia="Times New Roman" w:hAnsi="Times New Roman" w:cs="Times New Roman"/>
                <w:spacing w:val="-4"/>
                <w:sz w:val="24"/>
                <w:szCs w:val="24"/>
              </w:rPr>
              <w:t xml:space="preserve"> (</w:t>
            </w:r>
            <w:r w:rsidRPr="000B7891">
              <w:rPr>
                <w:rFonts w:ascii="Times New Roman" w:eastAsia="Times New Roman" w:hAnsi="Times New Roman" w:cs="Times New Roman"/>
                <w:spacing w:val="-2"/>
                <w:sz w:val="24"/>
                <w:szCs w:val="24"/>
              </w:rPr>
              <w:t>1</w:t>
            </w:r>
            <w:r w:rsidRPr="000B7891">
              <w:rPr>
                <w:rFonts w:ascii="Times New Roman" w:eastAsia="Times New Roman" w:hAnsi="Times New Roman" w:cs="Times New Roman"/>
                <w:sz w:val="24"/>
                <w:szCs w:val="24"/>
              </w:rPr>
              <w:t>1</w:t>
            </w:r>
            <w:r w:rsidRPr="000B7891">
              <w:rPr>
                <w:rFonts w:ascii="Times New Roman" w:eastAsia="Times New Roman" w:hAnsi="Times New Roman" w:cs="Times New Roman"/>
                <w:spacing w:val="-5"/>
                <w:sz w:val="24"/>
                <w:szCs w:val="24"/>
              </w:rPr>
              <w:t xml:space="preserve"> </w:t>
            </w:r>
            <w:r w:rsidRPr="000B7891">
              <w:rPr>
                <w:rFonts w:ascii="Times New Roman" w:eastAsia="Times New Roman" w:hAnsi="Times New Roman" w:cs="Times New Roman"/>
                <w:spacing w:val="-1"/>
                <w:sz w:val="24"/>
                <w:szCs w:val="24"/>
              </w:rPr>
              <w:t>к</w:t>
            </w:r>
            <w:r w:rsidRPr="000B7891">
              <w:rPr>
                <w:rFonts w:ascii="Times New Roman" w:eastAsia="Times New Roman" w:hAnsi="Times New Roman" w:cs="Times New Roman"/>
                <w:spacing w:val="-2"/>
                <w:sz w:val="24"/>
                <w:szCs w:val="24"/>
              </w:rPr>
              <w:t>л</w:t>
            </w:r>
            <w:r w:rsidRPr="000B7891">
              <w:rPr>
                <w:rFonts w:ascii="Times New Roman" w:eastAsia="Times New Roman" w:hAnsi="Times New Roman" w:cs="Times New Roman"/>
                <w:sz w:val="24"/>
                <w:szCs w:val="24"/>
              </w:rPr>
              <w:t>.)</w:t>
            </w:r>
          </w:p>
        </w:tc>
      </w:tr>
      <w:tr w:rsidR="000B7891" w:rsidRPr="000B7891" w14:paraId="2B3D4580" w14:textId="77777777">
        <w:trPr>
          <w:cantSplit/>
          <w:trHeight w:hRule="exact" w:val="470"/>
        </w:trPr>
        <w:tc>
          <w:tcPr>
            <w:tcW w:w="588" w:type="dxa"/>
            <w:vMerge/>
            <w:tcBorders>
              <w:left w:val="single" w:sz="3" w:space="0" w:color="000000"/>
              <w:bottom w:val="single" w:sz="3" w:space="0" w:color="000000"/>
              <w:right w:val="single" w:sz="3" w:space="0" w:color="000000"/>
            </w:tcBorders>
            <w:tcMar>
              <w:top w:w="0" w:type="dxa"/>
              <w:left w:w="0" w:type="dxa"/>
              <w:bottom w:w="0" w:type="dxa"/>
              <w:right w:w="0" w:type="dxa"/>
            </w:tcMar>
          </w:tcPr>
          <w:p w14:paraId="794ECCE7" w14:textId="77777777" w:rsidR="00C007A0" w:rsidRPr="000B7891" w:rsidRDefault="00C007A0"/>
        </w:tc>
        <w:tc>
          <w:tcPr>
            <w:tcW w:w="4078" w:type="dxa"/>
            <w:vMerge/>
            <w:tcBorders>
              <w:left w:val="single" w:sz="3" w:space="0" w:color="000000"/>
              <w:bottom w:val="single" w:sz="3" w:space="0" w:color="000000"/>
              <w:right w:val="single" w:sz="3" w:space="0" w:color="000000"/>
            </w:tcBorders>
            <w:tcMar>
              <w:top w:w="0" w:type="dxa"/>
              <w:left w:w="0" w:type="dxa"/>
              <w:bottom w:w="0" w:type="dxa"/>
              <w:right w:w="0" w:type="dxa"/>
            </w:tcMar>
          </w:tcPr>
          <w:p w14:paraId="5F17ABA8" w14:textId="77777777" w:rsidR="00C007A0" w:rsidRPr="000B7891" w:rsidRDefault="00C007A0"/>
        </w:tc>
        <w:tc>
          <w:tcPr>
            <w:tcW w:w="14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A21420C" w14:textId="77777777" w:rsidR="00C007A0" w:rsidRPr="000B7891" w:rsidRDefault="00E100AA">
            <w:pPr>
              <w:widowControl w:val="0"/>
              <w:spacing w:line="240" w:lineRule="auto"/>
              <w:ind w:left="364" w:right="-20"/>
              <w:rPr>
                <w:rFonts w:ascii="Times New Roman" w:eastAsia="Times New Roman" w:hAnsi="Times New Roman" w:cs="Times New Roman"/>
                <w:sz w:val="24"/>
                <w:szCs w:val="24"/>
              </w:rPr>
            </w:pPr>
            <w:r w:rsidRPr="000B7891">
              <w:rPr>
                <w:rFonts w:ascii="Times New Roman" w:eastAsia="Times New Roman" w:hAnsi="Times New Roman" w:cs="Times New Roman"/>
                <w:sz w:val="24"/>
                <w:szCs w:val="24"/>
              </w:rPr>
              <w:t>Ко</w:t>
            </w:r>
            <w:r w:rsidRPr="000B7891">
              <w:rPr>
                <w:rFonts w:ascii="Times New Roman" w:eastAsia="Times New Roman" w:hAnsi="Times New Roman" w:cs="Times New Roman"/>
                <w:spacing w:val="1"/>
                <w:sz w:val="24"/>
                <w:szCs w:val="24"/>
              </w:rPr>
              <w:t>л</w:t>
            </w:r>
            <w:r w:rsidRPr="000B7891">
              <w:rPr>
                <w:rFonts w:ascii="Times New Roman" w:eastAsia="Times New Roman" w:hAnsi="Times New Roman" w:cs="Times New Roman"/>
                <w:sz w:val="24"/>
                <w:szCs w:val="24"/>
              </w:rPr>
              <w:t>-во</w:t>
            </w:r>
          </w:p>
        </w:tc>
        <w:tc>
          <w:tcPr>
            <w:tcW w:w="8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8EF7D0E" w14:textId="77777777" w:rsidR="00C007A0" w:rsidRPr="000B7891" w:rsidRDefault="00E100AA">
            <w:pPr>
              <w:widowControl w:val="0"/>
              <w:spacing w:line="240" w:lineRule="auto"/>
              <w:ind w:left="316" w:right="-20"/>
              <w:rPr>
                <w:rFonts w:ascii="Times New Roman" w:eastAsia="Times New Roman" w:hAnsi="Times New Roman" w:cs="Times New Roman"/>
                <w:sz w:val="24"/>
                <w:szCs w:val="24"/>
              </w:rPr>
            </w:pPr>
            <w:r w:rsidRPr="000B7891">
              <w:rPr>
                <w:rFonts w:ascii="Times New Roman" w:eastAsia="Times New Roman" w:hAnsi="Times New Roman" w:cs="Times New Roman"/>
                <w:sz w:val="24"/>
                <w:szCs w:val="24"/>
              </w:rPr>
              <w:t>%</w:t>
            </w:r>
          </w:p>
        </w:tc>
        <w:tc>
          <w:tcPr>
            <w:tcW w:w="17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69D72DA" w14:textId="77777777" w:rsidR="00C007A0" w:rsidRPr="000B7891" w:rsidRDefault="00E100AA">
            <w:pPr>
              <w:widowControl w:val="0"/>
              <w:spacing w:line="240" w:lineRule="auto"/>
              <w:ind w:left="494" w:right="-20"/>
              <w:rPr>
                <w:rFonts w:ascii="Times New Roman" w:eastAsia="Times New Roman" w:hAnsi="Times New Roman" w:cs="Times New Roman"/>
                <w:sz w:val="24"/>
                <w:szCs w:val="24"/>
              </w:rPr>
            </w:pPr>
            <w:r w:rsidRPr="000B7891">
              <w:rPr>
                <w:rFonts w:ascii="Times New Roman" w:eastAsia="Times New Roman" w:hAnsi="Times New Roman" w:cs="Times New Roman"/>
                <w:sz w:val="24"/>
                <w:szCs w:val="24"/>
              </w:rPr>
              <w:t>Ко</w:t>
            </w:r>
            <w:r w:rsidRPr="000B7891">
              <w:rPr>
                <w:rFonts w:ascii="Times New Roman" w:eastAsia="Times New Roman" w:hAnsi="Times New Roman" w:cs="Times New Roman"/>
                <w:spacing w:val="1"/>
                <w:sz w:val="24"/>
                <w:szCs w:val="24"/>
              </w:rPr>
              <w:t>л</w:t>
            </w:r>
            <w:r w:rsidRPr="000B7891">
              <w:rPr>
                <w:rFonts w:ascii="Times New Roman" w:eastAsia="Times New Roman" w:hAnsi="Times New Roman" w:cs="Times New Roman"/>
                <w:sz w:val="24"/>
                <w:szCs w:val="24"/>
              </w:rPr>
              <w:t>-во</w:t>
            </w:r>
          </w:p>
        </w:tc>
        <w:tc>
          <w:tcPr>
            <w:tcW w:w="11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14BFD33" w14:textId="77777777" w:rsidR="00C007A0" w:rsidRPr="000B7891" w:rsidRDefault="00E100AA">
            <w:pPr>
              <w:widowControl w:val="0"/>
              <w:spacing w:line="240" w:lineRule="auto"/>
              <w:ind w:left="489" w:right="-20"/>
              <w:rPr>
                <w:rFonts w:ascii="Times New Roman" w:eastAsia="Times New Roman" w:hAnsi="Times New Roman" w:cs="Times New Roman"/>
                <w:sz w:val="24"/>
                <w:szCs w:val="24"/>
              </w:rPr>
            </w:pPr>
            <w:r w:rsidRPr="000B7891">
              <w:rPr>
                <w:rFonts w:ascii="Times New Roman" w:eastAsia="Times New Roman" w:hAnsi="Times New Roman" w:cs="Times New Roman"/>
                <w:sz w:val="24"/>
                <w:szCs w:val="24"/>
              </w:rPr>
              <w:t>%</w:t>
            </w:r>
          </w:p>
        </w:tc>
      </w:tr>
      <w:tr w:rsidR="000B7891" w:rsidRPr="000B7891" w14:paraId="7C78C2C3" w14:textId="77777777">
        <w:trPr>
          <w:cantSplit/>
          <w:trHeight w:hRule="exact" w:val="472"/>
        </w:trPr>
        <w:tc>
          <w:tcPr>
            <w:tcW w:w="5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8A00D46" w14:textId="77777777" w:rsidR="00C007A0" w:rsidRPr="000B7891" w:rsidRDefault="00E100AA">
            <w:pPr>
              <w:widowControl w:val="0"/>
              <w:spacing w:line="240" w:lineRule="auto"/>
              <w:ind w:left="107" w:right="-20"/>
              <w:rPr>
                <w:rFonts w:ascii="Times New Roman" w:eastAsia="Times New Roman" w:hAnsi="Times New Roman" w:cs="Times New Roman"/>
                <w:sz w:val="24"/>
                <w:szCs w:val="24"/>
              </w:rPr>
            </w:pPr>
            <w:r w:rsidRPr="000B7891">
              <w:rPr>
                <w:rFonts w:ascii="Times New Roman" w:eastAsia="Times New Roman" w:hAnsi="Times New Roman" w:cs="Times New Roman"/>
                <w:sz w:val="24"/>
                <w:szCs w:val="24"/>
              </w:rPr>
              <w:t>1</w:t>
            </w:r>
          </w:p>
        </w:tc>
        <w:tc>
          <w:tcPr>
            <w:tcW w:w="40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F2A2519" w14:textId="6FB78958" w:rsidR="00C007A0" w:rsidRPr="000B7891" w:rsidRDefault="00E100AA">
            <w:pPr>
              <w:widowControl w:val="0"/>
              <w:spacing w:line="240" w:lineRule="auto"/>
              <w:ind w:left="106" w:right="-20"/>
              <w:rPr>
                <w:rFonts w:ascii="Times New Roman" w:eastAsia="Times New Roman" w:hAnsi="Times New Roman" w:cs="Times New Roman"/>
                <w:sz w:val="24"/>
                <w:szCs w:val="24"/>
              </w:rPr>
            </w:pPr>
            <w:r w:rsidRPr="000B7891">
              <w:rPr>
                <w:rFonts w:ascii="Times New Roman" w:eastAsia="Times New Roman" w:hAnsi="Times New Roman" w:cs="Times New Roman"/>
                <w:spacing w:val="-1"/>
                <w:sz w:val="24"/>
                <w:szCs w:val="24"/>
              </w:rPr>
              <w:t>Все</w:t>
            </w:r>
            <w:r w:rsidRPr="000B7891">
              <w:rPr>
                <w:rFonts w:ascii="Times New Roman" w:eastAsia="Times New Roman" w:hAnsi="Times New Roman" w:cs="Times New Roman"/>
                <w:spacing w:val="2"/>
                <w:sz w:val="24"/>
                <w:szCs w:val="24"/>
              </w:rPr>
              <w:t>г</w:t>
            </w:r>
            <w:r w:rsidRPr="000B7891">
              <w:rPr>
                <w:rFonts w:ascii="Times New Roman" w:eastAsia="Times New Roman" w:hAnsi="Times New Roman" w:cs="Times New Roman"/>
                <w:sz w:val="24"/>
                <w:szCs w:val="24"/>
              </w:rPr>
              <w:t xml:space="preserve">о </w:t>
            </w:r>
            <w:r w:rsidRPr="000B7891">
              <w:rPr>
                <w:rFonts w:ascii="Times New Roman" w:eastAsia="Times New Roman" w:hAnsi="Times New Roman" w:cs="Times New Roman"/>
                <w:spacing w:val="1"/>
                <w:sz w:val="24"/>
                <w:szCs w:val="24"/>
              </w:rPr>
              <w:t>н</w:t>
            </w:r>
            <w:r w:rsidRPr="000B7891">
              <w:rPr>
                <w:rFonts w:ascii="Times New Roman" w:eastAsia="Times New Roman" w:hAnsi="Times New Roman" w:cs="Times New Roman"/>
                <w:sz w:val="24"/>
                <w:szCs w:val="24"/>
              </w:rPr>
              <w:t>а ко</w:t>
            </w:r>
            <w:r w:rsidRPr="000B7891">
              <w:rPr>
                <w:rFonts w:ascii="Times New Roman" w:eastAsia="Times New Roman" w:hAnsi="Times New Roman" w:cs="Times New Roman"/>
                <w:spacing w:val="1"/>
                <w:sz w:val="24"/>
                <w:szCs w:val="24"/>
              </w:rPr>
              <w:t>н</w:t>
            </w:r>
            <w:r w:rsidRPr="000B7891">
              <w:rPr>
                <w:rFonts w:ascii="Times New Roman" w:eastAsia="Times New Roman" w:hAnsi="Times New Roman" w:cs="Times New Roman"/>
                <w:sz w:val="24"/>
                <w:szCs w:val="24"/>
              </w:rPr>
              <w:t>ец</w:t>
            </w:r>
            <w:r w:rsidRPr="000B7891">
              <w:rPr>
                <w:rFonts w:ascii="Times New Roman" w:eastAsia="Times New Roman" w:hAnsi="Times New Roman" w:cs="Times New Roman"/>
                <w:spacing w:val="2"/>
                <w:sz w:val="24"/>
                <w:szCs w:val="24"/>
              </w:rPr>
              <w:t xml:space="preserve"> </w:t>
            </w:r>
            <w:r w:rsidR="000B7891" w:rsidRPr="000B7891">
              <w:rPr>
                <w:rFonts w:ascii="Times New Roman" w:eastAsia="Times New Roman" w:hAnsi="Times New Roman" w:cs="Times New Roman"/>
                <w:sz w:val="24"/>
                <w:szCs w:val="24"/>
              </w:rPr>
              <w:t>202</w:t>
            </w:r>
            <w:r w:rsidR="007A147D">
              <w:rPr>
                <w:rFonts w:ascii="Times New Roman" w:eastAsia="Times New Roman" w:hAnsi="Times New Roman" w:cs="Times New Roman"/>
                <w:sz w:val="24"/>
                <w:szCs w:val="24"/>
              </w:rPr>
              <w:t>3</w:t>
            </w:r>
            <w:r w:rsidR="000B7891" w:rsidRPr="000B7891">
              <w:rPr>
                <w:rFonts w:ascii="Times New Roman" w:eastAsia="Times New Roman" w:hAnsi="Times New Roman" w:cs="Times New Roman"/>
                <w:sz w:val="24"/>
                <w:szCs w:val="24"/>
              </w:rPr>
              <w:t>-202</w:t>
            </w:r>
            <w:r w:rsidR="007A147D">
              <w:rPr>
                <w:rFonts w:ascii="Times New Roman" w:eastAsia="Times New Roman" w:hAnsi="Times New Roman" w:cs="Times New Roman"/>
                <w:sz w:val="24"/>
                <w:szCs w:val="24"/>
              </w:rPr>
              <w:t>4</w:t>
            </w:r>
            <w:r w:rsidR="000B7891" w:rsidRPr="000B7891">
              <w:rPr>
                <w:rFonts w:ascii="Times New Roman" w:eastAsia="Times New Roman" w:hAnsi="Times New Roman" w:cs="Times New Roman"/>
                <w:sz w:val="24"/>
                <w:szCs w:val="24"/>
              </w:rPr>
              <w:t xml:space="preserve"> </w:t>
            </w:r>
            <w:r w:rsidR="000B7891" w:rsidRPr="000B7891">
              <w:rPr>
                <w:rFonts w:ascii="Times New Roman" w:eastAsia="Times New Roman" w:hAnsi="Times New Roman" w:cs="Times New Roman"/>
                <w:spacing w:val="-3"/>
                <w:sz w:val="24"/>
                <w:szCs w:val="24"/>
              </w:rPr>
              <w:t>у</w:t>
            </w:r>
            <w:r w:rsidR="000B7891" w:rsidRPr="000B7891">
              <w:rPr>
                <w:rFonts w:ascii="Times New Roman" w:eastAsia="Times New Roman" w:hAnsi="Times New Roman" w:cs="Times New Roman"/>
                <w:spacing w:val="-1"/>
                <w:sz w:val="24"/>
                <w:szCs w:val="24"/>
              </w:rPr>
              <w:t>ч</w:t>
            </w:r>
            <w:r w:rsidR="000B7891" w:rsidRPr="000B7891">
              <w:rPr>
                <w:rFonts w:ascii="Times New Roman" w:eastAsia="Times New Roman" w:hAnsi="Times New Roman" w:cs="Times New Roman"/>
                <w:sz w:val="24"/>
                <w:szCs w:val="24"/>
              </w:rPr>
              <w:t>. года</w:t>
            </w:r>
          </w:p>
        </w:tc>
        <w:tc>
          <w:tcPr>
            <w:tcW w:w="14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EDE14C8" w14:textId="382CF3F9" w:rsidR="00C007A0" w:rsidRPr="000B7891" w:rsidRDefault="00AE6BD2">
            <w:pPr>
              <w:widowControl w:val="0"/>
              <w:spacing w:line="240" w:lineRule="auto"/>
              <w:ind w:left="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8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8D041A7" w14:textId="77777777" w:rsidR="00C007A0" w:rsidRPr="000B7891" w:rsidRDefault="00C007A0"/>
        </w:tc>
        <w:tc>
          <w:tcPr>
            <w:tcW w:w="17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8738D64" w14:textId="16373436" w:rsidR="00C007A0" w:rsidRPr="000B7891" w:rsidRDefault="00D63175" w:rsidP="007C0809">
            <w:pPr>
              <w:widowControl w:val="0"/>
              <w:spacing w:line="240" w:lineRule="auto"/>
              <w:ind w:left="72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1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041A7C" w14:textId="77777777" w:rsidR="00C007A0" w:rsidRPr="000B7891" w:rsidRDefault="00C007A0"/>
        </w:tc>
      </w:tr>
      <w:tr w:rsidR="000B7891" w:rsidRPr="000B7891" w14:paraId="4A8A9424" w14:textId="77777777">
        <w:trPr>
          <w:cantSplit/>
          <w:trHeight w:hRule="exact" w:val="734"/>
        </w:trPr>
        <w:tc>
          <w:tcPr>
            <w:tcW w:w="588" w:type="dxa"/>
            <w:tcBorders>
              <w:top w:val="single" w:sz="3" w:space="0" w:color="000000"/>
              <w:left w:val="single" w:sz="3" w:space="0" w:color="000000"/>
              <w:right w:val="single" w:sz="3" w:space="0" w:color="000000"/>
            </w:tcBorders>
            <w:tcMar>
              <w:top w:w="0" w:type="dxa"/>
              <w:left w:w="0" w:type="dxa"/>
              <w:bottom w:w="0" w:type="dxa"/>
              <w:right w:w="0" w:type="dxa"/>
            </w:tcMar>
          </w:tcPr>
          <w:p w14:paraId="3FD4AA20" w14:textId="77777777" w:rsidR="00C007A0" w:rsidRPr="000B7891" w:rsidRDefault="00E100AA">
            <w:pPr>
              <w:widowControl w:val="0"/>
              <w:spacing w:line="240" w:lineRule="auto"/>
              <w:ind w:left="107" w:right="-20"/>
              <w:rPr>
                <w:rFonts w:ascii="Times New Roman" w:eastAsia="Times New Roman" w:hAnsi="Times New Roman" w:cs="Times New Roman"/>
                <w:sz w:val="24"/>
                <w:szCs w:val="24"/>
              </w:rPr>
            </w:pPr>
            <w:r w:rsidRPr="000B7891">
              <w:rPr>
                <w:rFonts w:ascii="Times New Roman" w:eastAsia="Times New Roman" w:hAnsi="Times New Roman" w:cs="Times New Roman"/>
                <w:sz w:val="24"/>
                <w:szCs w:val="24"/>
              </w:rPr>
              <w:t>2</w:t>
            </w:r>
          </w:p>
        </w:tc>
        <w:tc>
          <w:tcPr>
            <w:tcW w:w="4078" w:type="dxa"/>
            <w:tcBorders>
              <w:top w:val="single" w:sz="3" w:space="0" w:color="000000"/>
              <w:left w:val="single" w:sz="3" w:space="0" w:color="000000"/>
              <w:right w:val="single" w:sz="3" w:space="0" w:color="000000"/>
            </w:tcBorders>
            <w:tcMar>
              <w:top w:w="0" w:type="dxa"/>
              <w:left w:w="0" w:type="dxa"/>
              <w:bottom w:w="0" w:type="dxa"/>
              <w:right w:w="0" w:type="dxa"/>
            </w:tcMar>
          </w:tcPr>
          <w:p w14:paraId="5C8F6E0E" w14:textId="77777777" w:rsidR="00C007A0" w:rsidRPr="000B7891" w:rsidRDefault="00E100AA">
            <w:pPr>
              <w:widowControl w:val="0"/>
              <w:spacing w:line="227" w:lineRule="auto"/>
              <w:ind w:left="106" w:right="49"/>
              <w:rPr>
                <w:rFonts w:ascii="Times New Roman" w:eastAsia="Times New Roman" w:hAnsi="Times New Roman" w:cs="Times New Roman"/>
                <w:sz w:val="24"/>
                <w:szCs w:val="24"/>
              </w:rPr>
            </w:pPr>
            <w:r w:rsidRPr="000B7891">
              <w:rPr>
                <w:rFonts w:ascii="Times New Roman" w:eastAsia="Times New Roman" w:hAnsi="Times New Roman" w:cs="Times New Roman"/>
                <w:spacing w:val="-5"/>
                <w:sz w:val="24"/>
                <w:szCs w:val="24"/>
              </w:rPr>
              <w:t>По</w:t>
            </w:r>
            <w:r w:rsidRPr="000B7891">
              <w:rPr>
                <w:rFonts w:ascii="Times New Roman" w:eastAsia="Times New Roman" w:hAnsi="Times New Roman" w:cs="Times New Roman"/>
                <w:sz w:val="24"/>
                <w:szCs w:val="24"/>
              </w:rPr>
              <w:t>л</w:t>
            </w:r>
            <w:r w:rsidRPr="000B7891">
              <w:rPr>
                <w:rFonts w:ascii="Times New Roman" w:eastAsia="Times New Roman" w:hAnsi="Times New Roman" w:cs="Times New Roman"/>
                <w:spacing w:val="-9"/>
                <w:sz w:val="24"/>
                <w:szCs w:val="24"/>
              </w:rPr>
              <w:t>у</w:t>
            </w:r>
            <w:r w:rsidRPr="000B7891">
              <w:rPr>
                <w:rFonts w:ascii="Times New Roman" w:eastAsia="Times New Roman" w:hAnsi="Times New Roman" w:cs="Times New Roman"/>
                <w:spacing w:val="-3"/>
                <w:sz w:val="24"/>
                <w:szCs w:val="24"/>
              </w:rPr>
              <w:t>чи</w:t>
            </w:r>
            <w:r w:rsidRPr="000B7891">
              <w:rPr>
                <w:rFonts w:ascii="Times New Roman" w:eastAsia="Times New Roman" w:hAnsi="Times New Roman" w:cs="Times New Roman"/>
                <w:spacing w:val="-5"/>
                <w:sz w:val="24"/>
                <w:szCs w:val="24"/>
              </w:rPr>
              <w:t>л</w:t>
            </w:r>
            <w:r w:rsidRPr="000B7891">
              <w:rPr>
                <w:rFonts w:ascii="Times New Roman" w:eastAsia="Times New Roman" w:hAnsi="Times New Roman" w:cs="Times New Roman"/>
                <w:sz w:val="24"/>
                <w:szCs w:val="24"/>
              </w:rPr>
              <w:t>и</w:t>
            </w:r>
            <w:r w:rsidRPr="000B7891">
              <w:rPr>
                <w:rFonts w:ascii="Times New Roman" w:eastAsia="Times New Roman" w:hAnsi="Times New Roman" w:cs="Times New Roman"/>
                <w:spacing w:val="22"/>
                <w:sz w:val="24"/>
                <w:szCs w:val="24"/>
              </w:rPr>
              <w:t xml:space="preserve"> </w:t>
            </w:r>
            <w:r w:rsidRPr="000B7891">
              <w:rPr>
                <w:rFonts w:ascii="Times New Roman" w:eastAsia="Times New Roman" w:hAnsi="Times New Roman" w:cs="Times New Roman"/>
                <w:spacing w:val="-4"/>
                <w:sz w:val="24"/>
                <w:szCs w:val="24"/>
              </w:rPr>
              <w:t>д</w:t>
            </w:r>
            <w:r w:rsidRPr="000B7891">
              <w:rPr>
                <w:rFonts w:ascii="Times New Roman" w:eastAsia="Times New Roman" w:hAnsi="Times New Roman" w:cs="Times New Roman"/>
                <w:spacing w:val="-5"/>
                <w:sz w:val="24"/>
                <w:szCs w:val="24"/>
              </w:rPr>
              <w:t>о</w:t>
            </w:r>
            <w:r w:rsidRPr="000B7891">
              <w:rPr>
                <w:rFonts w:ascii="Times New Roman" w:eastAsia="Times New Roman" w:hAnsi="Times New Roman" w:cs="Times New Roman"/>
                <w:sz w:val="24"/>
                <w:szCs w:val="24"/>
              </w:rPr>
              <w:t>к</w:t>
            </w:r>
            <w:r w:rsidRPr="000B7891">
              <w:rPr>
                <w:rFonts w:ascii="Times New Roman" w:eastAsia="Times New Roman" w:hAnsi="Times New Roman" w:cs="Times New Roman"/>
                <w:spacing w:val="-8"/>
                <w:sz w:val="24"/>
                <w:szCs w:val="24"/>
              </w:rPr>
              <w:t>у</w:t>
            </w:r>
            <w:r w:rsidRPr="000B7891">
              <w:rPr>
                <w:rFonts w:ascii="Times New Roman" w:eastAsia="Times New Roman" w:hAnsi="Times New Roman" w:cs="Times New Roman"/>
                <w:spacing w:val="-3"/>
                <w:sz w:val="24"/>
                <w:szCs w:val="24"/>
              </w:rPr>
              <w:t>м</w:t>
            </w:r>
            <w:r w:rsidRPr="000B7891">
              <w:rPr>
                <w:rFonts w:ascii="Times New Roman" w:eastAsia="Times New Roman" w:hAnsi="Times New Roman" w:cs="Times New Roman"/>
                <w:spacing w:val="-6"/>
                <w:sz w:val="24"/>
                <w:szCs w:val="24"/>
              </w:rPr>
              <w:t>е</w:t>
            </w:r>
            <w:r w:rsidRPr="000B7891">
              <w:rPr>
                <w:rFonts w:ascii="Times New Roman" w:eastAsia="Times New Roman" w:hAnsi="Times New Roman" w:cs="Times New Roman"/>
                <w:spacing w:val="-1"/>
                <w:sz w:val="24"/>
                <w:szCs w:val="24"/>
              </w:rPr>
              <w:t>н</w:t>
            </w:r>
            <w:r w:rsidRPr="000B7891">
              <w:rPr>
                <w:rFonts w:ascii="Times New Roman" w:eastAsia="Times New Roman" w:hAnsi="Times New Roman" w:cs="Times New Roman"/>
                <w:sz w:val="24"/>
                <w:szCs w:val="24"/>
              </w:rPr>
              <w:t>т</w:t>
            </w:r>
            <w:r w:rsidRPr="000B7891">
              <w:rPr>
                <w:rFonts w:ascii="Times New Roman" w:eastAsia="Times New Roman" w:hAnsi="Times New Roman" w:cs="Times New Roman"/>
                <w:spacing w:val="19"/>
                <w:sz w:val="24"/>
                <w:szCs w:val="24"/>
              </w:rPr>
              <w:t xml:space="preserve"> </w:t>
            </w:r>
            <w:r w:rsidRPr="000B7891">
              <w:rPr>
                <w:rFonts w:ascii="Times New Roman" w:eastAsia="Times New Roman" w:hAnsi="Times New Roman" w:cs="Times New Roman"/>
                <w:spacing w:val="-1"/>
                <w:sz w:val="24"/>
                <w:szCs w:val="24"/>
              </w:rPr>
              <w:t>г</w:t>
            </w:r>
            <w:r w:rsidRPr="000B7891">
              <w:rPr>
                <w:rFonts w:ascii="Times New Roman" w:eastAsia="Times New Roman" w:hAnsi="Times New Roman" w:cs="Times New Roman"/>
                <w:spacing w:val="-5"/>
                <w:sz w:val="24"/>
                <w:szCs w:val="24"/>
              </w:rPr>
              <w:t>о</w:t>
            </w:r>
            <w:r w:rsidRPr="000B7891">
              <w:rPr>
                <w:rFonts w:ascii="Times New Roman" w:eastAsia="Times New Roman" w:hAnsi="Times New Roman" w:cs="Times New Roman"/>
                <w:spacing w:val="-4"/>
                <w:sz w:val="24"/>
                <w:szCs w:val="24"/>
              </w:rPr>
              <w:t>с</w:t>
            </w:r>
            <w:r w:rsidRPr="000B7891">
              <w:rPr>
                <w:rFonts w:ascii="Times New Roman" w:eastAsia="Times New Roman" w:hAnsi="Times New Roman" w:cs="Times New Roman"/>
                <w:spacing w:val="-7"/>
                <w:sz w:val="24"/>
                <w:szCs w:val="24"/>
              </w:rPr>
              <w:t>у</w:t>
            </w:r>
            <w:r w:rsidRPr="000B7891">
              <w:rPr>
                <w:rFonts w:ascii="Times New Roman" w:eastAsia="Times New Roman" w:hAnsi="Times New Roman" w:cs="Times New Roman"/>
                <w:spacing w:val="-2"/>
                <w:sz w:val="24"/>
                <w:szCs w:val="24"/>
              </w:rPr>
              <w:t>д</w:t>
            </w:r>
            <w:r w:rsidRPr="000B7891">
              <w:rPr>
                <w:rFonts w:ascii="Times New Roman" w:eastAsia="Times New Roman" w:hAnsi="Times New Roman" w:cs="Times New Roman"/>
                <w:spacing w:val="-3"/>
                <w:sz w:val="24"/>
                <w:szCs w:val="24"/>
              </w:rPr>
              <w:t>а</w:t>
            </w:r>
            <w:r w:rsidRPr="000B7891">
              <w:rPr>
                <w:rFonts w:ascii="Times New Roman" w:eastAsia="Times New Roman" w:hAnsi="Times New Roman" w:cs="Times New Roman"/>
                <w:spacing w:val="-4"/>
                <w:sz w:val="24"/>
                <w:szCs w:val="24"/>
              </w:rPr>
              <w:t>р</w:t>
            </w:r>
            <w:r w:rsidRPr="000B7891">
              <w:rPr>
                <w:rFonts w:ascii="Times New Roman" w:eastAsia="Times New Roman" w:hAnsi="Times New Roman" w:cs="Times New Roman"/>
                <w:spacing w:val="-6"/>
                <w:sz w:val="24"/>
                <w:szCs w:val="24"/>
              </w:rPr>
              <w:t>с</w:t>
            </w:r>
            <w:r w:rsidRPr="000B7891">
              <w:rPr>
                <w:rFonts w:ascii="Times New Roman" w:eastAsia="Times New Roman" w:hAnsi="Times New Roman" w:cs="Times New Roman"/>
                <w:spacing w:val="-2"/>
                <w:sz w:val="24"/>
                <w:szCs w:val="24"/>
              </w:rPr>
              <w:t>т</w:t>
            </w:r>
            <w:r w:rsidRPr="000B7891">
              <w:rPr>
                <w:rFonts w:ascii="Times New Roman" w:eastAsia="Times New Roman" w:hAnsi="Times New Roman" w:cs="Times New Roman"/>
                <w:spacing w:val="-3"/>
                <w:sz w:val="24"/>
                <w:szCs w:val="24"/>
              </w:rPr>
              <w:t>в</w:t>
            </w:r>
            <w:r w:rsidRPr="000B7891">
              <w:rPr>
                <w:rFonts w:ascii="Times New Roman" w:eastAsia="Times New Roman" w:hAnsi="Times New Roman" w:cs="Times New Roman"/>
                <w:spacing w:val="-5"/>
                <w:sz w:val="24"/>
                <w:szCs w:val="24"/>
              </w:rPr>
              <w:t>е</w:t>
            </w:r>
            <w:r w:rsidRPr="000B7891">
              <w:rPr>
                <w:rFonts w:ascii="Times New Roman" w:eastAsia="Times New Roman" w:hAnsi="Times New Roman" w:cs="Times New Roman"/>
                <w:spacing w:val="-4"/>
                <w:sz w:val="24"/>
                <w:szCs w:val="24"/>
              </w:rPr>
              <w:t>н</w:t>
            </w:r>
            <w:r w:rsidRPr="000B7891">
              <w:rPr>
                <w:rFonts w:ascii="Times New Roman" w:eastAsia="Times New Roman" w:hAnsi="Times New Roman" w:cs="Times New Roman"/>
                <w:spacing w:val="-3"/>
                <w:sz w:val="24"/>
                <w:szCs w:val="24"/>
              </w:rPr>
              <w:t>н</w:t>
            </w:r>
            <w:r w:rsidRPr="000B7891">
              <w:rPr>
                <w:rFonts w:ascii="Times New Roman" w:eastAsia="Times New Roman" w:hAnsi="Times New Roman" w:cs="Times New Roman"/>
                <w:spacing w:val="-5"/>
                <w:sz w:val="24"/>
                <w:szCs w:val="24"/>
              </w:rPr>
              <w:t>ог</w:t>
            </w:r>
            <w:r w:rsidRPr="000B7891">
              <w:rPr>
                <w:rFonts w:ascii="Times New Roman" w:eastAsia="Times New Roman" w:hAnsi="Times New Roman" w:cs="Times New Roman"/>
                <w:sz w:val="24"/>
                <w:szCs w:val="24"/>
              </w:rPr>
              <w:t xml:space="preserve">о </w:t>
            </w:r>
            <w:r w:rsidRPr="000B7891">
              <w:rPr>
                <w:rFonts w:ascii="Times New Roman" w:eastAsia="Times New Roman" w:hAnsi="Times New Roman" w:cs="Times New Roman"/>
                <w:spacing w:val="-4"/>
                <w:sz w:val="24"/>
                <w:szCs w:val="24"/>
              </w:rPr>
              <w:t>о</w:t>
            </w:r>
            <w:r w:rsidRPr="000B7891">
              <w:rPr>
                <w:rFonts w:ascii="Times New Roman" w:eastAsia="Times New Roman" w:hAnsi="Times New Roman" w:cs="Times New Roman"/>
                <w:spacing w:val="-5"/>
                <w:sz w:val="24"/>
                <w:szCs w:val="24"/>
              </w:rPr>
              <w:t>б</w:t>
            </w:r>
            <w:r w:rsidRPr="000B7891">
              <w:rPr>
                <w:rFonts w:ascii="Times New Roman" w:eastAsia="Times New Roman" w:hAnsi="Times New Roman" w:cs="Times New Roman"/>
                <w:spacing w:val="-2"/>
                <w:sz w:val="24"/>
                <w:szCs w:val="24"/>
              </w:rPr>
              <w:t>р</w:t>
            </w:r>
            <w:r w:rsidRPr="000B7891">
              <w:rPr>
                <w:rFonts w:ascii="Times New Roman" w:eastAsia="Times New Roman" w:hAnsi="Times New Roman" w:cs="Times New Roman"/>
                <w:spacing w:val="-6"/>
                <w:sz w:val="24"/>
                <w:szCs w:val="24"/>
              </w:rPr>
              <w:t>а</w:t>
            </w:r>
            <w:r w:rsidRPr="000B7891">
              <w:rPr>
                <w:rFonts w:ascii="Times New Roman" w:eastAsia="Times New Roman" w:hAnsi="Times New Roman" w:cs="Times New Roman"/>
                <w:spacing w:val="-3"/>
                <w:sz w:val="24"/>
                <w:szCs w:val="24"/>
              </w:rPr>
              <w:t>з</w:t>
            </w:r>
            <w:r w:rsidRPr="000B7891">
              <w:rPr>
                <w:rFonts w:ascii="Times New Roman" w:eastAsia="Times New Roman" w:hAnsi="Times New Roman" w:cs="Times New Roman"/>
                <w:spacing w:val="-4"/>
                <w:sz w:val="24"/>
                <w:szCs w:val="24"/>
              </w:rPr>
              <w:t>ц</w:t>
            </w:r>
            <w:r w:rsidRPr="000B7891">
              <w:rPr>
                <w:rFonts w:ascii="Times New Roman" w:eastAsia="Times New Roman" w:hAnsi="Times New Roman" w:cs="Times New Roman"/>
                <w:sz w:val="24"/>
                <w:szCs w:val="24"/>
              </w:rPr>
              <w:t>а</w:t>
            </w:r>
            <w:r w:rsidRPr="000B7891">
              <w:rPr>
                <w:rFonts w:ascii="Times New Roman" w:eastAsia="Times New Roman" w:hAnsi="Times New Roman" w:cs="Times New Roman"/>
                <w:spacing w:val="-8"/>
                <w:sz w:val="24"/>
                <w:szCs w:val="24"/>
              </w:rPr>
              <w:t xml:space="preserve"> </w:t>
            </w:r>
            <w:r w:rsidRPr="000B7891">
              <w:rPr>
                <w:rFonts w:ascii="Times New Roman" w:eastAsia="Times New Roman" w:hAnsi="Times New Roman" w:cs="Times New Roman"/>
                <w:spacing w:val="-4"/>
                <w:sz w:val="24"/>
                <w:szCs w:val="24"/>
              </w:rPr>
              <w:t>о</w:t>
            </w:r>
            <w:r w:rsidRPr="000B7891">
              <w:rPr>
                <w:rFonts w:ascii="Times New Roman" w:eastAsia="Times New Roman" w:hAnsi="Times New Roman" w:cs="Times New Roman"/>
                <w:sz w:val="24"/>
                <w:szCs w:val="24"/>
              </w:rPr>
              <w:t>б</w:t>
            </w:r>
            <w:r w:rsidRPr="000B7891">
              <w:rPr>
                <w:rFonts w:ascii="Times New Roman" w:eastAsia="Times New Roman" w:hAnsi="Times New Roman" w:cs="Times New Roman"/>
                <w:spacing w:val="-7"/>
                <w:sz w:val="24"/>
                <w:szCs w:val="24"/>
              </w:rPr>
              <w:t xml:space="preserve"> </w:t>
            </w:r>
            <w:r w:rsidRPr="000B7891">
              <w:rPr>
                <w:rFonts w:ascii="Times New Roman" w:eastAsia="Times New Roman" w:hAnsi="Times New Roman" w:cs="Times New Roman"/>
                <w:spacing w:val="-5"/>
                <w:sz w:val="24"/>
                <w:szCs w:val="24"/>
              </w:rPr>
              <w:t>об</w:t>
            </w:r>
            <w:r w:rsidRPr="000B7891">
              <w:rPr>
                <w:rFonts w:ascii="Times New Roman" w:eastAsia="Times New Roman" w:hAnsi="Times New Roman" w:cs="Times New Roman"/>
                <w:spacing w:val="-2"/>
                <w:sz w:val="24"/>
                <w:szCs w:val="24"/>
              </w:rPr>
              <w:t>р</w:t>
            </w:r>
            <w:r w:rsidRPr="000B7891">
              <w:rPr>
                <w:rFonts w:ascii="Times New Roman" w:eastAsia="Times New Roman" w:hAnsi="Times New Roman" w:cs="Times New Roman"/>
                <w:spacing w:val="-5"/>
                <w:sz w:val="24"/>
                <w:szCs w:val="24"/>
              </w:rPr>
              <w:t>а</w:t>
            </w:r>
            <w:r w:rsidRPr="000B7891">
              <w:rPr>
                <w:rFonts w:ascii="Times New Roman" w:eastAsia="Times New Roman" w:hAnsi="Times New Roman" w:cs="Times New Roman"/>
                <w:spacing w:val="-4"/>
                <w:sz w:val="24"/>
                <w:szCs w:val="24"/>
              </w:rPr>
              <w:t>з</w:t>
            </w:r>
            <w:r w:rsidRPr="000B7891">
              <w:rPr>
                <w:rFonts w:ascii="Times New Roman" w:eastAsia="Times New Roman" w:hAnsi="Times New Roman" w:cs="Times New Roman"/>
                <w:spacing w:val="-2"/>
                <w:sz w:val="24"/>
                <w:szCs w:val="24"/>
              </w:rPr>
              <w:t>о</w:t>
            </w:r>
            <w:r w:rsidRPr="000B7891">
              <w:rPr>
                <w:rFonts w:ascii="Times New Roman" w:eastAsia="Times New Roman" w:hAnsi="Times New Roman" w:cs="Times New Roman"/>
                <w:spacing w:val="-5"/>
                <w:sz w:val="24"/>
                <w:szCs w:val="24"/>
              </w:rPr>
              <w:t>в</w:t>
            </w:r>
            <w:r w:rsidRPr="000B7891">
              <w:rPr>
                <w:rFonts w:ascii="Times New Roman" w:eastAsia="Times New Roman" w:hAnsi="Times New Roman" w:cs="Times New Roman"/>
                <w:spacing w:val="-6"/>
                <w:sz w:val="24"/>
                <w:szCs w:val="24"/>
              </w:rPr>
              <w:t>а</w:t>
            </w:r>
            <w:r w:rsidRPr="000B7891">
              <w:rPr>
                <w:rFonts w:ascii="Times New Roman" w:eastAsia="Times New Roman" w:hAnsi="Times New Roman" w:cs="Times New Roman"/>
                <w:spacing w:val="-4"/>
                <w:sz w:val="24"/>
                <w:szCs w:val="24"/>
              </w:rPr>
              <w:t>н</w:t>
            </w:r>
            <w:r w:rsidRPr="000B7891">
              <w:rPr>
                <w:rFonts w:ascii="Times New Roman" w:eastAsia="Times New Roman" w:hAnsi="Times New Roman" w:cs="Times New Roman"/>
                <w:spacing w:val="-3"/>
                <w:sz w:val="24"/>
                <w:szCs w:val="24"/>
              </w:rPr>
              <w:t>и</w:t>
            </w:r>
            <w:r w:rsidRPr="000B7891">
              <w:rPr>
                <w:rFonts w:ascii="Times New Roman" w:eastAsia="Times New Roman" w:hAnsi="Times New Roman" w:cs="Times New Roman"/>
                <w:sz w:val="24"/>
                <w:szCs w:val="24"/>
              </w:rPr>
              <w:t>и</w:t>
            </w:r>
          </w:p>
          <w:p w14:paraId="057E0687" w14:textId="77777777" w:rsidR="00C007A0" w:rsidRPr="000B7891" w:rsidRDefault="00C007A0">
            <w:pPr>
              <w:spacing w:after="3" w:line="200" w:lineRule="exact"/>
              <w:rPr>
                <w:rFonts w:ascii="Times New Roman" w:eastAsia="Times New Roman" w:hAnsi="Times New Roman" w:cs="Times New Roman"/>
                <w:sz w:val="20"/>
                <w:szCs w:val="20"/>
              </w:rPr>
            </w:pPr>
          </w:p>
          <w:p w14:paraId="4ECD0AAF" w14:textId="77777777" w:rsidR="00C007A0" w:rsidRPr="000B7891" w:rsidRDefault="00C007A0">
            <w:pPr>
              <w:widowControl w:val="0"/>
              <w:spacing w:line="240" w:lineRule="auto"/>
              <w:ind w:left="106" w:right="-20"/>
              <w:rPr>
                <w:rFonts w:ascii="Times New Roman" w:eastAsia="Times New Roman" w:hAnsi="Times New Roman" w:cs="Times New Roman"/>
                <w:sz w:val="24"/>
                <w:szCs w:val="24"/>
              </w:rPr>
            </w:pPr>
          </w:p>
        </w:tc>
        <w:tc>
          <w:tcPr>
            <w:tcW w:w="14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1FCAC5" w14:textId="2F98641C" w:rsidR="00C007A0" w:rsidRPr="000B7891" w:rsidRDefault="00AE6BD2">
            <w:pPr>
              <w:widowControl w:val="0"/>
              <w:spacing w:line="240" w:lineRule="auto"/>
              <w:ind w:left="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8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DB2B051" w14:textId="6F9061A9" w:rsidR="00C007A0" w:rsidRPr="000B7891" w:rsidRDefault="00B166C6" w:rsidP="00B166C6">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87,5%</w:t>
            </w:r>
          </w:p>
        </w:tc>
        <w:tc>
          <w:tcPr>
            <w:tcW w:w="17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B2321F0" w14:textId="5EDAB0AA" w:rsidR="00C007A0" w:rsidRPr="000B7891" w:rsidRDefault="00D63175">
            <w:pPr>
              <w:widowControl w:val="0"/>
              <w:spacing w:line="240" w:lineRule="auto"/>
              <w:ind w:left="72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1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DD9E09C" w14:textId="62AB583D" w:rsidR="00C007A0" w:rsidRPr="000B7891" w:rsidRDefault="00F05743">
            <w:pPr>
              <w:widowControl w:val="0"/>
              <w:spacing w:line="240" w:lineRule="auto"/>
              <w:ind w:left="4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94,3%</w:t>
            </w:r>
          </w:p>
        </w:tc>
      </w:tr>
      <w:tr w:rsidR="000B7891" w:rsidRPr="000B7891" w14:paraId="35B158F8" w14:textId="77777777">
        <w:trPr>
          <w:cantSplit/>
          <w:trHeight w:hRule="exact" w:val="933"/>
        </w:trPr>
        <w:tc>
          <w:tcPr>
            <w:tcW w:w="5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1621041" w14:textId="77777777" w:rsidR="00C007A0" w:rsidRPr="000B7891" w:rsidRDefault="00E100AA">
            <w:pPr>
              <w:widowControl w:val="0"/>
              <w:spacing w:line="240" w:lineRule="auto"/>
              <w:ind w:left="107" w:right="-20"/>
              <w:rPr>
                <w:rFonts w:ascii="Times New Roman" w:eastAsia="Times New Roman" w:hAnsi="Times New Roman" w:cs="Times New Roman"/>
                <w:sz w:val="24"/>
                <w:szCs w:val="24"/>
              </w:rPr>
            </w:pPr>
            <w:r w:rsidRPr="000B7891">
              <w:rPr>
                <w:rFonts w:ascii="Times New Roman" w:eastAsia="Times New Roman" w:hAnsi="Times New Roman" w:cs="Times New Roman"/>
                <w:sz w:val="24"/>
                <w:szCs w:val="24"/>
              </w:rPr>
              <w:t>3</w:t>
            </w:r>
          </w:p>
        </w:tc>
        <w:tc>
          <w:tcPr>
            <w:tcW w:w="40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A166C05" w14:textId="77777777" w:rsidR="00C007A0" w:rsidRPr="000B7891" w:rsidRDefault="00E100AA">
            <w:pPr>
              <w:widowControl w:val="0"/>
              <w:spacing w:line="240" w:lineRule="auto"/>
              <w:ind w:left="106" w:right="-20"/>
              <w:rPr>
                <w:rFonts w:ascii="Times New Roman" w:eastAsia="Times New Roman" w:hAnsi="Times New Roman" w:cs="Times New Roman"/>
                <w:sz w:val="24"/>
                <w:szCs w:val="24"/>
              </w:rPr>
            </w:pPr>
            <w:r w:rsidRPr="000B7891">
              <w:rPr>
                <w:rFonts w:ascii="Times New Roman" w:eastAsia="Times New Roman" w:hAnsi="Times New Roman" w:cs="Times New Roman"/>
                <w:spacing w:val="-5"/>
                <w:sz w:val="24"/>
                <w:szCs w:val="24"/>
              </w:rPr>
              <w:t>Н</w:t>
            </w:r>
            <w:r w:rsidRPr="000B7891">
              <w:rPr>
                <w:rFonts w:ascii="Times New Roman" w:eastAsia="Times New Roman" w:hAnsi="Times New Roman" w:cs="Times New Roman"/>
                <w:sz w:val="24"/>
                <w:szCs w:val="24"/>
              </w:rPr>
              <w:t>е</w:t>
            </w:r>
            <w:r w:rsidRPr="000B7891">
              <w:rPr>
                <w:rFonts w:ascii="Times New Roman" w:eastAsia="Times New Roman" w:hAnsi="Times New Roman" w:cs="Times New Roman"/>
                <w:spacing w:val="-8"/>
                <w:sz w:val="24"/>
                <w:szCs w:val="24"/>
              </w:rPr>
              <w:t xml:space="preserve"> </w:t>
            </w:r>
            <w:r w:rsidRPr="000B7891">
              <w:rPr>
                <w:rFonts w:ascii="Times New Roman" w:eastAsia="Times New Roman" w:hAnsi="Times New Roman" w:cs="Times New Roman"/>
                <w:spacing w:val="-3"/>
                <w:sz w:val="24"/>
                <w:szCs w:val="24"/>
              </w:rPr>
              <w:t>п</w:t>
            </w:r>
            <w:r w:rsidRPr="000B7891">
              <w:rPr>
                <w:rFonts w:ascii="Times New Roman" w:eastAsia="Times New Roman" w:hAnsi="Times New Roman" w:cs="Times New Roman"/>
                <w:spacing w:val="-5"/>
                <w:sz w:val="24"/>
                <w:szCs w:val="24"/>
              </w:rPr>
              <w:t>о</w:t>
            </w:r>
            <w:r w:rsidRPr="000B7891">
              <w:rPr>
                <w:rFonts w:ascii="Times New Roman" w:eastAsia="Times New Roman" w:hAnsi="Times New Roman" w:cs="Times New Roman"/>
                <w:sz w:val="24"/>
                <w:szCs w:val="24"/>
              </w:rPr>
              <w:t>л</w:t>
            </w:r>
            <w:r w:rsidRPr="000B7891">
              <w:rPr>
                <w:rFonts w:ascii="Times New Roman" w:eastAsia="Times New Roman" w:hAnsi="Times New Roman" w:cs="Times New Roman"/>
                <w:spacing w:val="-9"/>
                <w:sz w:val="24"/>
                <w:szCs w:val="24"/>
              </w:rPr>
              <w:t>у</w:t>
            </w:r>
            <w:r w:rsidRPr="000B7891">
              <w:rPr>
                <w:rFonts w:ascii="Times New Roman" w:eastAsia="Times New Roman" w:hAnsi="Times New Roman" w:cs="Times New Roman"/>
                <w:spacing w:val="-4"/>
                <w:sz w:val="24"/>
                <w:szCs w:val="24"/>
              </w:rPr>
              <w:t>ч</w:t>
            </w:r>
            <w:r w:rsidRPr="000B7891">
              <w:rPr>
                <w:rFonts w:ascii="Times New Roman" w:eastAsia="Times New Roman" w:hAnsi="Times New Roman" w:cs="Times New Roman"/>
                <w:spacing w:val="-3"/>
                <w:sz w:val="24"/>
                <w:szCs w:val="24"/>
              </w:rPr>
              <w:t>и</w:t>
            </w:r>
            <w:r w:rsidRPr="000B7891">
              <w:rPr>
                <w:rFonts w:ascii="Times New Roman" w:eastAsia="Times New Roman" w:hAnsi="Times New Roman" w:cs="Times New Roman"/>
                <w:spacing w:val="-4"/>
                <w:sz w:val="24"/>
                <w:szCs w:val="24"/>
              </w:rPr>
              <w:t>л</w:t>
            </w:r>
            <w:r w:rsidRPr="000B7891">
              <w:rPr>
                <w:rFonts w:ascii="Times New Roman" w:eastAsia="Times New Roman" w:hAnsi="Times New Roman" w:cs="Times New Roman"/>
                <w:sz w:val="24"/>
                <w:szCs w:val="24"/>
              </w:rPr>
              <w:t>и</w:t>
            </w:r>
            <w:r w:rsidRPr="000B7891">
              <w:rPr>
                <w:rFonts w:ascii="Times New Roman" w:eastAsia="Times New Roman" w:hAnsi="Times New Roman" w:cs="Times New Roman"/>
                <w:spacing w:val="-6"/>
                <w:sz w:val="24"/>
                <w:szCs w:val="24"/>
              </w:rPr>
              <w:t xml:space="preserve"> а</w:t>
            </w:r>
            <w:r w:rsidRPr="000B7891">
              <w:rPr>
                <w:rFonts w:ascii="Times New Roman" w:eastAsia="Times New Roman" w:hAnsi="Times New Roman" w:cs="Times New Roman"/>
                <w:spacing w:val="-4"/>
                <w:sz w:val="24"/>
                <w:szCs w:val="24"/>
              </w:rPr>
              <w:t>т</w:t>
            </w:r>
            <w:r w:rsidRPr="000B7891">
              <w:rPr>
                <w:rFonts w:ascii="Times New Roman" w:eastAsia="Times New Roman" w:hAnsi="Times New Roman" w:cs="Times New Roman"/>
                <w:spacing w:val="-2"/>
                <w:sz w:val="24"/>
                <w:szCs w:val="24"/>
              </w:rPr>
              <w:t>т</w:t>
            </w:r>
            <w:r w:rsidRPr="000B7891">
              <w:rPr>
                <w:rFonts w:ascii="Times New Roman" w:eastAsia="Times New Roman" w:hAnsi="Times New Roman" w:cs="Times New Roman"/>
                <w:spacing w:val="-3"/>
                <w:sz w:val="24"/>
                <w:szCs w:val="24"/>
              </w:rPr>
              <w:t>е</w:t>
            </w:r>
            <w:r w:rsidRPr="000B7891">
              <w:rPr>
                <w:rFonts w:ascii="Times New Roman" w:eastAsia="Times New Roman" w:hAnsi="Times New Roman" w:cs="Times New Roman"/>
                <w:spacing w:val="-6"/>
                <w:sz w:val="24"/>
                <w:szCs w:val="24"/>
              </w:rPr>
              <w:t>с</w:t>
            </w:r>
            <w:r w:rsidRPr="000B7891">
              <w:rPr>
                <w:rFonts w:ascii="Times New Roman" w:eastAsia="Times New Roman" w:hAnsi="Times New Roman" w:cs="Times New Roman"/>
                <w:spacing w:val="-3"/>
                <w:sz w:val="24"/>
                <w:szCs w:val="24"/>
              </w:rPr>
              <w:t>т</w:t>
            </w:r>
            <w:r w:rsidRPr="000B7891">
              <w:rPr>
                <w:rFonts w:ascii="Times New Roman" w:eastAsia="Times New Roman" w:hAnsi="Times New Roman" w:cs="Times New Roman"/>
                <w:spacing w:val="-6"/>
                <w:sz w:val="24"/>
                <w:szCs w:val="24"/>
              </w:rPr>
              <w:t>а</w:t>
            </w:r>
            <w:r w:rsidRPr="000B7891">
              <w:rPr>
                <w:rFonts w:ascii="Times New Roman" w:eastAsia="Times New Roman" w:hAnsi="Times New Roman" w:cs="Times New Roman"/>
                <w:spacing w:val="-2"/>
                <w:sz w:val="24"/>
                <w:szCs w:val="24"/>
              </w:rPr>
              <w:t>т</w:t>
            </w:r>
            <w:r w:rsidRPr="000B7891">
              <w:rPr>
                <w:rFonts w:ascii="Times New Roman" w:eastAsia="Times New Roman" w:hAnsi="Times New Roman" w:cs="Times New Roman"/>
                <w:spacing w:val="-5"/>
                <w:sz w:val="24"/>
                <w:szCs w:val="24"/>
              </w:rPr>
              <w:t>ы</w:t>
            </w:r>
            <w:r w:rsidRPr="000B7891">
              <w:rPr>
                <w:rFonts w:ascii="Times New Roman" w:eastAsia="Times New Roman" w:hAnsi="Times New Roman" w:cs="Times New Roman"/>
                <w:sz w:val="24"/>
                <w:szCs w:val="24"/>
              </w:rPr>
              <w:t>:</w:t>
            </w:r>
          </w:p>
          <w:p w14:paraId="793AF6EC" w14:textId="77777777" w:rsidR="00C007A0" w:rsidRPr="000B7891" w:rsidRDefault="00C007A0">
            <w:pPr>
              <w:spacing w:after="19" w:line="160" w:lineRule="exact"/>
              <w:rPr>
                <w:rFonts w:ascii="Times New Roman" w:eastAsia="Times New Roman" w:hAnsi="Times New Roman" w:cs="Times New Roman"/>
                <w:sz w:val="16"/>
                <w:szCs w:val="16"/>
              </w:rPr>
            </w:pPr>
          </w:p>
          <w:p w14:paraId="661FA648" w14:textId="77777777" w:rsidR="00C007A0" w:rsidRPr="000B7891" w:rsidRDefault="00E100AA">
            <w:pPr>
              <w:widowControl w:val="0"/>
              <w:spacing w:line="240" w:lineRule="auto"/>
              <w:ind w:left="106" w:right="-20"/>
              <w:rPr>
                <w:rFonts w:ascii="Times New Roman" w:eastAsia="Times New Roman" w:hAnsi="Times New Roman" w:cs="Times New Roman"/>
                <w:sz w:val="24"/>
                <w:szCs w:val="24"/>
              </w:rPr>
            </w:pPr>
            <w:r w:rsidRPr="000B7891">
              <w:rPr>
                <w:rFonts w:ascii="Times New Roman" w:eastAsia="Times New Roman" w:hAnsi="Times New Roman" w:cs="Times New Roman"/>
                <w:sz w:val="24"/>
                <w:szCs w:val="24"/>
              </w:rPr>
              <w:t>-</w:t>
            </w:r>
            <w:r w:rsidRPr="000B7891">
              <w:rPr>
                <w:rFonts w:ascii="Times New Roman" w:eastAsia="Times New Roman" w:hAnsi="Times New Roman" w:cs="Times New Roman"/>
                <w:spacing w:val="-10"/>
                <w:sz w:val="24"/>
                <w:szCs w:val="24"/>
              </w:rPr>
              <w:t xml:space="preserve"> </w:t>
            </w:r>
            <w:r w:rsidRPr="000B7891">
              <w:rPr>
                <w:rFonts w:ascii="Times New Roman" w:eastAsia="Times New Roman" w:hAnsi="Times New Roman" w:cs="Times New Roman"/>
                <w:spacing w:val="-2"/>
                <w:sz w:val="24"/>
                <w:szCs w:val="24"/>
              </w:rPr>
              <w:t>о</w:t>
            </w:r>
            <w:r w:rsidRPr="000B7891">
              <w:rPr>
                <w:rFonts w:ascii="Times New Roman" w:eastAsia="Times New Roman" w:hAnsi="Times New Roman" w:cs="Times New Roman"/>
                <w:spacing w:val="-6"/>
                <w:sz w:val="24"/>
                <w:szCs w:val="24"/>
              </w:rPr>
              <w:t>с</w:t>
            </w:r>
            <w:r w:rsidRPr="000B7891">
              <w:rPr>
                <w:rFonts w:ascii="Times New Roman" w:eastAsia="Times New Roman" w:hAnsi="Times New Roman" w:cs="Times New Roman"/>
                <w:spacing w:val="-1"/>
                <w:sz w:val="24"/>
                <w:szCs w:val="24"/>
              </w:rPr>
              <w:t>т</w:t>
            </w:r>
            <w:r w:rsidRPr="000B7891">
              <w:rPr>
                <w:rFonts w:ascii="Times New Roman" w:eastAsia="Times New Roman" w:hAnsi="Times New Roman" w:cs="Times New Roman"/>
                <w:spacing w:val="-6"/>
                <w:sz w:val="24"/>
                <w:szCs w:val="24"/>
              </w:rPr>
              <w:t>а</w:t>
            </w:r>
            <w:r w:rsidRPr="000B7891">
              <w:rPr>
                <w:rFonts w:ascii="Times New Roman" w:eastAsia="Times New Roman" w:hAnsi="Times New Roman" w:cs="Times New Roman"/>
                <w:spacing w:val="-3"/>
                <w:sz w:val="24"/>
                <w:szCs w:val="24"/>
              </w:rPr>
              <w:t>в</w:t>
            </w:r>
            <w:r w:rsidRPr="000B7891">
              <w:rPr>
                <w:rFonts w:ascii="Times New Roman" w:eastAsia="Times New Roman" w:hAnsi="Times New Roman" w:cs="Times New Roman"/>
                <w:spacing w:val="-4"/>
                <w:sz w:val="24"/>
                <w:szCs w:val="24"/>
              </w:rPr>
              <w:t>л</w:t>
            </w:r>
            <w:r w:rsidRPr="000B7891">
              <w:rPr>
                <w:rFonts w:ascii="Times New Roman" w:eastAsia="Times New Roman" w:hAnsi="Times New Roman" w:cs="Times New Roman"/>
                <w:spacing w:val="-6"/>
                <w:sz w:val="24"/>
                <w:szCs w:val="24"/>
              </w:rPr>
              <w:t>е</w:t>
            </w:r>
            <w:r w:rsidRPr="000B7891">
              <w:rPr>
                <w:rFonts w:ascii="Times New Roman" w:eastAsia="Times New Roman" w:hAnsi="Times New Roman" w:cs="Times New Roman"/>
                <w:spacing w:val="-1"/>
                <w:sz w:val="24"/>
                <w:szCs w:val="24"/>
              </w:rPr>
              <w:t>н</w:t>
            </w:r>
            <w:r w:rsidRPr="000B7891">
              <w:rPr>
                <w:rFonts w:ascii="Times New Roman" w:eastAsia="Times New Roman" w:hAnsi="Times New Roman" w:cs="Times New Roman"/>
                <w:sz w:val="24"/>
                <w:szCs w:val="24"/>
              </w:rPr>
              <w:t>ы</w:t>
            </w:r>
            <w:r w:rsidRPr="000B7891">
              <w:rPr>
                <w:rFonts w:ascii="Times New Roman" w:eastAsia="Times New Roman" w:hAnsi="Times New Roman" w:cs="Times New Roman"/>
                <w:spacing w:val="-10"/>
                <w:sz w:val="24"/>
                <w:szCs w:val="24"/>
              </w:rPr>
              <w:t xml:space="preserve"> </w:t>
            </w:r>
            <w:r w:rsidRPr="000B7891">
              <w:rPr>
                <w:rFonts w:ascii="Times New Roman" w:eastAsia="Times New Roman" w:hAnsi="Times New Roman" w:cs="Times New Roman"/>
                <w:spacing w:val="-1"/>
                <w:sz w:val="24"/>
                <w:szCs w:val="24"/>
              </w:rPr>
              <w:t>н</w:t>
            </w:r>
            <w:r w:rsidRPr="000B7891">
              <w:rPr>
                <w:rFonts w:ascii="Times New Roman" w:eastAsia="Times New Roman" w:hAnsi="Times New Roman" w:cs="Times New Roman"/>
                <w:sz w:val="24"/>
                <w:szCs w:val="24"/>
              </w:rPr>
              <w:t>а</w:t>
            </w:r>
            <w:r w:rsidRPr="000B7891">
              <w:rPr>
                <w:rFonts w:ascii="Times New Roman" w:eastAsia="Times New Roman" w:hAnsi="Times New Roman" w:cs="Times New Roman"/>
                <w:spacing w:val="-10"/>
                <w:sz w:val="24"/>
                <w:szCs w:val="24"/>
              </w:rPr>
              <w:t xml:space="preserve"> </w:t>
            </w:r>
            <w:r w:rsidRPr="000B7891">
              <w:rPr>
                <w:rFonts w:ascii="Times New Roman" w:eastAsia="Times New Roman" w:hAnsi="Times New Roman" w:cs="Times New Roman"/>
                <w:spacing w:val="-4"/>
                <w:sz w:val="24"/>
                <w:szCs w:val="24"/>
              </w:rPr>
              <w:t>п</w:t>
            </w:r>
            <w:r w:rsidRPr="000B7891">
              <w:rPr>
                <w:rFonts w:ascii="Times New Roman" w:eastAsia="Times New Roman" w:hAnsi="Times New Roman" w:cs="Times New Roman"/>
                <w:spacing w:val="-2"/>
                <w:sz w:val="24"/>
                <w:szCs w:val="24"/>
              </w:rPr>
              <w:t>о</w:t>
            </w:r>
            <w:r w:rsidRPr="000B7891">
              <w:rPr>
                <w:rFonts w:ascii="Times New Roman" w:eastAsia="Times New Roman" w:hAnsi="Times New Roman" w:cs="Times New Roman"/>
                <w:spacing w:val="-6"/>
                <w:sz w:val="24"/>
                <w:szCs w:val="24"/>
              </w:rPr>
              <w:t>в</w:t>
            </w:r>
            <w:r w:rsidRPr="000B7891">
              <w:rPr>
                <w:rFonts w:ascii="Times New Roman" w:eastAsia="Times New Roman" w:hAnsi="Times New Roman" w:cs="Times New Roman"/>
                <w:spacing w:val="-4"/>
                <w:sz w:val="24"/>
                <w:szCs w:val="24"/>
              </w:rPr>
              <w:t>т</w:t>
            </w:r>
            <w:r w:rsidRPr="000B7891">
              <w:rPr>
                <w:rFonts w:ascii="Times New Roman" w:eastAsia="Times New Roman" w:hAnsi="Times New Roman" w:cs="Times New Roman"/>
                <w:spacing w:val="-5"/>
                <w:sz w:val="24"/>
                <w:szCs w:val="24"/>
              </w:rPr>
              <w:t>о</w:t>
            </w:r>
            <w:r w:rsidRPr="000B7891">
              <w:rPr>
                <w:rFonts w:ascii="Times New Roman" w:eastAsia="Times New Roman" w:hAnsi="Times New Roman" w:cs="Times New Roman"/>
                <w:spacing w:val="-4"/>
                <w:sz w:val="24"/>
                <w:szCs w:val="24"/>
              </w:rPr>
              <w:t>р</w:t>
            </w:r>
            <w:r w:rsidRPr="000B7891">
              <w:rPr>
                <w:rFonts w:ascii="Times New Roman" w:eastAsia="Times New Roman" w:hAnsi="Times New Roman" w:cs="Times New Roman"/>
                <w:spacing w:val="-2"/>
                <w:sz w:val="24"/>
                <w:szCs w:val="24"/>
              </w:rPr>
              <w:t>н</w:t>
            </w:r>
            <w:r w:rsidRPr="000B7891">
              <w:rPr>
                <w:rFonts w:ascii="Times New Roman" w:eastAsia="Times New Roman" w:hAnsi="Times New Roman" w:cs="Times New Roman"/>
                <w:spacing w:val="-5"/>
                <w:sz w:val="24"/>
                <w:szCs w:val="24"/>
              </w:rPr>
              <w:t>ы</w:t>
            </w:r>
            <w:r w:rsidRPr="000B7891">
              <w:rPr>
                <w:rFonts w:ascii="Times New Roman" w:eastAsia="Times New Roman" w:hAnsi="Times New Roman" w:cs="Times New Roman"/>
                <w:sz w:val="24"/>
                <w:szCs w:val="24"/>
              </w:rPr>
              <w:t>й</w:t>
            </w:r>
            <w:r w:rsidRPr="000B7891">
              <w:rPr>
                <w:rFonts w:ascii="Times New Roman" w:eastAsia="Times New Roman" w:hAnsi="Times New Roman" w:cs="Times New Roman"/>
                <w:spacing w:val="-8"/>
                <w:sz w:val="24"/>
                <w:szCs w:val="24"/>
              </w:rPr>
              <w:t xml:space="preserve"> </w:t>
            </w:r>
            <w:r w:rsidRPr="000B7891">
              <w:rPr>
                <w:rFonts w:ascii="Times New Roman" w:eastAsia="Times New Roman" w:hAnsi="Times New Roman" w:cs="Times New Roman"/>
                <w:spacing w:val="-5"/>
                <w:sz w:val="24"/>
                <w:szCs w:val="24"/>
              </w:rPr>
              <w:t>г</w:t>
            </w:r>
            <w:r w:rsidRPr="000B7891">
              <w:rPr>
                <w:rFonts w:ascii="Times New Roman" w:eastAsia="Times New Roman" w:hAnsi="Times New Roman" w:cs="Times New Roman"/>
                <w:spacing w:val="-2"/>
                <w:sz w:val="24"/>
                <w:szCs w:val="24"/>
              </w:rPr>
              <w:t>о</w:t>
            </w:r>
            <w:r w:rsidRPr="000B7891">
              <w:rPr>
                <w:rFonts w:ascii="Times New Roman" w:eastAsia="Times New Roman" w:hAnsi="Times New Roman" w:cs="Times New Roman"/>
                <w:sz w:val="24"/>
                <w:szCs w:val="24"/>
              </w:rPr>
              <w:t>д</w:t>
            </w:r>
          </w:p>
        </w:tc>
        <w:tc>
          <w:tcPr>
            <w:tcW w:w="14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1192B42" w14:textId="77777777" w:rsidR="00C007A0" w:rsidRDefault="00AE6BD2">
            <w:pPr>
              <w:widowControl w:val="0"/>
              <w:spacing w:line="240" w:lineRule="auto"/>
              <w:ind w:left="6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4D9D64D5" w14:textId="77777777" w:rsidR="00D63175" w:rsidRDefault="00D63175">
            <w:pPr>
              <w:widowControl w:val="0"/>
              <w:spacing w:line="240" w:lineRule="auto"/>
              <w:ind w:left="660" w:right="-20"/>
              <w:rPr>
                <w:rFonts w:ascii="Times New Roman" w:eastAsia="Times New Roman" w:hAnsi="Times New Roman" w:cs="Times New Roman"/>
                <w:sz w:val="24"/>
                <w:szCs w:val="24"/>
              </w:rPr>
            </w:pPr>
          </w:p>
          <w:p w14:paraId="673AFD62" w14:textId="2A3221C3" w:rsidR="00D63175" w:rsidRPr="000B7891" w:rsidRDefault="00D63175">
            <w:pPr>
              <w:widowControl w:val="0"/>
              <w:spacing w:line="240" w:lineRule="auto"/>
              <w:ind w:left="6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3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FAAA326" w14:textId="77777777" w:rsidR="00C007A0" w:rsidRDefault="00B166C6" w:rsidP="00B166C6">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p w14:paraId="2041A44D" w14:textId="77777777" w:rsidR="00D85439" w:rsidRDefault="00D85439" w:rsidP="00B166C6">
            <w:pPr>
              <w:widowControl w:val="0"/>
              <w:spacing w:line="240" w:lineRule="auto"/>
              <w:ind w:right="-20"/>
              <w:rPr>
                <w:rFonts w:ascii="Times New Roman" w:eastAsia="Times New Roman" w:hAnsi="Times New Roman" w:cs="Times New Roman"/>
                <w:sz w:val="24"/>
                <w:szCs w:val="24"/>
              </w:rPr>
            </w:pPr>
          </w:p>
          <w:p w14:paraId="5D1781A6" w14:textId="1148D9FE" w:rsidR="00D85439" w:rsidRPr="000B7891" w:rsidRDefault="00D85439" w:rsidP="00B166C6">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170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6B85AAE" w14:textId="77777777" w:rsidR="00C007A0" w:rsidRDefault="00D63175">
            <w:pPr>
              <w:widowControl w:val="0"/>
              <w:spacing w:line="240" w:lineRule="auto"/>
              <w:ind w:left="78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3F47FB54" w14:textId="77777777" w:rsidR="00D63175" w:rsidRDefault="00D63175">
            <w:pPr>
              <w:widowControl w:val="0"/>
              <w:spacing w:line="240" w:lineRule="auto"/>
              <w:ind w:left="789" w:right="-20"/>
              <w:rPr>
                <w:rFonts w:ascii="Times New Roman" w:eastAsia="Times New Roman" w:hAnsi="Times New Roman" w:cs="Times New Roman"/>
                <w:sz w:val="24"/>
                <w:szCs w:val="24"/>
              </w:rPr>
            </w:pPr>
          </w:p>
          <w:p w14:paraId="69D5B078" w14:textId="4781940A" w:rsidR="00D63175" w:rsidRPr="000B7891" w:rsidRDefault="00D63175">
            <w:pPr>
              <w:widowControl w:val="0"/>
              <w:spacing w:line="240" w:lineRule="auto"/>
              <w:ind w:left="78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5DFCC67" w14:textId="626508BB" w:rsidR="00C007A0" w:rsidRPr="000B7891" w:rsidRDefault="00F05743">
            <w:pPr>
              <w:widowControl w:val="0"/>
              <w:spacing w:line="240" w:lineRule="auto"/>
              <w:ind w:left="52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r>
    </w:tbl>
    <w:p w14:paraId="6FAEFBDB" w14:textId="697B6E6B" w:rsidR="003C7EA1" w:rsidRPr="006F6AA4" w:rsidRDefault="003C7EA1" w:rsidP="007C0809">
      <w:pPr>
        <w:rPr>
          <w:rFonts w:ascii="Times New Roman" w:hAnsi="Times New Roman" w:cs="Times New Roman"/>
          <w:color w:val="FF0000"/>
          <w:sz w:val="24"/>
          <w:szCs w:val="24"/>
        </w:rPr>
      </w:pPr>
    </w:p>
    <w:p w14:paraId="38C97163" w14:textId="77777777" w:rsidR="00866923" w:rsidRPr="006F6AA4" w:rsidRDefault="00866923" w:rsidP="0094691D">
      <w:pPr>
        <w:widowControl w:val="0"/>
        <w:spacing w:before="21" w:line="240" w:lineRule="auto"/>
        <w:ind w:right="-20"/>
        <w:rPr>
          <w:rFonts w:ascii="Times New Roman" w:eastAsia="Times New Roman" w:hAnsi="Times New Roman" w:cs="Times New Roman"/>
          <w:b/>
          <w:color w:val="FF0000"/>
          <w:sz w:val="24"/>
          <w:szCs w:val="24"/>
        </w:rPr>
      </w:pPr>
    </w:p>
    <w:p w14:paraId="230FC546" w14:textId="77777777" w:rsidR="00C007A0" w:rsidRDefault="00E100AA" w:rsidP="0094691D">
      <w:pPr>
        <w:widowControl w:val="0"/>
        <w:spacing w:before="21" w:line="240" w:lineRule="auto"/>
        <w:ind w:left="360" w:right="-20"/>
        <w:jc w:val="center"/>
        <w:rPr>
          <w:rFonts w:ascii="Times New Roman" w:eastAsia="Times New Roman" w:hAnsi="Times New Roman" w:cs="Times New Roman"/>
          <w:b/>
          <w:color w:val="000000"/>
          <w:sz w:val="24"/>
          <w:szCs w:val="24"/>
        </w:rPr>
      </w:pPr>
      <w:r w:rsidRPr="00866923">
        <w:rPr>
          <w:rFonts w:ascii="Times New Roman" w:eastAsia="Times New Roman" w:hAnsi="Times New Roman" w:cs="Times New Roman"/>
          <w:b/>
          <w:color w:val="000000"/>
          <w:sz w:val="24"/>
          <w:szCs w:val="24"/>
        </w:rPr>
        <w:t>Ре</w:t>
      </w:r>
      <w:r w:rsidRPr="00866923">
        <w:rPr>
          <w:rFonts w:ascii="Times New Roman" w:eastAsia="Times New Roman" w:hAnsi="Times New Roman" w:cs="Times New Roman"/>
          <w:b/>
          <w:color w:val="000000"/>
          <w:spacing w:val="3"/>
          <w:sz w:val="24"/>
          <w:szCs w:val="24"/>
        </w:rPr>
        <w:t>з</w:t>
      </w:r>
      <w:r w:rsidRPr="00866923">
        <w:rPr>
          <w:rFonts w:ascii="Times New Roman" w:eastAsia="Times New Roman" w:hAnsi="Times New Roman" w:cs="Times New Roman"/>
          <w:b/>
          <w:color w:val="000000"/>
          <w:spacing w:val="-6"/>
          <w:sz w:val="24"/>
          <w:szCs w:val="24"/>
        </w:rPr>
        <w:t>у</w:t>
      </w:r>
      <w:r w:rsidRPr="00866923">
        <w:rPr>
          <w:rFonts w:ascii="Times New Roman" w:eastAsia="Times New Roman" w:hAnsi="Times New Roman" w:cs="Times New Roman"/>
          <w:b/>
          <w:color w:val="000000"/>
          <w:sz w:val="24"/>
          <w:szCs w:val="24"/>
        </w:rPr>
        <w:t>льтаты</w:t>
      </w:r>
      <w:r w:rsidRPr="00866923">
        <w:rPr>
          <w:rFonts w:ascii="Times New Roman" w:eastAsia="Times New Roman" w:hAnsi="Times New Roman" w:cs="Times New Roman"/>
          <w:b/>
          <w:color w:val="000000"/>
          <w:spacing w:val="2"/>
          <w:sz w:val="24"/>
          <w:szCs w:val="24"/>
        </w:rPr>
        <w:t xml:space="preserve"> </w:t>
      </w:r>
      <w:r w:rsidRPr="00866923">
        <w:rPr>
          <w:rFonts w:ascii="Times New Roman" w:eastAsia="Times New Roman" w:hAnsi="Times New Roman" w:cs="Times New Roman"/>
          <w:b/>
          <w:color w:val="000000"/>
          <w:sz w:val="24"/>
          <w:szCs w:val="24"/>
        </w:rPr>
        <w:t>В</w:t>
      </w:r>
      <w:r w:rsidR="0094691D">
        <w:rPr>
          <w:rFonts w:ascii="Times New Roman" w:eastAsia="Times New Roman" w:hAnsi="Times New Roman" w:cs="Times New Roman"/>
          <w:b/>
          <w:color w:val="000000"/>
          <w:sz w:val="24"/>
          <w:szCs w:val="24"/>
        </w:rPr>
        <w:t>ПР</w:t>
      </w:r>
    </w:p>
    <w:p w14:paraId="2A4D5AA0" w14:textId="77777777" w:rsidR="00882D5B" w:rsidRDefault="00882D5B" w:rsidP="0094691D">
      <w:pPr>
        <w:widowControl w:val="0"/>
        <w:spacing w:before="21" w:line="240" w:lineRule="auto"/>
        <w:ind w:left="360" w:right="-20"/>
        <w:jc w:val="center"/>
        <w:rPr>
          <w:rFonts w:ascii="Times New Roman" w:eastAsia="Times New Roman" w:hAnsi="Times New Roman" w:cs="Times New Roman"/>
          <w:b/>
          <w:color w:val="000000"/>
          <w:sz w:val="24"/>
          <w:szCs w:val="24"/>
        </w:rPr>
      </w:pPr>
    </w:p>
    <w:p w14:paraId="667F8CFF" w14:textId="5855A9D9" w:rsidR="00882D5B" w:rsidRDefault="00882D5B" w:rsidP="00882D5B">
      <w:pPr>
        <w:rPr>
          <w:rFonts w:hAnsi="Times New Roman" w:cs="Times New Roman"/>
          <w:color w:val="000000"/>
          <w:sz w:val="24"/>
          <w:szCs w:val="24"/>
        </w:rPr>
      </w:pPr>
      <w:r>
        <w:rPr>
          <w:rFonts w:hAnsi="Times New Roman" w:cs="Times New Roman"/>
          <w:color w:val="000000"/>
          <w:sz w:val="24"/>
          <w:szCs w:val="24"/>
        </w:rPr>
        <w:t>Всероссийские</w:t>
      </w:r>
      <w:r>
        <w:rPr>
          <w:rFonts w:hAnsi="Times New Roman" w:cs="Times New Roman"/>
          <w:color w:val="000000"/>
          <w:sz w:val="24"/>
          <w:szCs w:val="24"/>
        </w:rPr>
        <w:t xml:space="preserve"> </w:t>
      </w:r>
      <w:r>
        <w:rPr>
          <w:rFonts w:hAnsi="Times New Roman" w:cs="Times New Roman"/>
          <w:color w:val="000000"/>
          <w:sz w:val="24"/>
          <w:szCs w:val="24"/>
        </w:rPr>
        <w:t>проверочные</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202</w:t>
      </w:r>
      <w:r w:rsidR="00AA081B">
        <w:rPr>
          <w:rFonts w:hAnsi="Times New Roman" w:cs="Times New Roman"/>
          <w:color w:val="000000"/>
          <w:sz w:val="24"/>
          <w:szCs w:val="24"/>
        </w:rPr>
        <w:t xml:space="preserve">4 </w:t>
      </w:r>
      <w:r>
        <w:rPr>
          <w:rFonts w:hAnsi="Times New Roman" w:cs="Times New Roman"/>
          <w:color w:val="000000"/>
          <w:sz w:val="24"/>
          <w:szCs w:val="24"/>
        </w:rPr>
        <w:t>(</w:t>
      </w:r>
      <w:r>
        <w:rPr>
          <w:rFonts w:hAnsi="Times New Roman" w:cs="Times New Roman"/>
          <w:color w:val="000000"/>
          <w:sz w:val="24"/>
          <w:szCs w:val="24"/>
        </w:rPr>
        <w:t>далее</w:t>
      </w:r>
      <w:r>
        <w:rPr>
          <w:rFonts w:hAnsi="Times New Roman" w:cs="Times New Roman"/>
          <w:color w:val="000000"/>
          <w:sz w:val="24"/>
          <w:szCs w:val="24"/>
        </w:rPr>
        <w:t xml:space="preserve"> - </w:t>
      </w:r>
      <w:r>
        <w:rPr>
          <w:rFonts w:hAnsi="Times New Roman" w:cs="Times New Roman"/>
          <w:color w:val="000000"/>
          <w:sz w:val="24"/>
          <w:szCs w:val="24"/>
        </w:rPr>
        <w:t>ВПР</w:t>
      </w:r>
      <w:r>
        <w:rPr>
          <w:rFonts w:hAnsi="Times New Roman" w:cs="Times New Roman"/>
          <w:color w:val="000000"/>
          <w:sz w:val="24"/>
          <w:szCs w:val="24"/>
        </w:rPr>
        <w:t xml:space="preserve">) </w:t>
      </w:r>
      <w:r>
        <w:rPr>
          <w:rFonts w:hAnsi="Times New Roman" w:cs="Times New Roman"/>
          <w:color w:val="000000"/>
          <w:sz w:val="24"/>
          <w:szCs w:val="24"/>
        </w:rPr>
        <w:t>показали</w:t>
      </w:r>
      <w:r w:rsidR="004256B5">
        <w:rPr>
          <w:rFonts w:hAnsi="Times New Roman" w:cs="Times New Roman"/>
          <w:color w:val="000000"/>
          <w:sz w:val="24"/>
          <w:szCs w:val="24"/>
        </w:rPr>
        <w:t xml:space="preserve"> </w:t>
      </w:r>
      <w:r w:rsidR="004256B5">
        <w:rPr>
          <w:rFonts w:hAnsi="Times New Roman" w:cs="Times New Roman"/>
          <w:color w:val="000000"/>
          <w:sz w:val="24"/>
          <w:szCs w:val="24"/>
        </w:rPr>
        <w:t>повышение</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сравнению</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итоговой</w:t>
      </w:r>
      <w:r>
        <w:rPr>
          <w:rFonts w:hAnsi="Times New Roman" w:cs="Times New Roman"/>
          <w:color w:val="000000"/>
          <w:sz w:val="24"/>
          <w:szCs w:val="24"/>
        </w:rPr>
        <w:t xml:space="preserve"> </w:t>
      </w:r>
      <w:r>
        <w:rPr>
          <w:rFonts w:hAnsi="Times New Roman" w:cs="Times New Roman"/>
          <w:color w:val="000000"/>
          <w:sz w:val="24"/>
          <w:szCs w:val="24"/>
        </w:rPr>
        <w:t>отметкой</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русскому</w:t>
      </w:r>
      <w:r>
        <w:rPr>
          <w:rFonts w:hAnsi="Times New Roman" w:cs="Times New Roman"/>
          <w:color w:val="000000"/>
          <w:sz w:val="24"/>
          <w:szCs w:val="24"/>
        </w:rPr>
        <w:t xml:space="preserve"> </w:t>
      </w:r>
      <w:r w:rsidRPr="000B7891">
        <w:rPr>
          <w:rFonts w:hAnsi="Times New Roman" w:cs="Times New Roman"/>
          <w:sz w:val="24"/>
          <w:szCs w:val="24"/>
        </w:rPr>
        <w:t>языку</w:t>
      </w:r>
      <w:r w:rsidRPr="000B7891">
        <w:rPr>
          <w:rFonts w:hAnsi="Times New Roman" w:cs="Times New Roman"/>
          <w:sz w:val="24"/>
          <w:szCs w:val="24"/>
        </w:rPr>
        <w:t xml:space="preserve"> </w:t>
      </w:r>
      <w:r w:rsidRPr="000B7891">
        <w:rPr>
          <w:rFonts w:hAnsi="Times New Roman" w:cs="Times New Roman"/>
          <w:sz w:val="24"/>
          <w:szCs w:val="24"/>
        </w:rPr>
        <w:t>и</w:t>
      </w:r>
      <w:r w:rsidRPr="000B7891">
        <w:rPr>
          <w:rFonts w:hAnsi="Times New Roman" w:cs="Times New Roman"/>
          <w:sz w:val="24"/>
          <w:szCs w:val="24"/>
        </w:rPr>
        <w:t xml:space="preserve"> </w:t>
      </w:r>
      <w:r w:rsidRPr="000B7891">
        <w:rPr>
          <w:rFonts w:hAnsi="Times New Roman" w:cs="Times New Roman"/>
          <w:sz w:val="24"/>
          <w:szCs w:val="24"/>
        </w:rPr>
        <w:t>математике</w:t>
      </w:r>
      <w:r w:rsidRPr="000B7891">
        <w:rPr>
          <w:rFonts w:hAnsi="Times New Roman" w:cs="Times New Roman"/>
          <w:sz w:val="24"/>
          <w:szCs w:val="24"/>
        </w:rPr>
        <w:t xml:space="preserve"> </w:t>
      </w:r>
      <w:r w:rsidRPr="000B7891">
        <w:rPr>
          <w:rFonts w:hAnsi="Times New Roman" w:cs="Times New Roman"/>
          <w:sz w:val="24"/>
          <w:szCs w:val="24"/>
        </w:rPr>
        <w:t>в</w:t>
      </w:r>
      <w:r w:rsidRPr="000B7891">
        <w:rPr>
          <w:rFonts w:hAnsi="Times New Roman" w:cs="Times New Roman"/>
          <w:sz w:val="24"/>
          <w:szCs w:val="24"/>
        </w:rPr>
        <w:t xml:space="preserve"> 5-</w:t>
      </w:r>
      <w:r w:rsidRPr="000B7891">
        <w:rPr>
          <w:rFonts w:hAnsi="Times New Roman" w:cs="Times New Roman"/>
          <w:sz w:val="24"/>
          <w:szCs w:val="24"/>
        </w:rPr>
        <w:t>х</w:t>
      </w:r>
      <w:r w:rsidR="000B7891" w:rsidRPr="000B7891">
        <w:rPr>
          <w:rFonts w:hAnsi="Times New Roman" w:cs="Times New Roman"/>
          <w:sz w:val="24"/>
          <w:szCs w:val="24"/>
        </w:rPr>
        <w:t xml:space="preserve"> </w:t>
      </w:r>
      <w:r w:rsidR="000B7891" w:rsidRPr="000B7891">
        <w:rPr>
          <w:rFonts w:hAnsi="Times New Roman" w:cs="Times New Roman"/>
          <w:sz w:val="24"/>
          <w:szCs w:val="24"/>
        </w:rPr>
        <w:t>и</w:t>
      </w:r>
      <w:r w:rsidR="000B7891" w:rsidRPr="000B7891">
        <w:rPr>
          <w:rFonts w:hAnsi="Times New Roman" w:cs="Times New Roman"/>
          <w:sz w:val="24"/>
          <w:szCs w:val="24"/>
        </w:rPr>
        <w:t xml:space="preserve"> 6-</w:t>
      </w:r>
      <w:r w:rsidR="000B7891" w:rsidRPr="000B7891">
        <w:rPr>
          <w:rFonts w:hAnsi="Times New Roman" w:cs="Times New Roman"/>
          <w:sz w:val="24"/>
          <w:szCs w:val="24"/>
        </w:rPr>
        <w:t>х</w:t>
      </w:r>
      <w:r w:rsidRPr="000B7891">
        <w:rPr>
          <w:rFonts w:hAnsi="Times New Roman" w:cs="Times New Roman"/>
          <w:sz w:val="24"/>
          <w:szCs w:val="24"/>
        </w:rPr>
        <w:t xml:space="preserve"> </w:t>
      </w:r>
      <w:r w:rsidRPr="000B7891">
        <w:rPr>
          <w:rFonts w:hAnsi="Times New Roman" w:cs="Times New Roman"/>
          <w:sz w:val="24"/>
          <w:szCs w:val="24"/>
        </w:rPr>
        <w:t>классах</w:t>
      </w:r>
      <w:r w:rsidRPr="000B7891">
        <w:rPr>
          <w:rFonts w:hAnsi="Times New Roman" w:cs="Times New Roman"/>
          <w:sz w:val="24"/>
          <w:szCs w:val="24"/>
        </w:rPr>
        <w:t xml:space="preserve">. </w:t>
      </w:r>
    </w:p>
    <w:p w14:paraId="4650FE75" w14:textId="77777777" w:rsidR="00882D5B" w:rsidRDefault="00882D5B" w:rsidP="00882D5B">
      <w:pPr>
        <w:rPr>
          <w:rFonts w:hAnsi="Times New Roman" w:cs="Times New Roman"/>
          <w:color w:val="000000"/>
          <w:sz w:val="24"/>
          <w:szCs w:val="24"/>
        </w:rPr>
      </w:pPr>
      <w:r>
        <w:rPr>
          <w:rFonts w:hAnsi="Times New Roman" w:cs="Times New Roman"/>
          <w:color w:val="000000"/>
          <w:sz w:val="24"/>
          <w:szCs w:val="24"/>
        </w:rPr>
        <w:t>Причины</w:t>
      </w:r>
      <w:r>
        <w:rPr>
          <w:rFonts w:hAnsi="Times New Roman" w:cs="Times New Roman"/>
          <w:color w:val="000000"/>
          <w:sz w:val="24"/>
          <w:szCs w:val="24"/>
        </w:rPr>
        <w:t xml:space="preserve"> </w:t>
      </w:r>
      <w:r>
        <w:rPr>
          <w:rFonts w:hAnsi="Times New Roman" w:cs="Times New Roman"/>
          <w:color w:val="000000"/>
          <w:sz w:val="24"/>
          <w:szCs w:val="24"/>
        </w:rPr>
        <w:t>несоответствия</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ВПР</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отметок</w:t>
      </w:r>
      <w:r>
        <w:rPr>
          <w:rFonts w:hAnsi="Times New Roman" w:cs="Times New Roman"/>
          <w:color w:val="000000"/>
          <w:sz w:val="24"/>
          <w:szCs w:val="24"/>
        </w:rPr>
        <w:t>:</w:t>
      </w:r>
    </w:p>
    <w:p w14:paraId="2C3EB6F5" w14:textId="77777777" w:rsidR="00882D5B" w:rsidRDefault="00882D5B" w:rsidP="00882D5B">
      <w:pPr>
        <w:numPr>
          <w:ilvl w:val="0"/>
          <w:numId w:val="33"/>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отсутствие</w:t>
      </w:r>
      <w:r>
        <w:rPr>
          <w:rFonts w:hAnsi="Times New Roman" w:cs="Times New Roman"/>
          <w:color w:val="000000"/>
          <w:sz w:val="24"/>
          <w:szCs w:val="24"/>
        </w:rPr>
        <w:t xml:space="preserve"> </w:t>
      </w:r>
      <w:r>
        <w:rPr>
          <w:rFonts w:hAnsi="Times New Roman" w:cs="Times New Roman"/>
          <w:color w:val="000000"/>
          <w:sz w:val="24"/>
          <w:szCs w:val="24"/>
        </w:rPr>
        <w:t>дифференцированной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обучающимися</w:t>
      </w:r>
      <w:r>
        <w:rPr>
          <w:rFonts w:hAnsi="Times New Roman" w:cs="Times New Roman"/>
          <w:color w:val="000000"/>
          <w:sz w:val="24"/>
          <w:szCs w:val="24"/>
        </w:rPr>
        <w:t>;</w:t>
      </w:r>
    </w:p>
    <w:p w14:paraId="749A8224" w14:textId="1164E4A1" w:rsidR="00882D5B" w:rsidRPr="00882D5B" w:rsidRDefault="00882D5B" w:rsidP="00882D5B">
      <w:pPr>
        <w:numPr>
          <w:ilvl w:val="0"/>
          <w:numId w:val="33"/>
        </w:numPr>
        <w:spacing w:before="100" w:beforeAutospacing="1" w:after="100" w:afterAutospacing="1" w:line="240" w:lineRule="auto"/>
        <w:ind w:left="780" w:right="180"/>
        <w:contextualSpacing/>
        <w:rPr>
          <w:rFonts w:hAnsi="Times New Roman" w:cs="Times New Roman"/>
          <w:color w:val="000000"/>
          <w:sz w:val="24"/>
          <w:szCs w:val="24"/>
        </w:rPr>
      </w:pPr>
      <w:r w:rsidRPr="00882D5B">
        <w:rPr>
          <w:rFonts w:hAnsi="Times New Roman" w:cs="Times New Roman"/>
          <w:color w:val="000000"/>
          <w:sz w:val="24"/>
          <w:szCs w:val="24"/>
        </w:rPr>
        <w:t>недостаточный уровень</w:t>
      </w:r>
      <w:r w:rsidRPr="00882D5B">
        <w:rPr>
          <w:rFonts w:hAnsi="Times New Roman" w:cs="Times New Roman"/>
          <w:color w:val="000000"/>
          <w:sz w:val="24"/>
          <w:szCs w:val="24"/>
        </w:rPr>
        <w:t xml:space="preserve"> </w:t>
      </w:r>
      <w:r w:rsidRPr="00882D5B">
        <w:rPr>
          <w:rFonts w:hAnsi="Times New Roman" w:cs="Times New Roman"/>
          <w:color w:val="000000"/>
          <w:sz w:val="24"/>
          <w:szCs w:val="24"/>
        </w:rPr>
        <w:t>сформированности</w:t>
      </w:r>
      <w:r w:rsidRPr="00882D5B">
        <w:rPr>
          <w:rFonts w:hAnsi="Times New Roman" w:cs="Times New Roman"/>
          <w:color w:val="000000"/>
          <w:sz w:val="24"/>
          <w:szCs w:val="24"/>
        </w:rPr>
        <w:t xml:space="preserve"> </w:t>
      </w:r>
      <w:r w:rsidRPr="00882D5B">
        <w:rPr>
          <w:rFonts w:hAnsi="Times New Roman" w:cs="Times New Roman"/>
          <w:color w:val="000000"/>
          <w:sz w:val="24"/>
          <w:szCs w:val="24"/>
        </w:rPr>
        <w:t>навыков</w:t>
      </w:r>
      <w:r w:rsidRPr="00882D5B">
        <w:rPr>
          <w:rFonts w:hAnsi="Times New Roman" w:cs="Times New Roman"/>
          <w:color w:val="000000"/>
          <w:sz w:val="24"/>
          <w:szCs w:val="24"/>
        </w:rPr>
        <w:t xml:space="preserve"> </w:t>
      </w:r>
      <w:r w:rsidRPr="00882D5B">
        <w:rPr>
          <w:rFonts w:hAnsi="Times New Roman" w:cs="Times New Roman"/>
          <w:color w:val="000000"/>
          <w:sz w:val="24"/>
          <w:szCs w:val="24"/>
        </w:rPr>
        <w:t>самоконтроля</w:t>
      </w:r>
      <w:r w:rsidRPr="00882D5B">
        <w:rPr>
          <w:rFonts w:hAnsi="Times New Roman" w:cs="Times New Roman"/>
          <w:color w:val="000000"/>
          <w:sz w:val="24"/>
          <w:szCs w:val="24"/>
        </w:rPr>
        <w:t xml:space="preserve">, </w:t>
      </w:r>
      <w:r w:rsidRPr="00882D5B">
        <w:rPr>
          <w:rFonts w:hAnsi="Times New Roman" w:cs="Times New Roman"/>
          <w:color w:val="000000"/>
          <w:sz w:val="24"/>
          <w:szCs w:val="24"/>
        </w:rPr>
        <w:t>включая</w:t>
      </w:r>
      <w:r w:rsidRPr="00882D5B">
        <w:rPr>
          <w:rFonts w:hAnsi="Times New Roman" w:cs="Times New Roman"/>
          <w:color w:val="000000"/>
          <w:sz w:val="24"/>
          <w:szCs w:val="24"/>
        </w:rPr>
        <w:t xml:space="preserve"> </w:t>
      </w:r>
      <w:r w:rsidRPr="00882D5B">
        <w:rPr>
          <w:rFonts w:hAnsi="Times New Roman" w:cs="Times New Roman"/>
          <w:color w:val="000000"/>
          <w:sz w:val="24"/>
          <w:szCs w:val="24"/>
        </w:rPr>
        <w:t>навыки</w:t>
      </w:r>
      <w:r w:rsidRPr="00882D5B">
        <w:rPr>
          <w:rFonts w:hAnsi="Times New Roman" w:cs="Times New Roman"/>
          <w:color w:val="000000"/>
          <w:sz w:val="24"/>
          <w:szCs w:val="24"/>
        </w:rPr>
        <w:t xml:space="preserve"> </w:t>
      </w:r>
      <w:r w:rsidRPr="00882D5B">
        <w:rPr>
          <w:rFonts w:hAnsi="Times New Roman" w:cs="Times New Roman"/>
          <w:color w:val="000000"/>
          <w:sz w:val="24"/>
          <w:szCs w:val="24"/>
        </w:rPr>
        <w:t>внимательного</w:t>
      </w:r>
      <w:r w:rsidRPr="00882D5B">
        <w:rPr>
          <w:rFonts w:hAnsi="Times New Roman" w:cs="Times New Roman"/>
          <w:color w:val="000000"/>
          <w:sz w:val="24"/>
          <w:szCs w:val="24"/>
        </w:rPr>
        <w:t xml:space="preserve"> </w:t>
      </w:r>
      <w:r w:rsidRPr="00882D5B">
        <w:rPr>
          <w:rFonts w:hAnsi="Times New Roman" w:cs="Times New Roman"/>
          <w:color w:val="000000"/>
          <w:sz w:val="24"/>
          <w:szCs w:val="24"/>
        </w:rPr>
        <w:t>прочтения</w:t>
      </w:r>
      <w:r w:rsidRPr="00882D5B">
        <w:rPr>
          <w:rFonts w:hAnsi="Times New Roman" w:cs="Times New Roman"/>
          <w:color w:val="000000"/>
          <w:sz w:val="24"/>
          <w:szCs w:val="24"/>
        </w:rPr>
        <w:t xml:space="preserve"> </w:t>
      </w:r>
      <w:r w:rsidRPr="00882D5B">
        <w:rPr>
          <w:rFonts w:hAnsi="Times New Roman" w:cs="Times New Roman"/>
          <w:color w:val="000000"/>
          <w:sz w:val="24"/>
          <w:szCs w:val="24"/>
        </w:rPr>
        <w:t>текста</w:t>
      </w:r>
      <w:r w:rsidRPr="00882D5B">
        <w:rPr>
          <w:rFonts w:hAnsi="Times New Roman" w:cs="Times New Roman"/>
          <w:color w:val="000000"/>
          <w:sz w:val="24"/>
          <w:szCs w:val="24"/>
        </w:rPr>
        <w:t xml:space="preserve"> </w:t>
      </w:r>
      <w:r w:rsidRPr="00882D5B">
        <w:rPr>
          <w:rFonts w:hAnsi="Times New Roman" w:cs="Times New Roman"/>
          <w:color w:val="000000"/>
          <w:sz w:val="24"/>
          <w:szCs w:val="24"/>
        </w:rPr>
        <w:t>задания</w:t>
      </w:r>
      <w:r w:rsidRPr="00882D5B">
        <w:rPr>
          <w:rFonts w:hAnsi="Times New Roman" w:cs="Times New Roman"/>
          <w:color w:val="000000"/>
          <w:sz w:val="24"/>
          <w:szCs w:val="24"/>
        </w:rPr>
        <w:t xml:space="preserve">, </w:t>
      </w:r>
      <w:r w:rsidRPr="00882D5B">
        <w:rPr>
          <w:rFonts w:hAnsi="Times New Roman" w:cs="Times New Roman"/>
          <w:color w:val="000000"/>
          <w:sz w:val="24"/>
          <w:szCs w:val="24"/>
        </w:rPr>
        <w:t>предварительной</w:t>
      </w:r>
      <w:r w:rsidRPr="00882D5B">
        <w:rPr>
          <w:rFonts w:hAnsi="Times New Roman" w:cs="Times New Roman"/>
          <w:color w:val="000000"/>
          <w:sz w:val="24"/>
          <w:szCs w:val="24"/>
        </w:rPr>
        <w:t xml:space="preserve"> </w:t>
      </w:r>
      <w:r w:rsidRPr="00882D5B">
        <w:rPr>
          <w:rFonts w:hAnsi="Times New Roman" w:cs="Times New Roman"/>
          <w:color w:val="000000"/>
          <w:sz w:val="24"/>
          <w:szCs w:val="24"/>
        </w:rPr>
        <w:t>оценки</w:t>
      </w:r>
      <w:r w:rsidRPr="00882D5B">
        <w:rPr>
          <w:rFonts w:hAnsi="Times New Roman" w:cs="Times New Roman"/>
          <w:color w:val="000000"/>
          <w:sz w:val="24"/>
          <w:szCs w:val="24"/>
        </w:rPr>
        <w:t xml:space="preserve"> </w:t>
      </w:r>
      <w:r w:rsidRPr="00882D5B">
        <w:rPr>
          <w:rFonts w:hAnsi="Times New Roman" w:cs="Times New Roman"/>
          <w:color w:val="000000"/>
          <w:sz w:val="24"/>
          <w:szCs w:val="24"/>
        </w:rPr>
        <w:t>правильности</w:t>
      </w:r>
      <w:r w:rsidRPr="00882D5B">
        <w:rPr>
          <w:rFonts w:hAnsi="Times New Roman" w:cs="Times New Roman"/>
          <w:color w:val="000000"/>
          <w:sz w:val="24"/>
          <w:szCs w:val="24"/>
        </w:rPr>
        <w:t xml:space="preserve"> </w:t>
      </w:r>
      <w:r w:rsidRPr="00882D5B">
        <w:rPr>
          <w:rFonts w:hAnsi="Times New Roman" w:cs="Times New Roman"/>
          <w:color w:val="000000"/>
          <w:sz w:val="24"/>
          <w:szCs w:val="24"/>
        </w:rPr>
        <w:t>полученного</w:t>
      </w:r>
      <w:r w:rsidRPr="00882D5B">
        <w:rPr>
          <w:rFonts w:hAnsi="Times New Roman" w:cs="Times New Roman"/>
          <w:color w:val="000000"/>
          <w:sz w:val="24"/>
          <w:szCs w:val="24"/>
        </w:rPr>
        <w:t xml:space="preserve"> </w:t>
      </w:r>
      <w:r w:rsidRPr="00882D5B">
        <w:rPr>
          <w:rFonts w:hAnsi="Times New Roman" w:cs="Times New Roman"/>
          <w:color w:val="000000"/>
          <w:sz w:val="24"/>
          <w:szCs w:val="24"/>
        </w:rPr>
        <w:t>ответа</w:t>
      </w:r>
      <w:r w:rsidRPr="00882D5B">
        <w:rPr>
          <w:rFonts w:hAnsi="Times New Roman" w:cs="Times New Roman"/>
          <w:color w:val="000000"/>
          <w:sz w:val="24"/>
          <w:szCs w:val="24"/>
        </w:rPr>
        <w:t xml:space="preserve"> </w:t>
      </w:r>
      <w:r w:rsidRPr="00882D5B">
        <w:rPr>
          <w:rFonts w:hAnsi="Times New Roman" w:cs="Times New Roman"/>
          <w:color w:val="000000"/>
          <w:sz w:val="24"/>
          <w:szCs w:val="24"/>
        </w:rPr>
        <w:t>и</w:t>
      </w:r>
      <w:r w:rsidRPr="00882D5B">
        <w:rPr>
          <w:rFonts w:hAnsi="Times New Roman" w:cs="Times New Roman"/>
          <w:color w:val="000000"/>
          <w:sz w:val="24"/>
          <w:szCs w:val="24"/>
        </w:rPr>
        <w:t xml:space="preserve"> </w:t>
      </w:r>
      <w:r w:rsidRPr="00882D5B">
        <w:rPr>
          <w:rFonts w:hAnsi="Times New Roman" w:cs="Times New Roman"/>
          <w:color w:val="000000"/>
          <w:sz w:val="24"/>
          <w:szCs w:val="24"/>
        </w:rPr>
        <w:t>его</w:t>
      </w:r>
      <w:r w:rsidRPr="00882D5B">
        <w:rPr>
          <w:rFonts w:hAnsi="Times New Roman" w:cs="Times New Roman"/>
          <w:color w:val="000000"/>
          <w:sz w:val="24"/>
          <w:szCs w:val="24"/>
        </w:rPr>
        <w:t xml:space="preserve"> </w:t>
      </w:r>
      <w:r w:rsidRPr="00882D5B">
        <w:rPr>
          <w:rFonts w:hAnsi="Times New Roman" w:cs="Times New Roman"/>
          <w:color w:val="000000"/>
          <w:sz w:val="24"/>
          <w:szCs w:val="24"/>
        </w:rPr>
        <w:t>проверки</w:t>
      </w:r>
      <w:r>
        <w:rPr>
          <w:rFonts w:hAnsi="Times New Roman" w:cs="Times New Roman"/>
          <w:color w:val="000000"/>
          <w:sz w:val="24"/>
          <w:szCs w:val="24"/>
        </w:rPr>
        <w:t>.</w:t>
      </w:r>
    </w:p>
    <w:p w14:paraId="2F0FCDE5" w14:textId="77777777" w:rsidR="00C007A0" w:rsidRPr="00866923" w:rsidRDefault="00C007A0">
      <w:pPr>
        <w:spacing w:after="43" w:line="240" w:lineRule="exact"/>
        <w:rPr>
          <w:rFonts w:ascii="Times New Roman" w:eastAsia="Times New Roman" w:hAnsi="Times New Roman" w:cs="Times New Roman"/>
          <w:b/>
          <w:sz w:val="24"/>
          <w:szCs w:val="24"/>
        </w:rPr>
      </w:pPr>
    </w:p>
    <w:p w14:paraId="18E380F4" w14:textId="63567098" w:rsidR="00C007A0" w:rsidRPr="00057257" w:rsidRDefault="00E100AA" w:rsidP="00057257">
      <w:pPr>
        <w:widowControl w:val="0"/>
        <w:spacing w:line="239" w:lineRule="auto"/>
        <w:ind w:right="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водителям ШМО было рекомендовано:</w:t>
      </w:r>
    </w:p>
    <w:p w14:paraId="6AD6CAA2" w14:textId="77777777" w:rsidR="00C007A0" w:rsidRDefault="00E100AA">
      <w:pPr>
        <w:widowControl w:val="0"/>
        <w:spacing w:line="240"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ь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оррекцио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 рабо</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что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странить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робелы.</w:t>
      </w:r>
    </w:p>
    <w:p w14:paraId="4D289952" w14:textId="77777777" w:rsidR="00C007A0" w:rsidRDefault="00E100AA">
      <w:pPr>
        <w:widowControl w:val="0"/>
        <w:spacing w:line="240"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Орган</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овтор</w:t>
      </w:r>
      <w:r>
        <w:rPr>
          <w:rFonts w:ascii="Times New Roman" w:eastAsia="Times New Roman" w:hAnsi="Times New Roman" w:cs="Times New Roman"/>
          <w:color w:val="000000"/>
          <w:spacing w:val="-1"/>
          <w:sz w:val="24"/>
          <w:szCs w:val="24"/>
        </w:rPr>
        <w:t>ен</w:t>
      </w:r>
      <w:r>
        <w:rPr>
          <w:rFonts w:ascii="Times New Roman" w:eastAsia="Times New Roman" w:hAnsi="Times New Roman" w:cs="Times New Roman"/>
          <w:color w:val="000000"/>
          <w:sz w:val="24"/>
          <w:szCs w:val="24"/>
        </w:rPr>
        <w:t>ие по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тема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 проблемным для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ц</w:t>
      </w:r>
      <w:r>
        <w:rPr>
          <w:rFonts w:ascii="Times New Roman" w:eastAsia="Times New Roman" w:hAnsi="Times New Roman" w:cs="Times New Roman"/>
          <w:color w:val="000000"/>
          <w:sz w:val="24"/>
          <w:szCs w:val="24"/>
        </w:rPr>
        <w:t>елом.</w:t>
      </w:r>
    </w:p>
    <w:p w14:paraId="298EAAFE" w14:textId="77777777" w:rsidR="00C007A0" w:rsidRDefault="00E100AA">
      <w:pPr>
        <w:widowControl w:val="0"/>
        <w:spacing w:line="239" w:lineRule="auto"/>
        <w:ind w:left="720" w:right="104"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Пров</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 xml:space="preserve"> ин</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 трен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ровочные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ражне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 xml:space="preserve">разделам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бн</w:t>
      </w:r>
      <w:r>
        <w:rPr>
          <w:rFonts w:ascii="Times New Roman" w:eastAsia="Times New Roman" w:hAnsi="Times New Roman" w:cs="Times New Roman"/>
          <w:color w:val="000000"/>
          <w:sz w:val="24"/>
          <w:szCs w:val="24"/>
        </w:rPr>
        <w:t xml:space="preserve">ого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 котор</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 вызв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аибол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ие зат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днен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14:paraId="5442182F" w14:textId="07441198" w:rsidR="003C7EA1" w:rsidRPr="003C7EA1" w:rsidRDefault="00E100AA" w:rsidP="00150F6D">
      <w:pPr>
        <w:widowControl w:val="0"/>
        <w:spacing w:line="239"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2"/>
          <w:sz w:val="24"/>
          <w:szCs w:val="24"/>
        </w:rPr>
        <w:t xml:space="preserve"> </w:t>
      </w:r>
      <w:r w:rsidR="00FE4DF8">
        <w:rPr>
          <w:rFonts w:ascii="Times New Roman" w:eastAsia="Times New Roman" w:hAnsi="Times New Roman" w:cs="Times New Roman"/>
          <w:color w:val="000000"/>
          <w:spacing w:val="-3"/>
          <w:sz w:val="24"/>
          <w:szCs w:val="24"/>
        </w:rPr>
        <w:t>обучающихся</w:t>
      </w:r>
      <w:r>
        <w:rPr>
          <w:rFonts w:ascii="Times New Roman" w:eastAsia="Times New Roman" w:hAnsi="Times New Roman" w:cs="Times New Roman"/>
          <w:color w:val="000000"/>
          <w:sz w:val="24"/>
          <w:szCs w:val="24"/>
        </w:rPr>
        <w:t>, ко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орые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из</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азат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организов</w:t>
      </w:r>
      <w:r>
        <w:rPr>
          <w:rFonts w:ascii="Times New Roman" w:eastAsia="Times New Roman" w:hAnsi="Times New Roman" w:cs="Times New Roman"/>
          <w:color w:val="000000"/>
          <w:spacing w:val="-1"/>
          <w:sz w:val="24"/>
          <w:szCs w:val="24"/>
        </w:rPr>
        <w:t>а</w:t>
      </w:r>
      <w:r w:rsidR="00FE4DF8">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sidR="00333DB0">
        <w:rPr>
          <w:rFonts w:ascii="Times New Roman" w:eastAsia="Times New Roman" w:hAnsi="Times New Roman" w:cs="Times New Roman"/>
          <w:color w:val="000000"/>
          <w:sz w:val="24"/>
          <w:szCs w:val="24"/>
        </w:rPr>
        <w:t>тельные з</w:t>
      </w:r>
      <w:r w:rsidR="00FE4DF8">
        <w:rPr>
          <w:rFonts w:ascii="Times New Roman" w:eastAsia="Times New Roman" w:hAnsi="Times New Roman" w:cs="Times New Roman"/>
          <w:color w:val="000000"/>
          <w:sz w:val="24"/>
          <w:szCs w:val="24"/>
        </w:rPr>
        <w:t>анятия.</w:t>
      </w:r>
    </w:p>
    <w:p w14:paraId="06A699D8" w14:textId="77777777" w:rsidR="003C7EA1" w:rsidRPr="003C7EA1" w:rsidRDefault="003C7EA1" w:rsidP="003C7EA1">
      <w:pPr>
        <w:widowControl w:val="0"/>
        <w:spacing w:line="239" w:lineRule="auto"/>
        <w:ind w:left="360" w:right="-20"/>
        <w:rPr>
          <w:rFonts w:ascii="Times New Roman" w:eastAsia="Times New Roman" w:hAnsi="Times New Roman" w:cs="Times New Roman"/>
          <w:color w:val="000000"/>
          <w:sz w:val="24"/>
          <w:szCs w:val="24"/>
        </w:rPr>
      </w:pPr>
    </w:p>
    <w:p w14:paraId="4068B3FB" w14:textId="77777777" w:rsidR="00D74838" w:rsidRPr="00D74838" w:rsidRDefault="00D74838" w:rsidP="00BD1916">
      <w:pPr>
        <w:spacing w:line="240" w:lineRule="auto"/>
        <w:ind w:firstLine="720"/>
        <w:jc w:val="both"/>
        <w:rPr>
          <w:rFonts w:ascii="Times New Roman" w:hAnsi="Times New Roman" w:cs="Times New Roman"/>
          <w:color w:val="000000"/>
          <w:sz w:val="24"/>
          <w:szCs w:val="24"/>
        </w:rPr>
      </w:pPr>
      <w:r w:rsidRPr="00BD1916">
        <w:rPr>
          <w:rFonts w:ascii="Times New Roman" w:hAnsi="Times New Roman" w:cs="Times New Roman"/>
          <w:b/>
          <w:bCs/>
          <w:color w:val="000000"/>
          <w:sz w:val="24"/>
          <w:szCs w:val="24"/>
        </w:rPr>
        <w:t>Активность и результативность участия в олимпиадах</w:t>
      </w:r>
    </w:p>
    <w:p w14:paraId="0BCD8D16" w14:textId="7F0BA41D" w:rsidR="00D74838" w:rsidRPr="00D74838" w:rsidRDefault="000E40DF" w:rsidP="00BD1916">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w:t>
      </w:r>
      <w:r w:rsidR="00475950">
        <w:rPr>
          <w:rFonts w:ascii="Times New Roman" w:eastAsia="Times New Roman" w:hAnsi="Times New Roman" w:cs="Times New Roman"/>
          <w:sz w:val="24"/>
          <w:szCs w:val="24"/>
        </w:rPr>
        <w:t>4</w:t>
      </w:r>
      <w:r w:rsidR="00D74838" w:rsidRPr="00D74838">
        <w:rPr>
          <w:rFonts w:ascii="Times New Roman" w:eastAsia="Times New Roman" w:hAnsi="Times New Roman" w:cs="Times New Roman"/>
          <w:sz w:val="24"/>
          <w:szCs w:val="24"/>
        </w:rPr>
        <w:t xml:space="preserve"> году проанализированы результаты участия обучающихся Школы в олимпиадах и конкурсах всероссийского, регионального, муниципального и школьного уровней.</w:t>
      </w:r>
    </w:p>
    <w:p w14:paraId="67AA43DB" w14:textId="44F293E4" w:rsidR="00D74838" w:rsidRPr="000E40DF" w:rsidRDefault="00D74838" w:rsidP="00BD1916">
      <w:pPr>
        <w:spacing w:line="240" w:lineRule="auto"/>
        <w:ind w:firstLine="720"/>
        <w:jc w:val="both"/>
        <w:rPr>
          <w:rFonts w:ascii="Times New Roman" w:eastAsia="Times New Roman" w:hAnsi="Times New Roman" w:cs="Times New Roman"/>
          <w:color w:val="FF0000"/>
          <w:sz w:val="24"/>
          <w:szCs w:val="24"/>
        </w:rPr>
      </w:pPr>
      <w:r w:rsidRPr="00187582">
        <w:rPr>
          <w:rFonts w:ascii="Times New Roman" w:eastAsia="Times New Roman" w:hAnsi="Times New Roman" w:cs="Times New Roman"/>
          <w:sz w:val="24"/>
          <w:szCs w:val="24"/>
        </w:rPr>
        <w:t xml:space="preserve">Количественные данные по </w:t>
      </w:r>
      <w:r w:rsidR="00660349" w:rsidRPr="00187582">
        <w:rPr>
          <w:rFonts w:ascii="Times New Roman" w:eastAsia="Times New Roman" w:hAnsi="Times New Roman" w:cs="Times New Roman"/>
          <w:sz w:val="24"/>
          <w:szCs w:val="24"/>
        </w:rPr>
        <w:t>школьному</w:t>
      </w:r>
      <w:r w:rsidRPr="00187582">
        <w:rPr>
          <w:rFonts w:ascii="Times New Roman" w:eastAsia="Times New Roman" w:hAnsi="Times New Roman" w:cs="Times New Roman"/>
          <w:sz w:val="24"/>
          <w:szCs w:val="24"/>
        </w:rPr>
        <w:t xml:space="preserve"> этап</w:t>
      </w:r>
      <w:r w:rsidR="00660349" w:rsidRPr="00187582">
        <w:rPr>
          <w:rFonts w:ascii="Times New Roman" w:eastAsia="Times New Roman" w:hAnsi="Times New Roman" w:cs="Times New Roman"/>
          <w:sz w:val="24"/>
          <w:szCs w:val="24"/>
        </w:rPr>
        <w:t>у</w:t>
      </w:r>
      <w:r w:rsidRPr="00187582">
        <w:rPr>
          <w:rFonts w:ascii="Times New Roman" w:eastAsia="Times New Roman" w:hAnsi="Times New Roman" w:cs="Times New Roman"/>
          <w:sz w:val="24"/>
          <w:szCs w:val="24"/>
        </w:rPr>
        <w:t xml:space="preserve"> Всероссийской олимпиады школьников в 202</w:t>
      </w:r>
      <w:r w:rsidR="00475950">
        <w:rPr>
          <w:rFonts w:ascii="Times New Roman" w:eastAsia="Times New Roman" w:hAnsi="Times New Roman" w:cs="Times New Roman"/>
          <w:sz w:val="24"/>
          <w:szCs w:val="24"/>
        </w:rPr>
        <w:t>3</w:t>
      </w:r>
      <w:r w:rsidRPr="00187582">
        <w:rPr>
          <w:rFonts w:ascii="Times New Roman" w:eastAsia="Times New Roman" w:hAnsi="Times New Roman" w:cs="Times New Roman"/>
          <w:sz w:val="24"/>
          <w:szCs w:val="24"/>
        </w:rPr>
        <w:t>/2</w:t>
      </w:r>
      <w:r w:rsidR="00475950">
        <w:rPr>
          <w:rFonts w:ascii="Times New Roman" w:eastAsia="Times New Roman" w:hAnsi="Times New Roman" w:cs="Times New Roman"/>
          <w:sz w:val="24"/>
          <w:szCs w:val="24"/>
        </w:rPr>
        <w:t>4</w:t>
      </w:r>
      <w:r w:rsidR="00E235A3" w:rsidRPr="00187582">
        <w:rPr>
          <w:rFonts w:ascii="Times New Roman" w:eastAsia="Times New Roman" w:hAnsi="Times New Roman" w:cs="Times New Roman"/>
          <w:sz w:val="24"/>
          <w:szCs w:val="24"/>
        </w:rPr>
        <w:t xml:space="preserve"> году показали стабильный</w:t>
      </w:r>
      <w:r w:rsidRPr="00187582">
        <w:rPr>
          <w:rFonts w:ascii="Times New Roman" w:eastAsia="Times New Roman" w:hAnsi="Times New Roman" w:cs="Times New Roman"/>
          <w:sz w:val="24"/>
          <w:szCs w:val="24"/>
        </w:rPr>
        <w:t xml:space="preserve"> объем участия. </w:t>
      </w:r>
      <w:r w:rsidRPr="00FC20AE">
        <w:rPr>
          <w:rFonts w:ascii="Times New Roman" w:eastAsia="Times New Roman" w:hAnsi="Times New Roman" w:cs="Times New Roman"/>
          <w:sz w:val="24"/>
          <w:szCs w:val="24"/>
        </w:rPr>
        <w:t>Количество участников</w:t>
      </w:r>
      <w:r w:rsidR="00475950">
        <w:rPr>
          <w:rFonts w:ascii="Times New Roman" w:eastAsia="Times New Roman" w:hAnsi="Times New Roman" w:cs="Times New Roman"/>
          <w:sz w:val="24"/>
          <w:szCs w:val="24"/>
        </w:rPr>
        <w:t xml:space="preserve"> школьного этапа </w:t>
      </w:r>
      <w:r w:rsidRPr="00FC20AE">
        <w:rPr>
          <w:rFonts w:ascii="Times New Roman" w:eastAsia="Times New Roman" w:hAnsi="Times New Roman" w:cs="Times New Roman"/>
          <w:sz w:val="24"/>
          <w:szCs w:val="24"/>
        </w:rPr>
        <w:t xml:space="preserve"> Всероссийской олимпиады школьников выросло с </w:t>
      </w:r>
      <w:r w:rsidR="004E78AE">
        <w:rPr>
          <w:rFonts w:ascii="Times New Roman" w:eastAsia="Times New Roman" w:hAnsi="Times New Roman" w:cs="Times New Roman"/>
          <w:sz w:val="24"/>
          <w:szCs w:val="24"/>
        </w:rPr>
        <w:t>21</w:t>
      </w:r>
      <w:r w:rsidR="00187582" w:rsidRPr="00FC20AE">
        <w:rPr>
          <w:rFonts w:ascii="Times New Roman" w:eastAsia="Times New Roman" w:hAnsi="Times New Roman" w:cs="Times New Roman"/>
          <w:sz w:val="24"/>
          <w:szCs w:val="24"/>
        </w:rPr>
        <w:t xml:space="preserve"> человек</w:t>
      </w:r>
      <w:r w:rsidR="00475950">
        <w:rPr>
          <w:rFonts w:ascii="Times New Roman" w:eastAsia="Times New Roman" w:hAnsi="Times New Roman" w:cs="Times New Roman"/>
          <w:sz w:val="24"/>
          <w:szCs w:val="24"/>
        </w:rPr>
        <w:t>а</w:t>
      </w:r>
      <w:r w:rsidRPr="00FC20AE">
        <w:rPr>
          <w:rFonts w:ascii="Times New Roman" w:eastAsia="Times New Roman" w:hAnsi="Times New Roman" w:cs="Times New Roman"/>
          <w:sz w:val="24"/>
          <w:szCs w:val="24"/>
        </w:rPr>
        <w:t xml:space="preserve"> в 202</w:t>
      </w:r>
      <w:r w:rsidR="004E78AE">
        <w:rPr>
          <w:rFonts w:ascii="Times New Roman" w:eastAsia="Times New Roman" w:hAnsi="Times New Roman" w:cs="Times New Roman"/>
          <w:sz w:val="24"/>
          <w:szCs w:val="24"/>
        </w:rPr>
        <w:t>2</w:t>
      </w:r>
      <w:r w:rsidRPr="00FC20AE">
        <w:rPr>
          <w:rFonts w:ascii="Times New Roman" w:eastAsia="Times New Roman" w:hAnsi="Times New Roman" w:cs="Times New Roman"/>
          <w:sz w:val="24"/>
          <w:szCs w:val="24"/>
        </w:rPr>
        <w:t>/2</w:t>
      </w:r>
      <w:r w:rsidR="004E78AE">
        <w:rPr>
          <w:rFonts w:ascii="Times New Roman" w:eastAsia="Times New Roman" w:hAnsi="Times New Roman" w:cs="Times New Roman"/>
          <w:sz w:val="24"/>
          <w:szCs w:val="24"/>
        </w:rPr>
        <w:t>3</w:t>
      </w:r>
      <w:r w:rsidR="00475950">
        <w:rPr>
          <w:rFonts w:ascii="Times New Roman" w:eastAsia="Times New Roman" w:hAnsi="Times New Roman" w:cs="Times New Roman"/>
          <w:sz w:val="24"/>
          <w:szCs w:val="24"/>
        </w:rPr>
        <w:t xml:space="preserve"> году до 124</w:t>
      </w:r>
      <w:r w:rsidR="00475950" w:rsidRPr="00FC20AE">
        <w:rPr>
          <w:rFonts w:ascii="Times New Roman" w:eastAsia="Times New Roman" w:hAnsi="Times New Roman" w:cs="Times New Roman"/>
          <w:sz w:val="24"/>
          <w:szCs w:val="24"/>
        </w:rPr>
        <w:t xml:space="preserve"> обучающихся </w:t>
      </w:r>
      <w:r w:rsidR="00475950">
        <w:rPr>
          <w:rFonts w:ascii="Times New Roman" w:eastAsia="Times New Roman" w:hAnsi="Times New Roman" w:cs="Times New Roman"/>
          <w:sz w:val="24"/>
          <w:szCs w:val="24"/>
        </w:rPr>
        <w:t xml:space="preserve">в </w:t>
      </w:r>
      <w:r w:rsidR="00475950" w:rsidRPr="00FC20AE">
        <w:rPr>
          <w:rFonts w:ascii="Times New Roman" w:eastAsia="Times New Roman" w:hAnsi="Times New Roman" w:cs="Times New Roman"/>
          <w:sz w:val="24"/>
          <w:szCs w:val="24"/>
        </w:rPr>
        <w:t>20</w:t>
      </w:r>
      <w:r w:rsidR="00475950">
        <w:rPr>
          <w:rFonts w:ascii="Times New Roman" w:eastAsia="Times New Roman" w:hAnsi="Times New Roman" w:cs="Times New Roman"/>
          <w:sz w:val="24"/>
          <w:szCs w:val="24"/>
        </w:rPr>
        <w:t>23</w:t>
      </w:r>
      <w:r w:rsidR="00475950" w:rsidRPr="00FC20AE">
        <w:rPr>
          <w:rFonts w:ascii="Times New Roman" w:eastAsia="Times New Roman" w:hAnsi="Times New Roman" w:cs="Times New Roman"/>
          <w:sz w:val="24"/>
          <w:szCs w:val="24"/>
        </w:rPr>
        <w:t>/20</w:t>
      </w:r>
      <w:r w:rsidR="00475950">
        <w:rPr>
          <w:rFonts w:ascii="Times New Roman" w:eastAsia="Times New Roman" w:hAnsi="Times New Roman" w:cs="Times New Roman"/>
          <w:sz w:val="24"/>
          <w:szCs w:val="24"/>
        </w:rPr>
        <w:t>24 году.</w:t>
      </w:r>
    </w:p>
    <w:p w14:paraId="09FA119D" w14:textId="5B0BD996" w:rsidR="00D74838" w:rsidRPr="00D74838" w:rsidRDefault="00D74838" w:rsidP="00BD1916">
      <w:pPr>
        <w:spacing w:line="240" w:lineRule="auto"/>
        <w:ind w:firstLine="720"/>
        <w:jc w:val="both"/>
        <w:rPr>
          <w:rFonts w:ascii="Times New Roman" w:eastAsia="Times New Roman" w:hAnsi="Times New Roman" w:cs="Times New Roman"/>
          <w:sz w:val="24"/>
          <w:szCs w:val="24"/>
        </w:rPr>
      </w:pPr>
      <w:r w:rsidRPr="00D74838">
        <w:rPr>
          <w:rFonts w:ascii="Times New Roman" w:eastAsia="Times New Roman" w:hAnsi="Times New Roman" w:cs="Times New Roman"/>
          <w:sz w:val="24"/>
          <w:szCs w:val="24"/>
        </w:rPr>
        <w:t>В 202</w:t>
      </w:r>
      <w:r w:rsidR="00475950">
        <w:rPr>
          <w:rFonts w:ascii="Times New Roman" w:eastAsia="Times New Roman" w:hAnsi="Times New Roman" w:cs="Times New Roman"/>
          <w:sz w:val="24"/>
          <w:szCs w:val="24"/>
        </w:rPr>
        <w:t>4</w:t>
      </w:r>
      <w:r w:rsidRPr="00D74838">
        <w:rPr>
          <w:rFonts w:ascii="Times New Roman" w:eastAsia="Times New Roman" w:hAnsi="Times New Roman" w:cs="Times New Roman"/>
          <w:sz w:val="24"/>
          <w:szCs w:val="24"/>
        </w:rPr>
        <w:t xml:space="preserve"> году был проанализирован объем участников дистанционных конкурсных мероприятий разных уровней. Дистанционные формы работы с учащимися, создание условий для проявления их познавательной активности позволили принимать активное участие в дистанционных конкурсах регионального, всероссийского и международного уровней. Результат – положительная динамика участия в олимпиадах и конкурсах исключительно в дистанционном формате.</w:t>
      </w:r>
    </w:p>
    <w:p w14:paraId="59825A79" w14:textId="77777777" w:rsidR="003C7EA1" w:rsidRPr="003C7EA1" w:rsidRDefault="003C7EA1" w:rsidP="00BD1916">
      <w:pPr>
        <w:widowControl w:val="0"/>
        <w:spacing w:line="240" w:lineRule="auto"/>
        <w:ind w:firstLine="720"/>
        <w:rPr>
          <w:rFonts w:ascii="Times New Roman" w:eastAsia="Times New Roman" w:hAnsi="Times New Roman" w:cs="Times New Roman"/>
          <w:color w:val="000000"/>
          <w:sz w:val="24"/>
          <w:szCs w:val="24"/>
        </w:rPr>
      </w:pPr>
      <w:r w:rsidRPr="003C7EA1">
        <w:rPr>
          <w:rFonts w:ascii="Times New Roman" w:eastAsia="Times New Roman" w:hAnsi="Times New Roman" w:cs="Times New Roman"/>
          <w:color w:val="000000"/>
          <w:sz w:val="24"/>
          <w:szCs w:val="24"/>
        </w:rPr>
        <w:t>Сравнительный анализ основных показателей работы школы позволяет сделать вывод</w:t>
      </w:r>
      <w:r w:rsidRPr="003C7EA1">
        <w:rPr>
          <w:rFonts w:ascii="Times New Roman" w:eastAsia="Times New Roman" w:hAnsi="Times New Roman" w:cs="Times New Roman"/>
          <w:color w:val="000000"/>
          <w:sz w:val="24"/>
          <w:szCs w:val="24"/>
        </w:rPr>
        <w:tab/>
        <w:t>о стабилизации или некоторых позитивных изменениях в учебно-воспитательном процессе школы.</w:t>
      </w:r>
    </w:p>
    <w:p w14:paraId="78D5B4C3" w14:textId="77777777" w:rsidR="003C7EA1" w:rsidRPr="003C7EA1" w:rsidRDefault="003C7EA1" w:rsidP="00BD1916">
      <w:pPr>
        <w:widowControl w:val="0"/>
        <w:spacing w:line="240" w:lineRule="auto"/>
        <w:ind w:firstLine="720"/>
        <w:rPr>
          <w:rFonts w:ascii="Times New Roman" w:eastAsia="Times New Roman" w:hAnsi="Times New Roman" w:cs="Times New Roman"/>
          <w:color w:val="000000"/>
          <w:sz w:val="24"/>
          <w:szCs w:val="24"/>
        </w:rPr>
      </w:pPr>
      <w:r w:rsidRPr="003C7EA1">
        <w:rPr>
          <w:rFonts w:ascii="Times New Roman" w:eastAsia="Times New Roman" w:hAnsi="Times New Roman" w:cs="Times New Roman"/>
          <w:color w:val="000000"/>
          <w:sz w:val="24"/>
          <w:szCs w:val="24"/>
        </w:rPr>
        <w:t>Необходи</w:t>
      </w:r>
      <w:r w:rsidR="004D1ED7">
        <w:rPr>
          <w:rFonts w:ascii="Times New Roman" w:eastAsia="Times New Roman" w:hAnsi="Times New Roman" w:cs="Times New Roman"/>
          <w:color w:val="000000"/>
          <w:sz w:val="24"/>
          <w:szCs w:val="24"/>
        </w:rPr>
        <w:t xml:space="preserve">мо </w:t>
      </w:r>
      <w:r w:rsidRPr="003C7EA1">
        <w:rPr>
          <w:rFonts w:ascii="Times New Roman" w:eastAsia="Times New Roman" w:hAnsi="Times New Roman" w:cs="Times New Roman"/>
          <w:color w:val="000000"/>
          <w:sz w:val="24"/>
          <w:szCs w:val="24"/>
        </w:rPr>
        <w:t>реализова</w:t>
      </w:r>
      <w:r w:rsidR="004D1ED7">
        <w:rPr>
          <w:rFonts w:ascii="Times New Roman" w:eastAsia="Times New Roman" w:hAnsi="Times New Roman" w:cs="Times New Roman"/>
          <w:color w:val="000000"/>
          <w:sz w:val="24"/>
          <w:szCs w:val="24"/>
        </w:rPr>
        <w:t xml:space="preserve">ть потенциальные возможности каждого </w:t>
      </w:r>
      <w:r w:rsidRPr="003C7EA1">
        <w:rPr>
          <w:rFonts w:ascii="Times New Roman" w:eastAsia="Times New Roman" w:hAnsi="Times New Roman" w:cs="Times New Roman"/>
          <w:color w:val="000000"/>
          <w:sz w:val="24"/>
          <w:szCs w:val="24"/>
        </w:rPr>
        <w:t>у</w:t>
      </w:r>
      <w:r w:rsidR="004D1ED7">
        <w:rPr>
          <w:rFonts w:ascii="Times New Roman" w:eastAsia="Times New Roman" w:hAnsi="Times New Roman" w:cs="Times New Roman"/>
          <w:color w:val="000000"/>
          <w:sz w:val="24"/>
          <w:szCs w:val="24"/>
        </w:rPr>
        <w:t xml:space="preserve">рока. </w:t>
      </w:r>
      <w:r w:rsidRPr="003C7EA1">
        <w:rPr>
          <w:rFonts w:ascii="Times New Roman" w:eastAsia="Times New Roman" w:hAnsi="Times New Roman" w:cs="Times New Roman"/>
          <w:color w:val="000000"/>
          <w:sz w:val="24"/>
          <w:szCs w:val="24"/>
        </w:rPr>
        <w:t xml:space="preserve">Обеспечение требуемого качества образования, поступательного индивидуального продвижения в обучении </w:t>
      </w:r>
      <w:r w:rsidRPr="003C7EA1">
        <w:rPr>
          <w:rFonts w:ascii="Times New Roman" w:eastAsia="Times New Roman" w:hAnsi="Times New Roman" w:cs="Times New Roman"/>
          <w:color w:val="000000"/>
          <w:sz w:val="24"/>
          <w:szCs w:val="24"/>
        </w:rPr>
        <w:lastRenderedPageBreak/>
        <w:t>каждого ученика, повышение познавательной активности, всестороннее развитие учащихся -остаются проблемами школы. Выход - в конструировании уроков на технологической основе, в осмысленной, осознанной разработке всей темы, её целей, задач, их диагностической постановке, тщательном отборе содержания, адекватных ему средств, форм и методов, выделении уровней усвоения для каждого класса и отдельного ученика, опережающее изучение, наработка соответствующих контрольно-оценочных материалов.</w:t>
      </w:r>
    </w:p>
    <w:p w14:paraId="398490C1" w14:textId="77777777" w:rsidR="003C7EA1" w:rsidRDefault="003C7EA1">
      <w:pPr>
        <w:widowControl w:val="0"/>
        <w:spacing w:line="239" w:lineRule="auto"/>
        <w:ind w:left="360" w:right="-20"/>
        <w:rPr>
          <w:rFonts w:ascii="Times New Roman" w:eastAsia="Times New Roman" w:hAnsi="Times New Roman" w:cs="Times New Roman"/>
          <w:color w:val="000000"/>
          <w:sz w:val="24"/>
          <w:szCs w:val="24"/>
        </w:rPr>
      </w:pPr>
    </w:p>
    <w:p w14:paraId="2DB215F4" w14:textId="77777777" w:rsidR="0094691D" w:rsidRPr="00656ED7" w:rsidRDefault="0094691D">
      <w:pPr>
        <w:widowControl w:val="0"/>
        <w:spacing w:line="239" w:lineRule="auto"/>
        <w:ind w:left="360" w:right="-20"/>
        <w:rPr>
          <w:rFonts w:ascii="Times New Roman" w:eastAsia="Times New Roman" w:hAnsi="Times New Roman" w:cs="Times New Roman"/>
          <w:sz w:val="24"/>
          <w:szCs w:val="24"/>
        </w:rPr>
      </w:pPr>
    </w:p>
    <w:p w14:paraId="24010351" w14:textId="5E8ED632" w:rsidR="0094691D" w:rsidRPr="00EF2001" w:rsidRDefault="0094691D" w:rsidP="00C318A6">
      <w:pPr>
        <w:pStyle w:val="a8"/>
        <w:numPr>
          <w:ilvl w:val="0"/>
          <w:numId w:val="21"/>
        </w:numPr>
        <w:rPr>
          <w:rFonts w:ascii="Times New Roman" w:hAnsi="Times New Roman" w:cs="Times New Roman"/>
          <w:sz w:val="24"/>
          <w:szCs w:val="24"/>
        </w:rPr>
      </w:pPr>
      <w:r w:rsidRPr="00EF2001">
        <w:rPr>
          <w:rFonts w:ascii="Times New Roman" w:hAnsi="Times New Roman" w:cs="Times New Roman"/>
          <w:b/>
          <w:bCs/>
          <w:sz w:val="24"/>
          <w:szCs w:val="24"/>
        </w:rPr>
        <w:t>ВОСТРЕБОВАННОСТЬ ВЫПУСКНИКОВ</w:t>
      </w:r>
    </w:p>
    <w:p w14:paraId="55E8ED73" w14:textId="77777777" w:rsidR="0094691D" w:rsidRPr="00E13B52" w:rsidRDefault="0094691D" w:rsidP="0094691D">
      <w:pPr>
        <w:rPr>
          <w:rFonts w:ascii="Times New Roman" w:hAnsi="Times New Roman" w:cs="Times New Roman"/>
          <w:sz w:val="24"/>
          <w:szCs w:val="24"/>
        </w:rPr>
      </w:pPr>
      <w:r w:rsidRPr="00E13B52">
        <w:rPr>
          <w:rFonts w:ascii="Times New Roman" w:hAnsi="Times New Roman" w:cs="Times New Roman"/>
          <w:b/>
          <w:bCs/>
          <w:sz w:val="24"/>
          <w:szCs w:val="24"/>
        </w:rPr>
        <w:t>Таблица 8. Востребованность выпускников</w:t>
      </w:r>
    </w:p>
    <w:tbl>
      <w:tblPr>
        <w:tblW w:w="0" w:type="auto"/>
        <w:tblCellMar>
          <w:top w:w="15" w:type="dxa"/>
          <w:left w:w="15" w:type="dxa"/>
          <w:bottom w:w="15" w:type="dxa"/>
          <w:right w:w="15" w:type="dxa"/>
        </w:tblCellMar>
        <w:tblLook w:val="0600" w:firstRow="0" w:lastRow="0" w:firstColumn="0" w:lastColumn="0" w:noHBand="1" w:noVBand="1"/>
      </w:tblPr>
      <w:tblGrid>
        <w:gridCol w:w="993"/>
        <w:gridCol w:w="691"/>
        <w:gridCol w:w="1053"/>
        <w:gridCol w:w="1053"/>
        <w:gridCol w:w="1225"/>
        <w:gridCol w:w="690"/>
        <w:gridCol w:w="1225"/>
        <w:gridCol w:w="1225"/>
        <w:gridCol w:w="1313"/>
        <w:gridCol w:w="995"/>
      </w:tblGrid>
      <w:tr w:rsidR="00E13B52" w:rsidRPr="00E13B52" w14:paraId="2BD16D13" w14:textId="77777777" w:rsidTr="00DE2EB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EA495D" w14:textId="77777777" w:rsidR="0094691D" w:rsidRPr="00E13B52" w:rsidRDefault="0094691D" w:rsidP="00DE2EB7">
            <w:pPr>
              <w:rPr>
                <w:rFonts w:ascii="Times New Roman" w:hAnsi="Times New Roman" w:cs="Times New Roman"/>
                <w:sz w:val="24"/>
                <w:szCs w:val="24"/>
              </w:rPr>
            </w:pPr>
            <w:r w:rsidRPr="00E13B52">
              <w:rPr>
                <w:rFonts w:ascii="Times New Roman" w:hAnsi="Times New Roman" w:cs="Times New Roman"/>
                <w:b/>
                <w:bCs/>
                <w:sz w:val="24"/>
                <w:szCs w:val="24"/>
              </w:rPr>
              <w:t>Год выпуска</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0D66E7" w14:textId="77777777" w:rsidR="0094691D" w:rsidRPr="00E13B52" w:rsidRDefault="0094691D" w:rsidP="00DE2EB7">
            <w:pPr>
              <w:rPr>
                <w:rFonts w:ascii="Times New Roman" w:hAnsi="Times New Roman" w:cs="Times New Roman"/>
                <w:sz w:val="24"/>
                <w:szCs w:val="24"/>
              </w:rPr>
            </w:pPr>
            <w:r w:rsidRPr="00E13B52">
              <w:rPr>
                <w:rFonts w:ascii="Times New Roman" w:hAnsi="Times New Roman" w:cs="Times New Roman"/>
                <w:b/>
                <w:bCs/>
                <w:sz w:val="24"/>
                <w:szCs w:val="24"/>
              </w:rPr>
              <w:t>Основная школа</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3177E5" w14:textId="77777777" w:rsidR="0094691D" w:rsidRPr="00E13B52" w:rsidRDefault="0094691D" w:rsidP="00DE2EB7">
            <w:pPr>
              <w:rPr>
                <w:rFonts w:ascii="Times New Roman" w:hAnsi="Times New Roman" w:cs="Times New Roman"/>
                <w:sz w:val="24"/>
                <w:szCs w:val="24"/>
              </w:rPr>
            </w:pPr>
            <w:r w:rsidRPr="00E13B52">
              <w:rPr>
                <w:rFonts w:ascii="Times New Roman" w:hAnsi="Times New Roman" w:cs="Times New Roman"/>
                <w:b/>
                <w:bCs/>
                <w:sz w:val="24"/>
                <w:szCs w:val="24"/>
              </w:rPr>
              <w:t>Средняя школа</w:t>
            </w:r>
          </w:p>
        </w:tc>
      </w:tr>
      <w:tr w:rsidR="00E13B52" w:rsidRPr="00E13B52" w14:paraId="7EF0C67B" w14:textId="77777777" w:rsidTr="00DE2EB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52466D" w14:textId="77777777" w:rsidR="0094691D" w:rsidRPr="00E13B52" w:rsidRDefault="0094691D" w:rsidP="00DE2EB7">
            <w:pPr>
              <w:ind w:left="75" w:right="75"/>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6472E1" w14:textId="77777777" w:rsidR="0094691D" w:rsidRPr="00E13B52" w:rsidRDefault="0094691D" w:rsidP="00DE2EB7">
            <w:pPr>
              <w:rPr>
                <w:rFonts w:ascii="Times New Roman" w:hAnsi="Times New Roman" w:cs="Times New Roman"/>
                <w:sz w:val="24"/>
                <w:szCs w:val="24"/>
              </w:rPr>
            </w:pPr>
            <w:r w:rsidRPr="00E13B52">
              <w:rPr>
                <w:rFonts w:ascii="Times New Roman" w:hAnsi="Times New Roman" w:cs="Times New Roman"/>
                <w:b/>
                <w:bCs/>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97ECD0" w14:textId="77777777" w:rsidR="0094691D" w:rsidRPr="00E13B52" w:rsidRDefault="0094691D" w:rsidP="00DE2EB7">
            <w:pPr>
              <w:rPr>
                <w:rFonts w:ascii="Times New Roman" w:hAnsi="Times New Roman" w:cs="Times New Roman"/>
                <w:sz w:val="24"/>
                <w:szCs w:val="24"/>
              </w:rPr>
            </w:pPr>
            <w:r w:rsidRPr="00E13B52">
              <w:rPr>
                <w:rFonts w:ascii="Times New Roman" w:hAnsi="Times New Roman" w:cs="Times New Roman"/>
                <w:b/>
                <w:bCs/>
                <w:sz w:val="24"/>
                <w:szCs w:val="24"/>
              </w:rPr>
              <w:t>Перешли в 10-й класс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64E7EB" w14:textId="77777777" w:rsidR="0094691D" w:rsidRPr="00E13B52" w:rsidRDefault="0094691D" w:rsidP="00DE2EB7">
            <w:pPr>
              <w:rPr>
                <w:rFonts w:ascii="Times New Roman" w:hAnsi="Times New Roman" w:cs="Times New Roman"/>
                <w:sz w:val="24"/>
                <w:szCs w:val="24"/>
              </w:rPr>
            </w:pPr>
            <w:r w:rsidRPr="00E13B52">
              <w:rPr>
                <w:rFonts w:ascii="Times New Roman" w:hAnsi="Times New Roman" w:cs="Times New Roman"/>
                <w:b/>
                <w:bCs/>
                <w:sz w:val="24"/>
                <w:szCs w:val="24"/>
              </w:rPr>
              <w:t>Перешли в 10-й класс другой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21DBB1" w14:textId="34F73C79" w:rsidR="0094691D" w:rsidRPr="00E13B52" w:rsidRDefault="0094691D" w:rsidP="00DE2EB7">
            <w:pPr>
              <w:rPr>
                <w:rFonts w:ascii="Times New Roman" w:hAnsi="Times New Roman" w:cs="Times New Roman"/>
                <w:sz w:val="24"/>
                <w:szCs w:val="24"/>
              </w:rPr>
            </w:pPr>
            <w:r w:rsidRPr="00E13B52">
              <w:rPr>
                <w:rFonts w:ascii="Times New Roman" w:hAnsi="Times New Roman" w:cs="Times New Roman"/>
                <w:b/>
                <w:bCs/>
                <w:sz w:val="24"/>
                <w:szCs w:val="24"/>
              </w:rPr>
              <w:t>Поступили в</w:t>
            </w:r>
            <w:r w:rsidR="00656ED7">
              <w:rPr>
                <w:rFonts w:ascii="Times New Roman" w:hAnsi="Times New Roman" w:cs="Times New Roman"/>
                <w:b/>
                <w:bCs/>
                <w:sz w:val="24"/>
                <w:szCs w:val="24"/>
              </w:rPr>
              <w:t xml:space="preserve"> СПО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F5ED6B" w14:textId="77777777" w:rsidR="0094691D" w:rsidRPr="00E13B52" w:rsidRDefault="0094691D" w:rsidP="00DE2EB7">
            <w:pPr>
              <w:rPr>
                <w:rFonts w:ascii="Times New Roman" w:hAnsi="Times New Roman" w:cs="Times New Roman"/>
                <w:sz w:val="24"/>
                <w:szCs w:val="24"/>
              </w:rPr>
            </w:pPr>
            <w:r w:rsidRPr="00E13B52">
              <w:rPr>
                <w:rFonts w:ascii="Times New Roman" w:hAnsi="Times New Roman" w:cs="Times New Roman"/>
                <w:b/>
                <w:bCs/>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A1ECB9" w14:textId="77777777" w:rsidR="0094691D" w:rsidRPr="00E13B52" w:rsidRDefault="0094691D" w:rsidP="00DE2EB7">
            <w:pPr>
              <w:rPr>
                <w:rFonts w:ascii="Times New Roman" w:hAnsi="Times New Roman" w:cs="Times New Roman"/>
                <w:sz w:val="24"/>
                <w:szCs w:val="24"/>
              </w:rPr>
            </w:pPr>
            <w:r w:rsidRPr="00E13B52">
              <w:rPr>
                <w:rFonts w:ascii="Times New Roman" w:hAnsi="Times New Roman" w:cs="Times New Roman"/>
                <w:b/>
                <w:bCs/>
                <w:sz w:val="24"/>
                <w:szCs w:val="24"/>
              </w:rPr>
              <w:t>Поступили в вузы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0360A8" w14:textId="1A4E522D" w:rsidR="0094691D" w:rsidRPr="00E13B52" w:rsidRDefault="0094691D" w:rsidP="00DE2EB7">
            <w:pPr>
              <w:rPr>
                <w:rFonts w:ascii="Times New Roman" w:hAnsi="Times New Roman" w:cs="Times New Roman"/>
                <w:sz w:val="24"/>
                <w:szCs w:val="24"/>
              </w:rPr>
            </w:pPr>
            <w:r w:rsidRPr="00E13B52">
              <w:rPr>
                <w:rFonts w:ascii="Times New Roman" w:hAnsi="Times New Roman" w:cs="Times New Roman"/>
                <w:b/>
                <w:bCs/>
                <w:sz w:val="24"/>
                <w:szCs w:val="24"/>
              </w:rPr>
              <w:t xml:space="preserve">Поступили в </w:t>
            </w:r>
            <w:r w:rsidR="00656ED7">
              <w:rPr>
                <w:rFonts w:ascii="Times New Roman" w:hAnsi="Times New Roman" w:cs="Times New Roman"/>
                <w:b/>
                <w:bCs/>
                <w:sz w:val="24"/>
                <w:szCs w:val="24"/>
              </w:rPr>
              <w:t>СПО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9FD2A4" w14:textId="77777777" w:rsidR="0094691D" w:rsidRPr="00E13B52" w:rsidRDefault="0094691D" w:rsidP="00DE2EB7">
            <w:pPr>
              <w:rPr>
                <w:rFonts w:ascii="Times New Roman" w:hAnsi="Times New Roman" w:cs="Times New Roman"/>
                <w:sz w:val="24"/>
                <w:szCs w:val="24"/>
              </w:rPr>
            </w:pPr>
            <w:r w:rsidRPr="00E13B52">
              <w:rPr>
                <w:rFonts w:ascii="Times New Roman" w:hAnsi="Times New Roman" w:cs="Times New Roman"/>
                <w:b/>
                <w:bCs/>
                <w:sz w:val="24"/>
                <w:szCs w:val="24"/>
              </w:rPr>
              <w:t>Устроились на работу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60AD9B" w14:textId="77777777" w:rsidR="0094691D" w:rsidRPr="00E13B52" w:rsidRDefault="0094691D" w:rsidP="00DE2EB7">
            <w:pPr>
              <w:rPr>
                <w:rFonts w:ascii="Times New Roman" w:hAnsi="Times New Roman" w:cs="Times New Roman"/>
                <w:sz w:val="24"/>
                <w:szCs w:val="24"/>
              </w:rPr>
            </w:pPr>
            <w:r w:rsidRPr="00E13B52">
              <w:rPr>
                <w:rFonts w:ascii="Times New Roman" w:hAnsi="Times New Roman" w:cs="Times New Roman"/>
                <w:b/>
                <w:bCs/>
                <w:sz w:val="24"/>
                <w:szCs w:val="24"/>
              </w:rPr>
              <w:t>Пошли на срочную службу по призыву</w:t>
            </w:r>
          </w:p>
        </w:tc>
      </w:tr>
      <w:tr w:rsidR="00E13B52" w:rsidRPr="00E13B52" w14:paraId="2D6265CA" w14:textId="77777777" w:rsidTr="00DE2E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FB5F35" w14:textId="02DC9257" w:rsidR="0094691D" w:rsidRPr="00E13B52" w:rsidRDefault="0094691D" w:rsidP="00DE2EB7">
            <w:pPr>
              <w:rPr>
                <w:rFonts w:ascii="Times New Roman" w:hAnsi="Times New Roman" w:cs="Times New Roman"/>
                <w:sz w:val="24"/>
                <w:szCs w:val="24"/>
              </w:rPr>
            </w:pPr>
            <w:r w:rsidRPr="00E13B52">
              <w:rPr>
                <w:rFonts w:ascii="Times New Roman" w:hAnsi="Times New Roman" w:cs="Times New Roman"/>
                <w:sz w:val="24"/>
                <w:szCs w:val="24"/>
              </w:rPr>
              <w:t>202</w:t>
            </w:r>
            <w:r w:rsidR="00A40D48">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805E47" w14:textId="4A5AA699" w:rsidR="0094691D" w:rsidRPr="00E13B52" w:rsidRDefault="007F5706" w:rsidP="00DE2EB7">
            <w:pPr>
              <w:rPr>
                <w:rFonts w:ascii="Times New Roman" w:hAnsi="Times New Roman" w:cs="Times New Roman"/>
                <w:sz w:val="24"/>
                <w:szCs w:val="24"/>
              </w:rPr>
            </w:pPr>
            <w:r>
              <w:rPr>
                <w:rFonts w:ascii="Times New Roman" w:hAnsi="Times New Roman" w:cs="Times New Roman"/>
                <w:sz w:val="24"/>
                <w:szCs w:val="24"/>
              </w:rPr>
              <w:t>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ADA489" w14:textId="447C8844" w:rsidR="0094691D" w:rsidRPr="00E13B52" w:rsidRDefault="007F5706" w:rsidP="00DE2EB7">
            <w:pPr>
              <w:rPr>
                <w:rFonts w:ascii="Times New Roman" w:hAnsi="Times New Roman" w:cs="Times New Roman"/>
                <w:sz w:val="24"/>
                <w:szCs w:val="24"/>
              </w:rPr>
            </w:pPr>
            <w:r>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8DCDF8" w14:textId="6CA03614" w:rsidR="0094691D" w:rsidRPr="00E13B52" w:rsidRDefault="007F5706" w:rsidP="00DE2EB7">
            <w:pP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2397C2" w14:textId="594793BA" w:rsidR="0094691D" w:rsidRPr="00E13B52" w:rsidRDefault="007F5706" w:rsidP="00DE2EB7">
            <w:pPr>
              <w:rPr>
                <w:rFonts w:ascii="Times New Roman" w:hAnsi="Times New Roman" w:cs="Times New Roman"/>
                <w:sz w:val="24"/>
                <w:szCs w:val="24"/>
              </w:rPr>
            </w:pPr>
            <w:r>
              <w:rPr>
                <w:rFonts w:ascii="Times New Roman" w:hAnsi="Times New Roman" w:cs="Times New Roman"/>
                <w:sz w:val="24"/>
                <w:szCs w:val="24"/>
              </w:rPr>
              <w:t>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81C046" w14:textId="29FB2728" w:rsidR="0094691D" w:rsidRPr="00E13B52" w:rsidRDefault="007F5706" w:rsidP="00DE2EB7">
            <w:pPr>
              <w:rPr>
                <w:rFonts w:ascii="Times New Roman" w:hAnsi="Times New Roman" w:cs="Times New Roman"/>
                <w:sz w:val="24"/>
                <w:szCs w:val="24"/>
              </w:rPr>
            </w:pPr>
            <w:r>
              <w:rPr>
                <w:rFonts w:ascii="Times New Roman" w:hAnsi="Times New Roman" w:cs="Times New Roman"/>
                <w:sz w:val="24"/>
                <w:szCs w:val="24"/>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BA0C42" w14:textId="2319E22E" w:rsidR="0094691D" w:rsidRPr="00E13B52" w:rsidRDefault="007F5706" w:rsidP="00DE2EB7">
            <w:pP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74F6C0" w14:textId="3306BE7A" w:rsidR="0094691D" w:rsidRPr="00E13B52" w:rsidRDefault="007F5706" w:rsidP="00DE2EB7">
            <w:pPr>
              <w:rPr>
                <w:rFonts w:ascii="Times New Roman" w:hAnsi="Times New Roman" w:cs="Times New Roman"/>
                <w:sz w:val="24"/>
                <w:szCs w:val="24"/>
              </w:rPr>
            </w:pPr>
            <w:r>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2AF520" w14:textId="24C617E7" w:rsidR="0094691D" w:rsidRPr="00E13B52" w:rsidRDefault="007F5706" w:rsidP="00DE2EB7">
            <w:pPr>
              <w:rPr>
                <w:rFonts w:ascii="Times New Roman" w:hAnsi="Times New Roman" w:cs="Times New Roman"/>
                <w:sz w:val="24"/>
                <w:szCs w:val="24"/>
              </w:rPr>
            </w:pPr>
            <w:r>
              <w:rPr>
                <w:rFonts w:ascii="Times New Roman" w:hAnsi="Times New Roman" w:cs="Times New Roman"/>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0A8A25" w14:textId="17871067" w:rsidR="0094691D" w:rsidRPr="00E13B52" w:rsidRDefault="007F5706" w:rsidP="00DE2EB7">
            <w:pPr>
              <w:rPr>
                <w:rFonts w:ascii="Times New Roman" w:hAnsi="Times New Roman" w:cs="Times New Roman"/>
                <w:sz w:val="24"/>
                <w:szCs w:val="24"/>
              </w:rPr>
            </w:pPr>
            <w:r>
              <w:rPr>
                <w:rFonts w:ascii="Times New Roman" w:hAnsi="Times New Roman" w:cs="Times New Roman"/>
                <w:sz w:val="24"/>
                <w:szCs w:val="24"/>
              </w:rPr>
              <w:t>0</w:t>
            </w:r>
          </w:p>
        </w:tc>
      </w:tr>
    </w:tbl>
    <w:p w14:paraId="32E7C0A3" w14:textId="77777777" w:rsidR="0094691D" w:rsidRPr="00E13B52" w:rsidRDefault="0094691D" w:rsidP="0094691D">
      <w:pPr>
        <w:jc w:val="both"/>
        <w:rPr>
          <w:rFonts w:ascii="Times New Roman" w:hAnsi="Times New Roman" w:cs="Times New Roman"/>
          <w:sz w:val="24"/>
          <w:szCs w:val="24"/>
        </w:rPr>
      </w:pPr>
    </w:p>
    <w:p w14:paraId="7FD60746" w14:textId="77777777" w:rsidR="0094691D" w:rsidRDefault="0094691D" w:rsidP="00E13B52">
      <w:pPr>
        <w:widowControl w:val="0"/>
        <w:spacing w:line="240" w:lineRule="auto"/>
        <w:ind w:right="-20"/>
        <w:rPr>
          <w:rFonts w:ascii="Times New Roman" w:hAnsi="Times New Roman" w:cs="Times New Roman"/>
          <w:color w:val="000000"/>
          <w:sz w:val="24"/>
          <w:szCs w:val="24"/>
        </w:rPr>
      </w:pPr>
      <w:r>
        <w:rPr>
          <w:rFonts w:ascii="Times New Roman" w:eastAsia="Times New Roman" w:hAnsi="Times New Roman" w:cs="Times New Roman"/>
          <w:color w:val="FF0000"/>
          <w:sz w:val="24"/>
          <w:szCs w:val="24"/>
        </w:rPr>
        <w:t xml:space="preserve">                              </w:t>
      </w:r>
      <w:r w:rsidRPr="006F6AA4">
        <w:rPr>
          <w:rFonts w:ascii="Times New Roman" w:eastAsia="Times New Roman" w:hAnsi="Times New Roman" w:cs="Times New Roman"/>
          <w:b/>
          <w:bCs/>
          <w:color w:val="FF0000"/>
          <w:w w:val="102"/>
          <w:sz w:val="24"/>
          <w:szCs w:val="24"/>
        </w:rPr>
        <w:t xml:space="preserve"> </w:t>
      </w:r>
    </w:p>
    <w:p w14:paraId="50E2155E" w14:textId="2D4F4D9A" w:rsidR="0094691D" w:rsidRPr="00656ED7" w:rsidRDefault="000E40DF" w:rsidP="0094691D">
      <w:pPr>
        <w:jc w:val="both"/>
        <w:rPr>
          <w:rFonts w:ascii="Times New Roman" w:hAnsi="Times New Roman" w:cs="Times New Roman"/>
          <w:sz w:val="24"/>
          <w:szCs w:val="24"/>
        </w:rPr>
      </w:pPr>
      <w:r w:rsidRPr="00656ED7">
        <w:rPr>
          <w:rFonts w:ascii="Times New Roman" w:hAnsi="Times New Roman" w:cs="Times New Roman"/>
          <w:sz w:val="24"/>
          <w:szCs w:val="24"/>
        </w:rPr>
        <w:t>В 202</w:t>
      </w:r>
      <w:r w:rsidR="005904A0">
        <w:rPr>
          <w:rFonts w:ascii="Times New Roman" w:hAnsi="Times New Roman" w:cs="Times New Roman"/>
          <w:sz w:val="24"/>
          <w:szCs w:val="24"/>
        </w:rPr>
        <w:t>4</w:t>
      </w:r>
      <w:r w:rsidR="0094691D" w:rsidRPr="00656ED7">
        <w:rPr>
          <w:rFonts w:ascii="Times New Roman" w:hAnsi="Times New Roman" w:cs="Times New Roman"/>
          <w:sz w:val="24"/>
          <w:szCs w:val="24"/>
        </w:rPr>
        <w:t xml:space="preserve"> году уменьшилось число выпускников 9-го класса, которые продолжили обучение в </w:t>
      </w:r>
      <w:r w:rsidR="0063375B">
        <w:rPr>
          <w:rFonts w:ascii="Times New Roman" w:hAnsi="Times New Roman" w:cs="Times New Roman"/>
          <w:sz w:val="24"/>
          <w:szCs w:val="24"/>
        </w:rPr>
        <w:t>10 классе</w:t>
      </w:r>
      <w:r w:rsidR="0094691D" w:rsidRPr="00656ED7">
        <w:rPr>
          <w:rFonts w:ascii="Times New Roman" w:hAnsi="Times New Roman" w:cs="Times New Roman"/>
          <w:sz w:val="24"/>
          <w:szCs w:val="24"/>
        </w:rPr>
        <w:t>. Количество выпускников, поступающих в вузы, стабильно по сравнению с общим количеством выпускников 11-го класса.</w:t>
      </w:r>
    </w:p>
    <w:p w14:paraId="0C5AAA9E" w14:textId="77777777" w:rsidR="007F409B" w:rsidRDefault="007F409B" w:rsidP="007F409B">
      <w:pPr>
        <w:widowControl w:val="0"/>
        <w:spacing w:line="239" w:lineRule="auto"/>
        <w:ind w:right="-20"/>
        <w:rPr>
          <w:rFonts w:ascii="Times New Roman" w:eastAsia="Times New Roman" w:hAnsi="Times New Roman" w:cs="Times New Roman"/>
          <w:color w:val="000000"/>
          <w:sz w:val="24"/>
          <w:szCs w:val="24"/>
        </w:rPr>
      </w:pPr>
    </w:p>
    <w:p w14:paraId="0D501F5B" w14:textId="59786A9A" w:rsidR="007F409B" w:rsidRPr="008401FF" w:rsidRDefault="007F409B" w:rsidP="00670242">
      <w:pPr>
        <w:pStyle w:val="a8"/>
        <w:numPr>
          <w:ilvl w:val="0"/>
          <w:numId w:val="21"/>
        </w:numPr>
        <w:spacing w:line="240" w:lineRule="auto"/>
        <w:jc w:val="both"/>
        <w:rPr>
          <w:rFonts w:ascii="Times New Roman" w:hAnsi="Times New Roman" w:cs="Times New Roman"/>
          <w:sz w:val="24"/>
          <w:szCs w:val="24"/>
        </w:rPr>
      </w:pPr>
      <w:r w:rsidRPr="008401FF">
        <w:rPr>
          <w:rFonts w:ascii="Times New Roman" w:hAnsi="Times New Roman" w:cs="Times New Roman"/>
          <w:b/>
          <w:bCs/>
          <w:sz w:val="24"/>
          <w:szCs w:val="24"/>
        </w:rPr>
        <w:t xml:space="preserve"> ОЦЕНКА ФУНКЦИОНИРОВАНИЯ ВНУТРЕННЕЙ СИСТЕМЫ ОЦЕНКИ КАЧЕСТВА ОБРАЗОВАНИЯ</w:t>
      </w:r>
    </w:p>
    <w:p w14:paraId="2A4CFFEA" w14:textId="373F18A8" w:rsidR="000E40DF" w:rsidRPr="00AC210C" w:rsidRDefault="000E40DF" w:rsidP="000E40DF">
      <w:pPr>
        <w:rPr>
          <w:rFonts w:hAnsi="Times New Roman" w:cs="Times New Roman"/>
          <w:sz w:val="24"/>
          <w:szCs w:val="24"/>
        </w:rPr>
      </w:pPr>
      <w:r w:rsidRPr="00AC210C">
        <w:rPr>
          <w:rFonts w:hAnsi="Times New Roman" w:cs="Times New Roman"/>
          <w:sz w:val="24"/>
          <w:szCs w:val="24"/>
        </w:rPr>
        <w:t>Деятельность</w:t>
      </w:r>
      <w:r w:rsidRPr="00AC210C">
        <w:rPr>
          <w:rFonts w:hAnsi="Times New Roman" w:cs="Times New Roman"/>
          <w:sz w:val="24"/>
          <w:szCs w:val="24"/>
        </w:rPr>
        <w:t xml:space="preserve"> </w:t>
      </w:r>
      <w:r w:rsidRPr="00AC210C">
        <w:rPr>
          <w:rFonts w:hAnsi="Times New Roman" w:cs="Times New Roman"/>
          <w:sz w:val="24"/>
          <w:szCs w:val="24"/>
        </w:rPr>
        <w:t>по</w:t>
      </w:r>
      <w:r w:rsidRPr="00AC210C">
        <w:rPr>
          <w:rFonts w:hAnsi="Times New Roman" w:cs="Times New Roman"/>
          <w:sz w:val="24"/>
          <w:szCs w:val="24"/>
        </w:rPr>
        <w:t xml:space="preserve"> </w:t>
      </w:r>
      <w:r w:rsidRPr="00AC210C">
        <w:rPr>
          <w:rFonts w:hAnsi="Times New Roman" w:cs="Times New Roman"/>
          <w:sz w:val="24"/>
          <w:szCs w:val="24"/>
        </w:rPr>
        <w:t>оценке</w:t>
      </w:r>
      <w:r w:rsidRPr="00AC210C">
        <w:rPr>
          <w:rFonts w:hAnsi="Times New Roman" w:cs="Times New Roman"/>
          <w:sz w:val="24"/>
          <w:szCs w:val="24"/>
        </w:rPr>
        <w:t xml:space="preserve"> </w:t>
      </w:r>
      <w:r w:rsidRPr="00AC210C">
        <w:rPr>
          <w:rFonts w:hAnsi="Times New Roman" w:cs="Times New Roman"/>
          <w:sz w:val="24"/>
          <w:szCs w:val="24"/>
        </w:rPr>
        <w:t>качества</w:t>
      </w:r>
      <w:r w:rsidRPr="00AC210C">
        <w:rPr>
          <w:rFonts w:hAnsi="Times New Roman" w:cs="Times New Roman"/>
          <w:sz w:val="24"/>
          <w:szCs w:val="24"/>
        </w:rPr>
        <w:t xml:space="preserve"> </w:t>
      </w:r>
      <w:r w:rsidRPr="00AC210C">
        <w:rPr>
          <w:rFonts w:hAnsi="Times New Roman" w:cs="Times New Roman"/>
          <w:sz w:val="24"/>
          <w:szCs w:val="24"/>
        </w:rPr>
        <w:t>образования</w:t>
      </w:r>
      <w:r w:rsidRPr="00AC210C">
        <w:rPr>
          <w:rFonts w:hAnsi="Times New Roman" w:cs="Times New Roman"/>
          <w:sz w:val="24"/>
          <w:szCs w:val="24"/>
        </w:rPr>
        <w:t xml:space="preserve"> </w:t>
      </w:r>
      <w:r w:rsidRPr="00AC210C">
        <w:rPr>
          <w:rFonts w:hAnsi="Times New Roman" w:cs="Times New Roman"/>
          <w:sz w:val="24"/>
          <w:szCs w:val="24"/>
        </w:rPr>
        <w:t>в</w:t>
      </w:r>
      <w:r w:rsidRPr="00AC210C">
        <w:rPr>
          <w:rFonts w:hAnsi="Times New Roman" w:cs="Times New Roman"/>
          <w:sz w:val="24"/>
          <w:szCs w:val="24"/>
        </w:rPr>
        <w:t xml:space="preserve"> </w:t>
      </w:r>
      <w:r w:rsidR="00AC210C" w:rsidRPr="00AC210C">
        <w:rPr>
          <w:rFonts w:hAnsi="Times New Roman" w:cs="Times New Roman"/>
          <w:sz w:val="24"/>
          <w:szCs w:val="24"/>
        </w:rPr>
        <w:t>МАОУ</w:t>
      </w:r>
      <w:r w:rsidR="00AC210C" w:rsidRPr="00AC210C">
        <w:rPr>
          <w:rFonts w:hAnsi="Times New Roman" w:cs="Times New Roman"/>
          <w:sz w:val="24"/>
          <w:szCs w:val="24"/>
        </w:rPr>
        <w:t xml:space="preserve"> </w:t>
      </w:r>
      <w:r w:rsidR="00AC210C" w:rsidRPr="00AC210C">
        <w:rPr>
          <w:rFonts w:hAnsi="Times New Roman" w:cs="Times New Roman"/>
          <w:sz w:val="24"/>
          <w:szCs w:val="24"/>
        </w:rPr>
        <w:t>«СОШ</w:t>
      </w:r>
      <w:r w:rsidR="00AC210C" w:rsidRPr="00AC210C">
        <w:rPr>
          <w:rFonts w:hAnsi="Times New Roman" w:cs="Times New Roman"/>
          <w:sz w:val="24"/>
          <w:szCs w:val="24"/>
        </w:rPr>
        <w:t xml:space="preserve"> </w:t>
      </w:r>
      <w:r w:rsidR="00AC210C" w:rsidRPr="00AC210C">
        <w:rPr>
          <w:rFonts w:hAnsi="Times New Roman" w:cs="Times New Roman"/>
          <w:sz w:val="24"/>
          <w:szCs w:val="24"/>
        </w:rPr>
        <w:t>№</w:t>
      </w:r>
      <w:r w:rsidR="00AC210C" w:rsidRPr="00AC210C">
        <w:rPr>
          <w:rFonts w:hAnsi="Times New Roman" w:cs="Times New Roman"/>
          <w:sz w:val="24"/>
          <w:szCs w:val="24"/>
        </w:rPr>
        <w:t>16</w:t>
      </w:r>
      <w:r w:rsidR="00AC210C" w:rsidRPr="00AC210C">
        <w:rPr>
          <w:rFonts w:hAnsi="Times New Roman" w:cs="Times New Roman"/>
          <w:sz w:val="24"/>
          <w:szCs w:val="24"/>
        </w:rPr>
        <w:t>»</w:t>
      </w:r>
      <w:r w:rsidRPr="00AC210C">
        <w:rPr>
          <w:rFonts w:hAnsi="Times New Roman" w:cs="Times New Roman"/>
          <w:sz w:val="24"/>
          <w:szCs w:val="24"/>
        </w:rPr>
        <w:t xml:space="preserve"> </w:t>
      </w:r>
      <w:r w:rsidRPr="00AC210C">
        <w:rPr>
          <w:rFonts w:hAnsi="Times New Roman" w:cs="Times New Roman"/>
          <w:sz w:val="24"/>
          <w:szCs w:val="24"/>
        </w:rPr>
        <w:t>в</w:t>
      </w:r>
      <w:r w:rsidRPr="00AC210C">
        <w:rPr>
          <w:rFonts w:hAnsi="Times New Roman" w:cs="Times New Roman"/>
          <w:sz w:val="24"/>
          <w:szCs w:val="24"/>
        </w:rPr>
        <w:t xml:space="preserve"> 202</w:t>
      </w:r>
      <w:r w:rsidR="00E87D10">
        <w:rPr>
          <w:rFonts w:hAnsi="Times New Roman" w:cs="Times New Roman"/>
          <w:sz w:val="24"/>
          <w:szCs w:val="24"/>
        </w:rPr>
        <w:t>4</w:t>
      </w:r>
      <w:r w:rsidRPr="00AC210C">
        <w:rPr>
          <w:rFonts w:hAnsi="Times New Roman" w:cs="Times New Roman"/>
          <w:sz w:val="24"/>
          <w:szCs w:val="24"/>
        </w:rPr>
        <w:t xml:space="preserve"> </w:t>
      </w:r>
      <w:r w:rsidRPr="00AC210C">
        <w:rPr>
          <w:rFonts w:hAnsi="Times New Roman" w:cs="Times New Roman"/>
          <w:sz w:val="24"/>
          <w:szCs w:val="24"/>
        </w:rPr>
        <w:t>году</w:t>
      </w:r>
      <w:r w:rsidRPr="00AC210C">
        <w:rPr>
          <w:rFonts w:hAnsi="Times New Roman" w:cs="Times New Roman"/>
          <w:sz w:val="24"/>
          <w:szCs w:val="24"/>
        </w:rPr>
        <w:t xml:space="preserve"> </w:t>
      </w:r>
      <w:r w:rsidRPr="00AC210C">
        <w:rPr>
          <w:rFonts w:hAnsi="Times New Roman" w:cs="Times New Roman"/>
          <w:sz w:val="24"/>
          <w:szCs w:val="24"/>
        </w:rPr>
        <w:t>организовывалась</w:t>
      </w:r>
      <w:r w:rsidRPr="00AC210C">
        <w:rPr>
          <w:rFonts w:hAnsi="Times New Roman" w:cs="Times New Roman"/>
          <w:sz w:val="24"/>
          <w:szCs w:val="24"/>
        </w:rPr>
        <w:t xml:space="preserve"> </w:t>
      </w:r>
      <w:r w:rsidRPr="00AC210C">
        <w:rPr>
          <w:rFonts w:hAnsi="Times New Roman" w:cs="Times New Roman"/>
          <w:sz w:val="24"/>
          <w:szCs w:val="24"/>
        </w:rPr>
        <w:t>на</w:t>
      </w:r>
      <w:r w:rsidRPr="00AC210C">
        <w:rPr>
          <w:rFonts w:hAnsi="Times New Roman" w:cs="Times New Roman"/>
          <w:sz w:val="24"/>
          <w:szCs w:val="24"/>
        </w:rPr>
        <w:t xml:space="preserve"> </w:t>
      </w:r>
      <w:r w:rsidRPr="00AC210C">
        <w:rPr>
          <w:rFonts w:hAnsi="Times New Roman" w:cs="Times New Roman"/>
          <w:sz w:val="24"/>
          <w:szCs w:val="24"/>
        </w:rPr>
        <w:t>основании</w:t>
      </w:r>
      <w:r w:rsidRPr="00AC210C">
        <w:rPr>
          <w:rFonts w:hAnsi="Times New Roman" w:cs="Times New Roman"/>
          <w:sz w:val="24"/>
          <w:szCs w:val="24"/>
        </w:rPr>
        <w:t xml:space="preserve"> </w:t>
      </w:r>
      <w:r w:rsidRPr="00AC210C">
        <w:rPr>
          <w:rFonts w:hAnsi="Times New Roman" w:cs="Times New Roman"/>
          <w:sz w:val="24"/>
          <w:szCs w:val="24"/>
        </w:rPr>
        <w:t>Положения</w:t>
      </w:r>
      <w:r w:rsidRPr="00AC210C">
        <w:rPr>
          <w:rFonts w:hAnsi="Times New Roman" w:cs="Times New Roman"/>
          <w:sz w:val="24"/>
          <w:szCs w:val="24"/>
        </w:rPr>
        <w:t xml:space="preserve"> </w:t>
      </w:r>
      <w:r w:rsidRPr="00AC210C">
        <w:rPr>
          <w:rFonts w:hAnsi="Times New Roman" w:cs="Times New Roman"/>
          <w:sz w:val="24"/>
          <w:szCs w:val="24"/>
        </w:rPr>
        <w:t>о</w:t>
      </w:r>
      <w:r w:rsidRPr="00AC210C">
        <w:rPr>
          <w:rFonts w:hAnsi="Times New Roman" w:cs="Times New Roman"/>
          <w:sz w:val="24"/>
          <w:szCs w:val="24"/>
        </w:rPr>
        <w:t xml:space="preserve"> </w:t>
      </w:r>
      <w:r w:rsidRPr="00AC210C">
        <w:rPr>
          <w:rFonts w:hAnsi="Times New Roman" w:cs="Times New Roman"/>
          <w:sz w:val="24"/>
          <w:szCs w:val="24"/>
        </w:rPr>
        <w:t>внутренней</w:t>
      </w:r>
      <w:r w:rsidRPr="00AC210C">
        <w:rPr>
          <w:rFonts w:hAnsi="Times New Roman" w:cs="Times New Roman"/>
          <w:sz w:val="24"/>
          <w:szCs w:val="24"/>
        </w:rPr>
        <w:t xml:space="preserve"> </w:t>
      </w:r>
      <w:r w:rsidRPr="00AC210C">
        <w:rPr>
          <w:rFonts w:hAnsi="Times New Roman" w:cs="Times New Roman"/>
          <w:sz w:val="24"/>
          <w:szCs w:val="24"/>
        </w:rPr>
        <w:t>системе</w:t>
      </w:r>
      <w:r w:rsidRPr="00AC210C">
        <w:rPr>
          <w:rFonts w:hAnsi="Times New Roman" w:cs="Times New Roman"/>
          <w:sz w:val="24"/>
          <w:szCs w:val="24"/>
        </w:rPr>
        <w:t xml:space="preserve"> </w:t>
      </w:r>
      <w:r w:rsidRPr="00AC210C">
        <w:rPr>
          <w:rFonts w:hAnsi="Times New Roman" w:cs="Times New Roman"/>
          <w:sz w:val="24"/>
          <w:szCs w:val="24"/>
        </w:rPr>
        <w:t>оценки</w:t>
      </w:r>
      <w:r w:rsidRPr="00AC210C">
        <w:rPr>
          <w:rFonts w:hAnsi="Times New Roman" w:cs="Times New Roman"/>
          <w:sz w:val="24"/>
          <w:szCs w:val="24"/>
        </w:rPr>
        <w:t xml:space="preserve"> </w:t>
      </w:r>
      <w:r w:rsidRPr="00AC210C">
        <w:rPr>
          <w:rFonts w:hAnsi="Times New Roman" w:cs="Times New Roman"/>
          <w:sz w:val="24"/>
          <w:szCs w:val="24"/>
        </w:rPr>
        <w:t>качества</w:t>
      </w:r>
      <w:r w:rsidRPr="00AC210C">
        <w:rPr>
          <w:rFonts w:hAnsi="Times New Roman" w:cs="Times New Roman"/>
          <w:sz w:val="24"/>
          <w:szCs w:val="24"/>
        </w:rPr>
        <w:t xml:space="preserve"> </w:t>
      </w:r>
      <w:r w:rsidRPr="00AC210C">
        <w:rPr>
          <w:rFonts w:hAnsi="Times New Roman" w:cs="Times New Roman"/>
          <w:sz w:val="24"/>
          <w:szCs w:val="24"/>
        </w:rPr>
        <w:t>образования</w:t>
      </w:r>
      <w:r w:rsidRPr="00AC210C">
        <w:rPr>
          <w:rFonts w:hAnsi="Times New Roman" w:cs="Times New Roman"/>
          <w:sz w:val="24"/>
          <w:szCs w:val="24"/>
        </w:rPr>
        <w:t xml:space="preserve"> (</w:t>
      </w:r>
      <w:r w:rsidRPr="00AC210C">
        <w:rPr>
          <w:rFonts w:hAnsi="Times New Roman" w:cs="Times New Roman"/>
          <w:sz w:val="24"/>
          <w:szCs w:val="24"/>
        </w:rPr>
        <w:t>ВСОКО</w:t>
      </w:r>
      <w:r w:rsidRPr="00AC210C">
        <w:rPr>
          <w:rFonts w:hAnsi="Times New Roman" w:cs="Times New Roman"/>
          <w:sz w:val="24"/>
          <w:szCs w:val="24"/>
        </w:rPr>
        <w:t xml:space="preserve">) </w:t>
      </w:r>
      <w:r w:rsidRPr="00AC210C">
        <w:rPr>
          <w:rFonts w:hAnsi="Times New Roman" w:cs="Times New Roman"/>
          <w:sz w:val="24"/>
          <w:szCs w:val="24"/>
        </w:rPr>
        <w:t>и</w:t>
      </w:r>
      <w:r w:rsidRPr="00AC210C">
        <w:rPr>
          <w:rFonts w:hAnsi="Times New Roman" w:cs="Times New Roman"/>
          <w:sz w:val="24"/>
          <w:szCs w:val="24"/>
        </w:rPr>
        <w:t xml:space="preserve"> </w:t>
      </w:r>
      <w:r w:rsidRPr="00AC210C">
        <w:rPr>
          <w:rFonts w:hAnsi="Times New Roman" w:cs="Times New Roman"/>
          <w:sz w:val="24"/>
          <w:szCs w:val="24"/>
        </w:rPr>
        <w:t>в</w:t>
      </w:r>
      <w:r w:rsidRPr="00AC210C">
        <w:rPr>
          <w:rFonts w:hAnsi="Times New Roman" w:cs="Times New Roman"/>
          <w:sz w:val="24"/>
          <w:szCs w:val="24"/>
        </w:rPr>
        <w:t xml:space="preserve"> </w:t>
      </w:r>
      <w:r w:rsidRPr="00AC210C">
        <w:rPr>
          <w:rFonts w:hAnsi="Times New Roman" w:cs="Times New Roman"/>
          <w:sz w:val="24"/>
          <w:szCs w:val="24"/>
        </w:rPr>
        <w:t>соответствии</w:t>
      </w:r>
      <w:r w:rsidRPr="00AC210C">
        <w:rPr>
          <w:rFonts w:hAnsi="Times New Roman" w:cs="Times New Roman"/>
          <w:sz w:val="24"/>
          <w:szCs w:val="24"/>
        </w:rPr>
        <w:t xml:space="preserve"> </w:t>
      </w:r>
      <w:r w:rsidRPr="00AC210C">
        <w:rPr>
          <w:rFonts w:hAnsi="Times New Roman" w:cs="Times New Roman"/>
          <w:sz w:val="24"/>
          <w:szCs w:val="24"/>
        </w:rPr>
        <w:t>с</w:t>
      </w:r>
      <w:r w:rsidRPr="00AC210C">
        <w:rPr>
          <w:rFonts w:hAnsi="Times New Roman" w:cs="Times New Roman"/>
          <w:sz w:val="24"/>
          <w:szCs w:val="24"/>
        </w:rPr>
        <w:t xml:space="preserve"> </w:t>
      </w:r>
      <w:r w:rsidRPr="00AC210C">
        <w:rPr>
          <w:rFonts w:hAnsi="Times New Roman" w:cs="Times New Roman"/>
          <w:sz w:val="24"/>
          <w:szCs w:val="24"/>
        </w:rPr>
        <w:t>Планами</w:t>
      </w:r>
      <w:r w:rsidRPr="00AC210C">
        <w:rPr>
          <w:rFonts w:hAnsi="Times New Roman" w:cs="Times New Roman"/>
          <w:sz w:val="24"/>
          <w:szCs w:val="24"/>
        </w:rPr>
        <w:t xml:space="preserve"> </w:t>
      </w:r>
      <w:r w:rsidRPr="00AC210C">
        <w:rPr>
          <w:rFonts w:hAnsi="Times New Roman" w:cs="Times New Roman"/>
          <w:sz w:val="24"/>
          <w:szCs w:val="24"/>
        </w:rPr>
        <w:t>ВСОКО</w:t>
      </w:r>
      <w:r w:rsidRPr="00AC210C">
        <w:rPr>
          <w:rFonts w:hAnsi="Times New Roman" w:cs="Times New Roman"/>
          <w:sz w:val="24"/>
          <w:szCs w:val="24"/>
        </w:rPr>
        <w:t xml:space="preserve"> </w:t>
      </w:r>
      <w:r w:rsidRPr="00AC210C">
        <w:rPr>
          <w:rFonts w:hAnsi="Times New Roman" w:cs="Times New Roman"/>
          <w:sz w:val="24"/>
          <w:szCs w:val="24"/>
        </w:rPr>
        <w:t>на</w:t>
      </w:r>
      <w:r w:rsidRPr="00AC210C">
        <w:rPr>
          <w:rFonts w:hAnsi="Times New Roman" w:cs="Times New Roman"/>
          <w:sz w:val="24"/>
          <w:szCs w:val="24"/>
        </w:rPr>
        <w:t xml:space="preserve"> 202</w:t>
      </w:r>
      <w:r w:rsidR="00E87D10">
        <w:rPr>
          <w:rFonts w:hAnsi="Times New Roman" w:cs="Times New Roman"/>
          <w:sz w:val="24"/>
          <w:szCs w:val="24"/>
        </w:rPr>
        <w:t>3</w:t>
      </w:r>
      <w:r w:rsidRPr="00AC210C">
        <w:rPr>
          <w:rFonts w:hAnsi="Times New Roman" w:cs="Times New Roman"/>
          <w:sz w:val="24"/>
          <w:szCs w:val="24"/>
        </w:rPr>
        <w:t>/2</w:t>
      </w:r>
      <w:r w:rsidR="00E87D10">
        <w:rPr>
          <w:rFonts w:hAnsi="Times New Roman" w:cs="Times New Roman"/>
          <w:sz w:val="24"/>
          <w:szCs w:val="24"/>
        </w:rPr>
        <w:t>4</w:t>
      </w:r>
      <w:r w:rsidRPr="00AC210C">
        <w:rPr>
          <w:rFonts w:hAnsi="Times New Roman" w:cs="Times New Roman"/>
          <w:sz w:val="24"/>
          <w:szCs w:val="24"/>
        </w:rPr>
        <w:t xml:space="preserve"> </w:t>
      </w:r>
      <w:r w:rsidRPr="00AC210C">
        <w:rPr>
          <w:rFonts w:hAnsi="Times New Roman" w:cs="Times New Roman"/>
          <w:sz w:val="24"/>
          <w:szCs w:val="24"/>
        </w:rPr>
        <w:t>и</w:t>
      </w:r>
      <w:r w:rsidRPr="00AC210C">
        <w:rPr>
          <w:rFonts w:hAnsi="Times New Roman" w:cs="Times New Roman"/>
          <w:sz w:val="24"/>
          <w:szCs w:val="24"/>
        </w:rPr>
        <w:t xml:space="preserve"> 202</w:t>
      </w:r>
      <w:r w:rsidR="00E87D10">
        <w:rPr>
          <w:rFonts w:hAnsi="Times New Roman" w:cs="Times New Roman"/>
          <w:sz w:val="24"/>
          <w:szCs w:val="24"/>
        </w:rPr>
        <w:t>4</w:t>
      </w:r>
      <w:r w:rsidRPr="00AC210C">
        <w:rPr>
          <w:rFonts w:hAnsi="Times New Roman" w:cs="Times New Roman"/>
          <w:sz w:val="24"/>
          <w:szCs w:val="24"/>
        </w:rPr>
        <w:t>/2</w:t>
      </w:r>
      <w:r w:rsidR="00E87D10">
        <w:rPr>
          <w:rFonts w:hAnsi="Times New Roman" w:cs="Times New Roman"/>
          <w:sz w:val="24"/>
          <w:szCs w:val="24"/>
        </w:rPr>
        <w:t xml:space="preserve">5 </w:t>
      </w:r>
      <w:r w:rsidRPr="00AC210C">
        <w:rPr>
          <w:rFonts w:hAnsi="Times New Roman" w:cs="Times New Roman"/>
          <w:sz w:val="24"/>
          <w:szCs w:val="24"/>
        </w:rPr>
        <w:t>учебные</w:t>
      </w:r>
      <w:r w:rsidRPr="00AC210C">
        <w:rPr>
          <w:rFonts w:hAnsi="Times New Roman" w:cs="Times New Roman"/>
          <w:sz w:val="24"/>
          <w:szCs w:val="24"/>
        </w:rPr>
        <w:t xml:space="preserve"> </w:t>
      </w:r>
      <w:r w:rsidRPr="00AC210C">
        <w:rPr>
          <w:rFonts w:hAnsi="Times New Roman" w:cs="Times New Roman"/>
          <w:sz w:val="24"/>
          <w:szCs w:val="24"/>
        </w:rPr>
        <w:t>годы</w:t>
      </w:r>
      <w:r w:rsidRPr="00AC210C">
        <w:rPr>
          <w:rFonts w:hAnsi="Times New Roman" w:cs="Times New Roman"/>
          <w:sz w:val="24"/>
          <w:szCs w:val="24"/>
        </w:rPr>
        <w:t>.</w:t>
      </w:r>
    </w:p>
    <w:p w14:paraId="67026B74" w14:textId="77777777" w:rsidR="000E40DF" w:rsidRPr="00AC210C" w:rsidRDefault="000E40DF" w:rsidP="000E40DF">
      <w:pPr>
        <w:rPr>
          <w:rFonts w:hAnsi="Times New Roman" w:cs="Times New Roman"/>
          <w:sz w:val="24"/>
          <w:szCs w:val="24"/>
        </w:rPr>
      </w:pPr>
      <w:r w:rsidRPr="00AC210C">
        <w:rPr>
          <w:rFonts w:hAnsi="Times New Roman" w:cs="Times New Roman"/>
          <w:sz w:val="24"/>
          <w:szCs w:val="24"/>
        </w:rPr>
        <w:t>Внутренняя</w:t>
      </w:r>
      <w:r w:rsidRPr="00AC210C">
        <w:rPr>
          <w:rFonts w:hAnsi="Times New Roman" w:cs="Times New Roman"/>
          <w:sz w:val="24"/>
          <w:szCs w:val="24"/>
        </w:rPr>
        <w:t xml:space="preserve"> </w:t>
      </w:r>
      <w:r w:rsidRPr="00AC210C">
        <w:rPr>
          <w:rFonts w:hAnsi="Times New Roman" w:cs="Times New Roman"/>
          <w:sz w:val="24"/>
          <w:szCs w:val="24"/>
        </w:rPr>
        <w:t>система</w:t>
      </w:r>
      <w:r w:rsidRPr="00AC210C">
        <w:rPr>
          <w:rFonts w:hAnsi="Times New Roman" w:cs="Times New Roman"/>
          <w:sz w:val="24"/>
          <w:szCs w:val="24"/>
        </w:rPr>
        <w:t xml:space="preserve"> </w:t>
      </w:r>
      <w:r w:rsidRPr="00AC210C">
        <w:rPr>
          <w:rFonts w:hAnsi="Times New Roman" w:cs="Times New Roman"/>
          <w:sz w:val="24"/>
          <w:szCs w:val="24"/>
        </w:rPr>
        <w:t>оценки</w:t>
      </w:r>
      <w:r w:rsidRPr="00AC210C">
        <w:rPr>
          <w:rFonts w:hAnsi="Times New Roman" w:cs="Times New Roman"/>
          <w:sz w:val="24"/>
          <w:szCs w:val="24"/>
        </w:rPr>
        <w:t xml:space="preserve"> </w:t>
      </w:r>
      <w:r w:rsidRPr="00AC210C">
        <w:rPr>
          <w:rFonts w:hAnsi="Times New Roman" w:cs="Times New Roman"/>
          <w:sz w:val="24"/>
          <w:szCs w:val="24"/>
        </w:rPr>
        <w:t>качества</w:t>
      </w:r>
      <w:r w:rsidRPr="00AC210C">
        <w:rPr>
          <w:rFonts w:hAnsi="Times New Roman" w:cs="Times New Roman"/>
          <w:sz w:val="24"/>
          <w:szCs w:val="24"/>
        </w:rPr>
        <w:t xml:space="preserve"> </w:t>
      </w:r>
      <w:r w:rsidRPr="00AC210C">
        <w:rPr>
          <w:rFonts w:hAnsi="Times New Roman" w:cs="Times New Roman"/>
          <w:sz w:val="24"/>
          <w:szCs w:val="24"/>
        </w:rPr>
        <w:t>образования</w:t>
      </w:r>
      <w:r w:rsidRPr="00AC210C">
        <w:rPr>
          <w:rFonts w:hAnsi="Times New Roman" w:cs="Times New Roman"/>
          <w:sz w:val="24"/>
          <w:szCs w:val="24"/>
        </w:rPr>
        <w:t xml:space="preserve"> </w:t>
      </w:r>
      <w:r w:rsidRPr="00AC210C">
        <w:rPr>
          <w:rFonts w:hAnsi="Times New Roman" w:cs="Times New Roman"/>
          <w:sz w:val="24"/>
          <w:szCs w:val="24"/>
        </w:rPr>
        <w:t>Школы</w:t>
      </w:r>
      <w:r w:rsidRPr="00AC210C">
        <w:rPr>
          <w:rFonts w:hAnsi="Times New Roman" w:cs="Times New Roman"/>
          <w:sz w:val="24"/>
          <w:szCs w:val="24"/>
        </w:rPr>
        <w:t xml:space="preserve"> </w:t>
      </w:r>
      <w:r w:rsidRPr="00AC210C">
        <w:rPr>
          <w:rFonts w:hAnsi="Times New Roman" w:cs="Times New Roman"/>
          <w:sz w:val="24"/>
          <w:szCs w:val="24"/>
        </w:rPr>
        <w:t>ориентирована</w:t>
      </w:r>
      <w:r w:rsidRPr="00AC210C">
        <w:rPr>
          <w:rFonts w:hAnsi="Times New Roman" w:cs="Times New Roman"/>
          <w:sz w:val="24"/>
          <w:szCs w:val="24"/>
        </w:rPr>
        <w:t xml:space="preserve"> </w:t>
      </w:r>
      <w:r w:rsidRPr="00AC210C">
        <w:rPr>
          <w:rFonts w:hAnsi="Times New Roman" w:cs="Times New Roman"/>
          <w:sz w:val="24"/>
          <w:szCs w:val="24"/>
        </w:rPr>
        <w:t>на</w:t>
      </w:r>
      <w:r w:rsidRPr="00AC210C">
        <w:rPr>
          <w:rFonts w:hAnsi="Times New Roman" w:cs="Times New Roman"/>
          <w:sz w:val="24"/>
          <w:szCs w:val="24"/>
        </w:rPr>
        <w:t xml:space="preserve"> </w:t>
      </w:r>
      <w:r w:rsidRPr="00AC210C">
        <w:rPr>
          <w:rFonts w:hAnsi="Times New Roman" w:cs="Times New Roman"/>
          <w:sz w:val="24"/>
          <w:szCs w:val="24"/>
        </w:rPr>
        <w:t>решение</w:t>
      </w:r>
      <w:r w:rsidRPr="00AC210C">
        <w:rPr>
          <w:rFonts w:hAnsi="Times New Roman" w:cs="Times New Roman"/>
          <w:sz w:val="24"/>
          <w:szCs w:val="24"/>
        </w:rPr>
        <w:t xml:space="preserve"> </w:t>
      </w:r>
      <w:r w:rsidRPr="00AC210C">
        <w:rPr>
          <w:rFonts w:hAnsi="Times New Roman" w:cs="Times New Roman"/>
          <w:sz w:val="24"/>
          <w:szCs w:val="24"/>
        </w:rPr>
        <w:t>следующих</w:t>
      </w:r>
      <w:r w:rsidRPr="00AC210C">
        <w:rPr>
          <w:rFonts w:hAnsi="Times New Roman" w:cs="Times New Roman"/>
          <w:sz w:val="24"/>
          <w:szCs w:val="24"/>
        </w:rPr>
        <w:t xml:space="preserve"> </w:t>
      </w:r>
      <w:r w:rsidRPr="00AC210C">
        <w:rPr>
          <w:rFonts w:hAnsi="Times New Roman" w:cs="Times New Roman"/>
          <w:sz w:val="24"/>
          <w:szCs w:val="24"/>
        </w:rPr>
        <w:t>задач</w:t>
      </w:r>
      <w:r w:rsidRPr="00AC210C">
        <w:rPr>
          <w:rFonts w:hAnsi="Times New Roman" w:cs="Times New Roman"/>
          <w:sz w:val="24"/>
          <w:szCs w:val="24"/>
        </w:rPr>
        <w:t>:</w:t>
      </w:r>
    </w:p>
    <w:p w14:paraId="62E12ADD" w14:textId="77777777" w:rsidR="000E40DF" w:rsidRPr="00AC210C" w:rsidRDefault="000E40DF" w:rsidP="000E40DF">
      <w:pPr>
        <w:numPr>
          <w:ilvl w:val="0"/>
          <w:numId w:val="34"/>
        </w:numPr>
        <w:spacing w:before="100" w:beforeAutospacing="1" w:after="100" w:afterAutospacing="1" w:line="240" w:lineRule="auto"/>
        <w:ind w:left="780" w:right="180"/>
        <w:contextualSpacing/>
        <w:rPr>
          <w:rFonts w:hAnsi="Times New Roman" w:cs="Times New Roman"/>
          <w:sz w:val="24"/>
          <w:szCs w:val="24"/>
        </w:rPr>
      </w:pPr>
      <w:r w:rsidRPr="00AC210C">
        <w:rPr>
          <w:rFonts w:hAnsi="Times New Roman" w:cs="Times New Roman"/>
          <w:sz w:val="24"/>
          <w:szCs w:val="24"/>
        </w:rPr>
        <w:t>систематическое</w:t>
      </w:r>
      <w:r w:rsidRPr="00AC210C">
        <w:rPr>
          <w:rFonts w:hAnsi="Times New Roman" w:cs="Times New Roman"/>
          <w:sz w:val="24"/>
          <w:szCs w:val="24"/>
        </w:rPr>
        <w:t xml:space="preserve"> </w:t>
      </w:r>
      <w:r w:rsidRPr="00AC210C">
        <w:rPr>
          <w:rFonts w:hAnsi="Times New Roman" w:cs="Times New Roman"/>
          <w:sz w:val="24"/>
          <w:szCs w:val="24"/>
        </w:rPr>
        <w:t>отслеживание</w:t>
      </w:r>
      <w:r w:rsidRPr="00AC210C">
        <w:rPr>
          <w:rFonts w:hAnsi="Times New Roman" w:cs="Times New Roman"/>
          <w:sz w:val="24"/>
          <w:szCs w:val="24"/>
        </w:rPr>
        <w:t xml:space="preserve"> </w:t>
      </w:r>
      <w:r w:rsidRPr="00AC210C">
        <w:rPr>
          <w:rFonts w:hAnsi="Times New Roman" w:cs="Times New Roman"/>
          <w:sz w:val="24"/>
          <w:szCs w:val="24"/>
        </w:rPr>
        <w:t>и</w:t>
      </w:r>
      <w:r w:rsidRPr="00AC210C">
        <w:rPr>
          <w:rFonts w:hAnsi="Times New Roman" w:cs="Times New Roman"/>
          <w:sz w:val="24"/>
          <w:szCs w:val="24"/>
        </w:rPr>
        <w:t xml:space="preserve"> </w:t>
      </w:r>
      <w:r w:rsidRPr="00AC210C">
        <w:rPr>
          <w:rFonts w:hAnsi="Times New Roman" w:cs="Times New Roman"/>
          <w:sz w:val="24"/>
          <w:szCs w:val="24"/>
        </w:rPr>
        <w:t>анализ</w:t>
      </w:r>
      <w:r w:rsidRPr="00AC210C">
        <w:rPr>
          <w:rFonts w:hAnsi="Times New Roman" w:cs="Times New Roman"/>
          <w:sz w:val="24"/>
          <w:szCs w:val="24"/>
        </w:rPr>
        <w:t xml:space="preserve"> </w:t>
      </w:r>
      <w:r w:rsidRPr="00AC210C">
        <w:rPr>
          <w:rFonts w:hAnsi="Times New Roman" w:cs="Times New Roman"/>
          <w:sz w:val="24"/>
          <w:szCs w:val="24"/>
        </w:rPr>
        <w:t>состояния</w:t>
      </w:r>
      <w:r w:rsidRPr="00AC210C">
        <w:rPr>
          <w:rFonts w:hAnsi="Times New Roman" w:cs="Times New Roman"/>
          <w:sz w:val="24"/>
          <w:szCs w:val="24"/>
        </w:rPr>
        <w:t xml:space="preserve"> </w:t>
      </w:r>
      <w:r w:rsidRPr="00AC210C">
        <w:rPr>
          <w:rFonts w:hAnsi="Times New Roman" w:cs="Times New Roman"/>
          <w:sz w:val="24"/>
          <w:szCs w:val="24"/>
        </w:rPr>
        <w:t>системы</w:t>
      </w:r>
      <w:r w:rsidRPr="00AC210C">
        <w:rPr>
          <w:rFonts w:hAnsi="Times New Roman" w:cs="Times New Roman"/>
          <w:sz w:val="24"/>
          <w:szCs w:val="24"/>
        </w:rPr>
        <w:t xml:space="preserve"> </w:t>
      </w:r>
      <w:r w:rsidRPr="00AC210C">
        <w:rPr>
          <w:rFonts w:hAnsi="Times New Roman" w:cs="Times New Roman"/>
          <w:sz w:val="24"/>
          <w:szCs w:val="24"/>
        </w:rPr>
        <w:t>образования</w:t>
      </w:r>
      <w:r w:rsidRPr="00AC210C">
        <w:rPr>
          <w:rFonts w:hAnsi="Times New Roman" w:cs="Times New Roman"/>
          <w:sz w:val="24"/>
          <w:szCs w:val="24"/>
        </w:rPr>
        <w:t xml:space="preserve"> </w:t>
      </w:r>
      <w:r w:rsidRPr="00AC210C">
        <w:rPr>
          <w:rFonts w:hAnsi="Times New Roman" w:cs="Times New Roman"/>
          <w:sz w:val="24"/>
          <w:szCs w:val="24"/>
        </w:rPr>
        <w:t>в</w:t>
      </w:r>
      <w:r w:rsidRPr="00AC210C">
        <w:rPr>
          <w:rFonts w:hAnsi="Times New Roman" w:cs="Times New Roman"/>
          <w:sz w:val="24"/>
          <w:szCs w:val="24"/>
        </w:rPr>
        <w:t xml:space="preserve"> </w:t>
      </w:r>
      <w:r w:rsidRPr="00AC210C">
        <w:rPr>
          <w:rFonts w:hAnsi="Times New Roman" w:cs="Times New Roman"/>
          <w:sz w:val="24"/>
          <w:szCs w:val="24"/>
        </w:rPr>
        <w:t>образовательной организации для</w:t>
      </w:r>
      <w:r w:rsidRPr="00AC210C">
        <w:rPr>
          <w:rFonts w:hAnsi="Times New Roman" w:cs="Times New Roman"/>
          <w:sz w:val="24"/>
          <w:szCs w:val="24"/>
        </w:rPr>
        <w:t xml:space="preserve"> </w:t>
      </w:r>
      <w:r w:rsidRPr="00AC210C">
        <w:rPr>
          <w:rFonts w:hAnsi="Times New Roman" w:cs="Times New Roman"/>
          <w:sz w:val="24"/>
          <w:szCs w:val="24"/>
        </w:rPr>
        <w:t>принятия</w:t>
      </w:r>
      <w:r w:rsidRPr="00AC210C">
        <w:rPr>
          <w:rFonts w:hAnsi="Times New Roman" w:cs="Times New Roman"/>
          <w:sz w:val="24"/>
          <w:szCs w:val="24"/>
        </w:rPr>
        <w:t xml:space="preserve"> </w:t>
      </w:r>
      <w:r w:rsidRPr="00AC210C">
        <w:rPr>
          <w:rFonts w:hAnsi="Times New Roman" w:cs="Times New Roman"/>
          <w:sz w:val="24"/>
          <w:szCs w:val="24"/>
        </w:rPr>
        <w:t>обоснованных</w:t>
      </w:r>
      <w:r w:rsidRPr="00AC210C">
        <w:rPr>
          <w:rFonts w:hAnsi="Times New Roman" w:cs="Times New Roman"/>
          <w:sz w:val="24"/>
          <w:szCs w:val="24"/>
        </w:rPr>
        <w:t xml:space="preserve"> </w:t>
      </w:r>
      <w:r w:rsidRPr="00AC210C">
        <w:rPr>
          <w:rFonts w:hAnsi="Times New Roman" w:cs="Times New Roman"/>
          <w:sz w:val="24"/>
          <w:szCs w:val="24"/>
        </w:rPr>
        <w:t>и</w:t>
      </w:r>
      <w:r w:rsidRPr="00AC210C">
        <w:rPr>
          <w:rFonts w:hAnsi="Times New Roman" w:cs="Times New Roman"/>
          <w:sz w:val="24"/>
          <w:szCs w:val="24"/>
        </w:rPr>
        <w:t xml:space="preserve"> </w:t>
      </w:r>
      <w:r w:rsidRPr="00AC210C">
        <w:rPr>
          <w:rFonts w:hAnsi="Times New Roman" w:cs="Times New Roman"/>
          <w:sz w:val="24"/>
          <w:szCs w:val="24"/>
        </w:rPr>
        <w:t>своевременных</w:t>
      </w:r>
      <w:r w:rsidRPr="00AC210C">
        <w:rPr>
          <w:rFonts w:hAnsi="Times New Roman" w:cs="Times New Roman"/>
          <w:sz w:val="24"/>
          <w:szCs w:val="24"/>
        </w:rPr>
        <w:t xml:space="preserve"> </w:t>
      </w:r>
      <w:r w:rsidRPr="00AC210C">
        <w:rPr>
          <w:rFonts w:hAnsi="Times New Roman" w:cs="Times New Roman"/>
          <w:sz w:val="24"/>
          <w:szCs w:val="24"/>
        </w:rPr>
        <w:t>управленческих</w:t>
      </w:r>
      <w:r w:rsidRPr="00AC210C">
        <w:rPr>
          <w:rFonts w:hAnsi="Times New Roman" w:cs="Times New Roman"/>
          <w:sz w:val="24"/>
          <w:szCs w:val="24"/>
        </w:rPr>
        <w:t xml:space="preserve"> </w:t>
      </w:r>
      <w:r w:rsidRPr="00AC210C">
        <w:rPr>
          <w:rFonts w:hAnsi="Times New Roman" w:cs="Times New Roman"/>
          <w:sz w:val="24"/>
          <w:szCs w:val="24"/>
        </w:rPr>
        <w:t>решений</w:t>
      </w:r>
      <w:r w:rsidRPr="00AC210C">
        <w:rPr>
          <w:rFonts w:hAnsi="Times New Roman" w:cs="Times New Roman"/>
          <w:sz w:val="24"/>
          <w:szCs w:val="24"/>
        </w:rPr>
        <w:t xml:space="preserve">, </w:t>
      </w:r>
      <w:r w:rsidRPr="00AC210C">
        <w:rPr>
          <w:rFonts w:hAnsi="Times New Roman" w:cs="Times New Roman"/>
          <w:sz w:val="24"/>
          <w:szCs w:val="24"/>
        </w:rPr>
        <w:t>направленных</w:t>
      </w:r>
      <w:r w:rsidRPr="00AC210C">
        <w:rPr>
          <w:rFonts w:hAnsi="Times New Roman" w:cs="Times New Roman"/>
          <w:sz w:val="24"/>
          <w:szCs w:val="24"/>
        </w:rPr>
        <w:t xml:space="preserve"> </w:t>
      </w:r>
      <w:r w:rsidRPr="00AC210C">
        <w:rPr>
          <w:rFonts w:hAnsi="Times New Roman" w:cs="Times New Roman"/>
          <w:sz w:val="24"/>
          <w:szCs w:val="24"/>
        </w:rPr>
        <w:t>на</w:t>
      </w:r>
      <w:r w:rsidRPr="00AC210C">
        <w:rPr>
          <w:rFonts w:hAnsi="Times New Roman" w:cs="Times New Roman"/>
          <w:sz w:val="24"/>
          <w:szCs w:val="24"/>
        </w:rPr>
        <w:t xml:space="preserve"> </w:t>
      </w:r>
      <w:r w:rsidRPr="00AC210C">
        <w:rPr>
          <w:rFonts w:hAnsi="Times New Roman" w:cs="Times New Roman"/>
          <w:sz w:val="24"/>
          <w:szCs w:val="24"/>
        </w:rPr>
        <w:t>повышение</w:t>
      </w:r>
      <w:r w:rsidRPr="00AC210C">
        <w:rPr>
          <w:rFonts w:hAnsi="Times New Roman" w:cs="Times New Roman"/>
          <w:sz w:val="24"/>
          <w:szCs w:val="24"/>
        </w:rPr>
        <w:t xml:space="preserve"> </w:t>
      </w:r>
      <w:r w:rsidRPr="00AC210C">
        <w:rPr>
          <w:rFonts w:hAnsi="Times New Roman" w:cs="Times New Roman"/>
          <w:sz w:val="24"/>
          <w:szCs w:val="24"/>
        </w:rPr>
        <w:t>качества</w:t>
      </w:r>
      <w:r w:rsidRPr="00AC210C">
        <w:rPr>
          <w:rFonts w:hAnsi="Times New Roman" w:cs="Times New Roman"/>
          <w:sz w:val="24"/>
          <w:szCs w:val="24"/>
        </w:rPr>
        <w:t xml:space="preserve"> </w:t>
      </w:r>
      <w:r w:rsidRPr="00AC210C">
        <w:rPr>
          <w:rFonts w:hAnsi="Times New Roman" w:cs="Times New Roman"/>
          <w:sz w:val="24"/>
          <w:szCs w:val="24"/>
        </w:rPr>
        <w:t>образовательной</w:t>
      </w:r>
      <w:r w:rsidRPr="00AC210C">
        <w:rPr>
          <w:rFonts w:hAnsi="Times New Roman" w:cs="Times New Roman"/>
          <w:sz w:val="24"/>
          <w:szCs w:val="24"/>
        </w:rPr>
        <w:t xml:space="preserve"> </w:t>
      </w:r>
      <w:r w:rsidRPr="00AC210C">
        <w:rPr>
          <w:rFonts w:hAnsi="Times New Roman" w:cs="Times New Roman"/>
          <w:sz w:val="24"/>
          <w:szCs w:val="24"/>
        </w:rPr>
        <w:t>деятельности</w:t>
      </w:r>
      <w:r w:rsidRPr="00AC210C">
        <w:rPr>
          <w:rFonts w:hAnsi="Times New Roman" w:cs="Times New Roman"/>
          <w:sz w:val="24"/>
          <w:szCs w:val="24"/>
        </w:rPr>
        <w:t xml:space="preserve"> </w:t>
      </w:r>
      <w:r w:rsidRPr="00AC210C">
        <w:rPr>
          <w:rFonts w:hAnsi="Times New Roman" w:cs="Times New Roman"/>
          <w:sz w:val="24"/>
          <w:szCs w:val="24"/>
        </w:rPr>
        <w:t>и</w:t>
      </w:r>
      <w:r w:rsidRPr="00AC210C">
        <w:rPr>
          <w:rFonts w:hAnsi="Times New Roman" w:cs="Times New Roman"/>
          <w:sz w:val="24"/>
          <w:szCs w:val="24"/>
        </w:rPr>
        <w:t xml:space="preserve"> </w:t>
      </w:r>
      <w:r w:rsidRPr="00AC210C">
        <w:rPr>
          <w:rFonts w:hAnsi="Times New Roman" w:cs="Times New Roman"/>
          <w:sz w:val="24"/>
          <w:szCs w:val="24"/>
        </w:rPr>
        <w:t>достижение</w:t>
      </w:r>
      <w:r w:rsidRPr="00AC210C">
        <w:rPr>
          <w:rFonts w:hAnsi="Times New Roman" w:cs="Times New Roman"/>
          <w:sz w:val="24"/>
          <w:szCs w:val="24"/>
        </w:rPr>
        <w:t xml:space="preserve"> </w:t>
      </w:r>
      <w:r w:rsidRPr="00AC210C">
        <w:rPr>
          <w:rFonts w:hAnsi="Times New Roman" w:cs="Times New Roman"/>
          <w:sz w:val="24"/>
          <w:szCs w:val="24"/>
        </w:rPr>
        <w:t>планируемых</w:t>
      </w:r>
      <w:r w:rsidRPr="00AC210C">
        <w:rPr>
          <w:rFonts w:hAnsi="Times New Roman" w:cs="Times New Roman"/>
          <w:sz w:val="24"/>
          <w:szCs w:val="24"/>
        </w:rPr>
        <w:t xml:space="preserve"> </w:t>
      </w:r>
      <w:r w:rsidRPr="00AC210C">
        <w:rPr>
          <w:rFonts w:hAnsi="Times New Roman" w:cs="Times New Roman"/>
          <w:sz w:val="24"/>
          <w:szCs w:val="24"/>
        </w:rPr>
        <w:t>результатов</w:t>
      </w:r>
      <w:r w:rsidRPr="00AC210C">
        <w:rPr>
          <w:rFonts w:hAnsi="Times New Roman" w:cs="Times New Roman"/>
          <w:sz w:val="24"/>
          <w:szCs w:val="24"/>
        </w:rPr>
        <w:t>;</w:t>
      </w:r>
    </w:p>
    <w:p w14:paraId="73364570" w14:textId="77777777" w:rsidR="000E40DF" w:rsidRPr="00AC210C" w:rsidRDefault="000E40DF" w:rsidP="000E40DF">
      <w:pPr>
        <w:numPr>
          <w:ilvl w:val="0"/>
          <w:numId w:val="34"/>
        </w:numPr>
        <w:spacing w:before="100" w:beforeAutospacing="1" w:after="100" w:afterAutospacing="1" w:line="240" w:lineRule="auto"/>
        <w:ind w:left="780" w:right="180"/>
        <w:rPr>
          <w:rFonts w:hAnsi="Times New Roman" w:cs="Times New Roman"/>
          <w:sz w:val="24"/>
          <w:szCs w:val="24"/>
        </w:rPr>
      </w:pPr>
      <w:r w:rsidRPr="00AC210C">
        <w:rPr>
          <w:rFonts w:hAnsi="Times New Roman" w:cs="Times New Roman"/>
          <w:sz w:val="24"/>
          <w:szCs w:val="24"/>
        </w:rPr>
        <w:t>максимальное</w:t>
      </w:r>
      <w:r w:rsidRPr="00AC210C">
        <w:rPr>
          <w:rFonts w:hAnsi="Times New Roman" w:cs="Times New Roman"/>
          <w:sz w:val="24"/>
          <w:szCs w:val="24"/>
        </w:rPr>
        <w:t xml:space="preserve"> </w:t>
      </w:r>
      <w:r w:rsidRPr="00AC210C">
        <w:rPr>
          <w:rFonts w:hAnsi="Times New Roman" w:cs="Times New Roman"/>
          <w:sz w:val="24"/>
          <w:szCs w:val="24"/>
        </w:rPr>
        <w:t>устранение</w:t>
      </w:r>
      <w:r w:rsidRPr="00AC210C">
        <w:rPr>
          <w:rFonts w:hAnsi="Times New Roman" w:cs="Times New Roman"/>
          <w:sz w:val="24"/>
          <w:szCs w:val="24"/>
        </w:rPr>
        <w:t xml:space="preserve"> </w:t>
      </w:r>
      <w:r w:rsidRPr="00AC210C">
        <w:rPr>
          <w:rFonts w:hAnsi="Times New Roman" w:cs="Times New Roman"/>
          <w:sz w:val="24"/>
          <w:szCs w:val="24"/>
        </w:rPr>
        <w:t>эффекта</w:t>
      </w:r>
      <w:r w:rsidRPr="00AC210C">
        <w:rPr>
          <w:rFonts w:hAnsi="Times New Roman" w:cs="Times New Roman"/>
          <w:sz w:val="24"/>
          <w:szCs w:val="24"/>
        </w:rPr>
        <w:t xml:space="preserve"> </w:t>
      </w:r>
      <w:r w:rsidRPr="00AC210C">
        <w:rPr>
          <w:rFonts w:hAnsi="Times New Roman" w:cs="Times New Roman"/>
          <w:sz w:val="24"/>
          <w:szCs w:val="24"/>
        </w:rPr>
        <w:t>неполноты</w:t>
      </w:r>
      <w:r w:rsidRPr="00AC210C">
        <w:rPr>
          <w:rFonts w:hAnsi="Times New Roman" w:cs="Times New Roman"/>
          <w:sz w:val="24"/>
          <w:szCs w:val="24"/>
        </w:rPr>
        <w:t xml:space="preserve"> </w:t>
      </w:r>
      <w:r w:rsidRPr="00AC210C">
        <w:rPr>
          <w:rFonts w:hAnsi="Times New Roman" w:cs="Times New Roman"/>
          <w:sz w:val="24"/>
          <w:szCs w:val="24"/>
        </w:rPr>
        <w:t>и</w:t>
      </w:r>
      <w:r w:rsidRPr="00AC210C">
        <w:rPr>
          <w:rFonts w:hAnsi="Times New Roman" w:cs="Times New Roman"/>
          <w:sz w:val="24"/>
          <w:szCs w:val="24"/>
        </w:rPr>
        <w:t xml:space="preserve"> </w:t>
      </w:r>
      <w:r w:rsidRPr="00AC210C">
        <w:rPr>
          <w:rFonts w:hAnsi="Times New Roman" w:cs="Times New Roman"/>
          <w:sz w:val="24"/>
          <w:szCs w:val="24"/>
        </w:rPr>
        <w:t>неточности</w:t>
      </w:r>
      <w:r w:rsidRPr="00AC210C">
        <w:rPr>
          <w:rFonts w:hAnsi="Times New Roman" w:cs="Times New Roman"/>
          <w:sz w:val="24"/>
          <w:szCs w:val="24"/>
        </w:rPr>
        <w:t xml:space="preserve"> </w:t>
      </w:r>
      <w:r w:rsidRPr="00AC210C">
        <w:rPr>
          <w:rFonts w:hAnsi="Times New Roman" w:cs="Times New Roman"/>
          <w:sz w:val="24"/>
          <w:szCs w:val="24"/>
        </w:rPr>
        <w:t>информации</w:t>
      </w:r>
      <w:r w:rsidRPr="00AC210C">
        <w:rPr>
          <w:rFonts w:hAnsi="Times New Roman" w:cs="Times New Roman"/>
          <w:sz w:val="24"/>
          <w:szCs w:val="24"/>
        </w:rPr>
        <w:t xml:space="preserve"> </w:t>
      </w:r>
      <w:r w:rsidRPr="00AC210C">
        <w:rPr>
          <w:rFonts w:hAnsi="Times New Roman" w:cs="Times New Roman"/>
          <w:sz w:val="24"/>
          <w:szCs w:val="24"/>
        </w:rPr>
        <w:t>о</w:t>
      </w:r>
      <w:r w:rsidRPr="00AC210C">
        <w:rPr>
          <w:rFonts w:hAnsi="Times New Roman" w:cs="Times New Roman"/>
          <w:sz w:val="24"/>
          <w:szCs w:val="24"/>
        </w:rPr>
        <w:t xml:space="preserve"> </w:t>
      </w:r>
      <w:r w:rsidRPr="00AC210C">
        <w:rPr>
          <w:rFonts w:hAnsi="Times New Roman" w:cs="Times New Roman"/>
          <w:sz w:val="24"/>
          <w:szCs w:val="24"/>
        </w:rPr>
        <w:t>качестве</w:t>
      </w:r>
      <w:r w:rsidRPr="00AC210C">
        <w:rPr>
          <w:rFonts w:hAnsi="Times New Roman" w:cs="Times New Roman"/>
          <w:sz w:val="24"/>
          <w:szCs w:val="24"/>
        </w:rPr>
        <w:t xml:space="preserve"> </w:t>
      </w:r>
      <w:r w:rsidRPr="00AC210C">
        <w:rPr>
          <w:rFonts w:hAnsi="Times New Roman" w:cs="Times New Roman"/>
          <w:sz w:val="24"/>
          <w:szCs w:val="24"/>
        </w:rPr>
        <w:t>образования</w:t>
      </w:r>
      <w:r w:rsidRPr="00AC210C">
        <w:rPr>
          <w:rFonts w:hAnsi="Times New Roman" w:cs="Times New Roman"/>
          <w:sz w:val="24"/>
          <w:szCs w:val="24"/>
        </w:rPr>
        <w:t xml:space="preserve"> </w:t>
      </w:r>
      <w:r w:rsidRPr="00AC210C">
        <w:rPr>
          <w:rFonts w:hAnsi="Times New Roman" w:cs="Times New Roman"/>
          <w:sz w:val="24"/>
          <w:szCs w:val="24"/>
        </w:rPr>
        <w:t>как</w:t>
      </w:r>
      <w:r w:rsidRPr="00AC210C">
        <w:rPr>
          <w:rFonts w:hAnsi="Times New Roman" w:cs="Times New Roman"/>
          <w:sz w:val="24"/>
          <w:szCs w:val="24"/>
        </w:rPr>
        <w:t xml:space="preserve"> </w:t>
      </w:r>
      <w:r w:rsidRPr="00AC210C">
        <w:rPr>
          <w:rFonts w:hAnsi="Times New Roman" w:cs="Times New Roman"/>
          <w:sz w:val="24"/>
          <w:szCs w:val="24"/>
        </w:rPr>
        <w:t>на</w:t>
      </w:r>
      <w:r w:rsidRPr="00AC210C">
        <w:rPr>
          <w:rFonts w:hAnsi="Times New Roman" w:cs="Times New Roman"/>
          <w:sz w:val="24"/>
          <w:szCs w:val="24"/>
        </w:rPr>
        <w:t xml:space="preserve"> </w:t>
      </w:r>
      <w:r w:rsidRPr="00AC210C">
        <w:rPr>
          <w:rFonts w:hAnsi="Times New Roman" w:cs="Times New Roman"/>
          <w:sz w:val="24"/>
          <w:szCs w:val="24"/>
        </w:rPr>
        <w:t>этапе</w:t>
      </w:r>
      <w:r w:rsidRPr="00AC210C">
        <w:rPr>
          <w:rFonts w:hAnsi="Times New Roman" w:cs="Times New Roman"/>
          <w:sz w:val="24"/>
          <w:szCs w:val="24"/>
        </w:rPr>
        <w:t xml:space="preserve"> </w:t>
      </w:r>
      <w:r w:rsidRPr="00AC210C">
        <w:rPr>
          <w:rFonts w:hAnsi="Times New Roman" w:cs="Times New Roman"/>
          <w:sz w:val="24"/>
          <w:szCs w:val="24"/>
        </w:rPr>
        <w:t>планирования</w:t>
      </w:r>
      <w:r w:rsidRPr="00AC210C">
        <w:rPr>
          <w:rFonts w:hAnsi="Times New Roman" w:cs="Times New Roman"/>
          <w:sz w:val="24"/>
          <w:szCs w:val="24"/>
        </w:rPr>
        <w:t xml:space="preserve"> </w:t>
      </w:r>
      <w:r w:rsidRPr="00AC210C">
        <w:rPr>
          <w:rFonts w:hAnsi="Times New Roman" w:cs="Times New Roman"/>
          <w:sz w:val="24"/>
          <w:szCs w:val="24"/>
        </w:rPr>
        <w:t>достижения</w:t>
      </w:r>
      <w:r w:rsidRPr="00AC210C">
        <w:rPr>
          <w:rFonts w:hAnsi="Times New Roman" w:cs="Times New Roman"/>
          <w:sz w:val="24"/>
          <w:szCs w:val="24"/>
        </w:rPr>
        <w:t xml:space="preserve"> </w:t>
      </w:r>
      <w:r w:rsidRPr="00AC210C">
        <w:rPr>
          <w:rFonts w:hAnsi="Times New Roman" w:cs="Times New Roman"/>
          <w:sz w:val="24"/>
          <w:szCs w:val="24"/>
        </w:rPr>
        <w:t>образовательных</w:t>
      </w:r>
      <w:r w:rsidRPr="00AC210C">
        <w:rPr>
          <w:rFonts w:hAnsi="Times New Roman" w:cs="Times New Roman"/>
          <w:sz w:val="24"/>
          <w:szCs w:val="24"/>
        </w:rPr>
        <w:t xml:space="preserve"> </w:t>
      </w:r>
      <w:r w:rsidRPr="00AC210C">
        <w:rPr>
          <w:rFonts w:hAnsi="Times New Roman" w:cs="Times New Roman"/>
          <w:sz w:val="24"/>
          <w:szCs w:val="24"/>
        </w:rPr>
        <w:t>результатов</w:t>
      </w:r>
      <w:r w:rsidRPr="00AC210C">
        <w:rPr>
          <w:rFonts w:hAnsi="Times New Roman" w:cs="Times New Roman"/>
          <w:sz w:val="24"/>
          <w:szCs w:val="24"/>
        </w:rPr>
        <w:t xml:space="preserve">, </w:t>
      </w:r>
      <w:r w:rsidRPr="00AC210C">
        <w:rPr>
          <w:rFonts w:hAnsi="Times New Roman" w:cs="Times New Roman"/>
          <w:sz w:val="24"/>
          <w:szCs w:val="24"/>
        </w:rPr>
        <w:t>так</w:t>
      </w:r>
      <w:r w:rsidRPr="00AC210C">
        <w:rPr>
          <w:rFonts w:hAnsi="Times New Roman" w:cs="Times New Roman"/>
          <w:sz w:val="24"/>
          <w:szCs w:val="24"/>
        </w:rPr>
        <w:t xml:space="preserve"> </w:t>
      </w:r>
      <w:r w:rsidRPr="00AC210C">
        <w:rPr>
          <w:rFonts w:hAnsi="Times New Roman" w:cs="Times New Roman"/>
          <w:sz w:val="24"/>
          <w:szCs w:val="24"/>
        </w:rPr>
        <w:t>и</w:t>
      </w:r>
      <w:r w:rsidRPr="00AC210C">
        <w:rPr>
          <w:rFonts w:hAnsi="Times New Roman" w:cs="Times New Roman"/>
          <w:sz w:val="24"/>
          <w:szCs w:val="24"/>
        </w:rPr>
        <w:t xml:space="preserve"> </w:t>
      </w:r>
      <w:r w:rsidRPr="00AC210C">
        <w:rPr>
          <w:rFonts w:hAnsi="Times New Roman" w:cs="Times New Roman"/>
          <w:sz w:val="24"/>
          <w:szCs w:val="24"/>
        </w:rPr>
        <w:t>на</w:t>
      </w:r>
      <w:r w:rsidRPr="00AC210C">
        <w:rPr>
          <w:rFonts w:hAnsi="Times New Roman" w:cs="Times New Roman"/>
          <w:sz w:val="24"/>
          <w:szCs w:val="24"/>
        </w:rPr>
        <w:t xml:space="preserve"> </w:t>
      </w:r>
      <w:r w:rsidRPr="00AC210C">
        <w:rPr>
          <w:rFonts w:hAnsi="Times New Roman" w:cs="Times New Roman"/>
          <w:sz w:val="24"/>
          <w:szCs w:val="24"/>
        </w:rPr>
        <w:t>этапе</w:t>
      </w:r>
      <w:r w:rsidRPr="00AC210C">
        <w:rPr>
          <w:rFonts w:hAnsi="Times New Roman" w:cs="Times New Roman"/>
          <w:sz w:val="24"/>
          <w:szCs w:val="24"/>
        </w:rPr>
        <w:t xml:space="preserve"> </w:t>
      </w:r>
      <w:r w:rsidRPr="00AC210C">
        <w:rPr>
          <w:rFonts w:hAnsi="Times New Roman" w:cs="Times New Roman"/>
          <w:sz w:val="24"/>
          <w:szCs w:val="24"/>
        </w:rPr>
        <w:t>оценки</w:t>
      </w:r>
      <w:r w:rsidRPr="00AC210C">
        <w:rPr>
          <w:rFonts w:hAnsi="Times New Roman" w:cs="Times New Roman"/>
          <w:sz w:val="24"/>
          <w:szCs w:val="24"/>
        </w:rPr>
        <w:t xml:space="preserve"> </w:t>
      </w:r>
      <w:r w:rsidRPr="00AC210C">
        <w:rPr>
          <w:rFonts w:hAnsi="Times New Roman" w:cs="Times New Roman"/>
          <w:sz w:val="24"/>
          <w:szCs w:val="24"/>
        </w:rPr>
        <w:t>эффективности</w:t>
      </w:r>
      <w:r w:rsidRPr="00AC210C">
        <w:rPr>
          <w:rFonts w:hAnsi="Times New Roman" w:cs="Times New Roman"/>
          <w:sz w:val="24"/>
          <w:szCs w:val="24"/>
        </w:rPr>
        <w:t xml:space="preserve"> </w:t>
      </w:r>
      <w:r w:rsidRPr="00AC210C">
        <w:rPr>
          <w:rFonts w:hAnsi="Times New Roman" w:cs="Times New Roman"/>
          <w:sz w:val="24"/>
          <w:szCs w:val="24"/>
        </w:rPr>
        <w:t>образовательной</w:t>
      </w:r>
      <w:r w:rsidRPr="00AC210C">
        <w:rPr>
          <w:rFonts w:hAnsi="Times New Roman" w:cs="Times New Roman"/>
          <w:sz w:val="24"/>
          <w:szCs w:val="24"/>
        </w:rPr>
        <w:t xml:space="preserve"> </w:t>
      </w:r>
      <w:r w:rsidRPr="00AC210C">
        <w:rPr>
          <w:rFonts w:hAnsi="Times New Roman" w:cs="Times New Roman"/>
          <w:sz w:val="24"/>
          <w:szCs w:val="24"/>
        </w:rPr>
        <w:t>деятельности</w:t>
      </w:r>
      <w:r w:rsidRPr="00AC210C">
        <w:rPr>
          <w:rFonts w:hAnsi="Times New Roman" w:cs="Times New Roman"/>
          <w:sz w:val="24"/>
          <w:szCs w:val="24"/>
        </w:rPr>
        <w:t xml:space="preserve"> </w:t>
      </w:r>
      <w:r w:rsidRPr="00AC210C">
        <w:rPr>
          <w:rFonts w:hAnsi="Times New Roman" w:cs="Times New Roman"/>
          <w:sz w:val="24"/>
          <w:szCs w:val="24"/>
        </w:rPr>
        <w:t>по</w:t>
      </w:r>
      <w:r w:rsidRPr="00AC210C">
        <w:rPr>
          <w:rFonts w:hAnsi="Times New Roman" w:cs="Times New Roman"/>
          <w:sz w:val="24"/>
          <w:szCs w:val="24"/>
        </w:rPr>
        <w:t xml:space="preserve"> </w:t>
      </w:r>
      <w:r w:rsidRPr="00AC210C">
        <w:rPr>
          <w:rFonts w:hAnsi="Times New Roman" w:cs="Times New Roman"/>
          <w:sz w:val="24"/>
          <w:szCs w:val="24"/>
        </w:rPr>
        <w:t>достижению</w:t>
      </w:r>
      <w:r w:rsidRPr="00AC210C">
        <w:rPr>
          <w:rFonts w:hAnsi="Times New Roman" w:cs="Times New Roman"/>
          <w:sz w:val="24"/>
          <w:szCs w:val="24"/>
        </w:rPr>
        <w:t xml:space="preserve"> </w:t>
      </w:r>
      <w:r w:rsidRPr="00AC210C">
        <w:rPr>
          <w:rFonts w:hAnsi="Times New Roman" w:cs="Times New Roman"/>
          <w:sz w:val="24"/>
          <w:szCs w:val="24"/>
        </w:rPr>
        <w:t>соответствующего</w:t>
      </w:r>
      <w:r w:rsidRPr="00AC210C">
        <w:rPr>
          <w:rFonts w:hAnsi="Times New Roman" w:cs="Times New Roman"/>
          <w:sz w:val="24"/>
          <w:szCs w:val="24"/>
        </w:rPr>
        <w:t xml:space="preserve"> </w:t>
      </w:r>
      <w:r w:rsidRPr="00AC210C">
        <w:rPr>
          <w:rFonts w:hAnsi="Times New Roman" w:cs="Times New Roman"/>
          <w:sz w:val="24"/>
          <w:szCs w:val="24"/>
        </w:rPr>
        <w:t>качества</w:t>
      </w:r>
      <w:r w:rsidRPr="00AC210C">
        <w:rPr>
          <w:rFonts w:hAnsi="Times New Roman" w:cs="Times New Roman"/>
          <w:sz w:val="24"/>
          <w:szCs w:val="24"/>
        </w:rPr>
        <w:t xml:space="preserve"> </w:t>
      </w:r>
      <w:r w:rsidRPr="00AC210C">
        <w:rPr>
          <w:rFonts w:hAnsi="Times New Roman" w:cs="Times New Roman"/>
          <w:sz w:val="24"/>
          <w:szCs w:val="24"/>
        </w:rPr>
        <w:t>образования</w:t>
      </w:r>
      <w:r w:rsidRPr="00AC210C">
        <w:rPr>
          <w:rFonts w:hAnsi="Times New Roman" w:cs="Times New Roman"/>
          <w:sz w:val="24"/>
          <w:szCs w:val="24"/>
        </w:rPr>
        <w:t>.</w:t>
      </w:r>
    </w:p>
    <w:p w14:paraId="0412BBC6" w14:textId="0A637C79" w:rsidR="000E40DF" w:rsidRPr="00AC210C" w:rsidRDefault="000E40DF" w:rsidP="000E40DF">
      <w:pPr>
        <w:rPr>
          <w:rFonts w:hAnsi="Times New Roman" w:cs="Times New Roman"/>
          <w:sz w:val="24"/>
          <w:szCs w:val="24"/>
        </w:rPr>
      </w:pPr>
      <w:r w:rsidRPr="00AC210C">
        <w:rPr>
          <w:rFonts w:hAnsi="Times New Roman" w:cs="Times New Roman"/>
          <w:sz w:val="24"/>
          <w:szCs w:val="24"/>
        </w:rPr>
        <w:t>Основными</w:t>
      </w:r>
      <w:r w:rsidRPr="00AC210C">
        <w:rPr>
          <w:rFonts w:hAnsi="Times New Roman" w:cs="Times New Roman"/>
          <w:sz w:val="24"/>
          <w:szCs w:val="24"/>
        </w:rPr>
        <w:t xml:space="preserve"> </w:t>
      </w:r>
      <w:r w:rsidRPr="00AC210C">
        <w:rPr>
          <w:rFonts w:hAnsi="Times New Roman" w:cs="Times New Roman"/>
          <w:sz w:val="24"/>
          <w:szCs w:val="24"/>
        </w:rPr>
        <w:t>направлениями</w:t>
      </w:r>
      <w:r w:rsidRPr="00AC210C">
        <w:rPr>
          <w:rFonts w:hAnsi="Times New Roman" w:cs="Times New Roman"/>
          <w:sz w:val="24"/>
          <w:szCs w:val="24"/>
        </w:rPr>
        <w:t xml:space="preserve"> </w:t>
      </w:r>
      <w:r w:rsidRPr="00AC210C">
        <w:rPr>
          <w:rFonts w:hAnsi="Times New Roman" w:cs="Times New Roman"/>
          <w:sz w:val="24"/>
          <w:szCs w:val="24"/>
        </w:rPr>
        <w:t>и</w:t>
      </w:r>
      <w:r w:rsidRPr="00AC210C">
        <w:rPr>
          <w:rFonts w:hAnsi="Times New Roman" w:cs="Times New Roman"/>
          <w:sz w:val="24"/>
          <w:szCs w:val="24"/>
        </w:rPr>
        <w:t xml:space="preserve"> </w:t>
      </w:r>
      <w:r w:rsidRPr="00AC210C">
        <w:rPr>
          <w:rFonts w:hAnsi="Times New Roman" w:cs="Times New Roman"/>
          <w:sz w:val="24"/>
          <w:szCs w:val="24"/>
        </w:rPr>
        <w:t>целями</w:t>
      </w:r>
      <w:r w:rsidRPr="00AC210C">
        <w:rPr>
          <w:rFonts w:hAnsi="Times New Roman" w:cs="Times New Roman"/>
          <w:sz w:val="24"/>
          <w:szCs w:val="24"/>
        </w:rPr>
        <w:t xml:space="preserve"> </w:t>
      </w:r>
      <w:r w:rsidRPr="00AC210C">
        <w:rPr>
          <w:rFonts w:hAnsi="Times New Roman" w:cs="Times New Roman"/>
          <w:sz w:val="24"/>
          <w:szCs w:val="24"/>
        </w:rPr>
        <w:t>оценочной</w:t>
      </w:r>
      <w:r w:rsidRPr="00AC210C">
        <w:rPr>
          <w:rFonts w:hAnsi="Times New Roman" w:cs="Times New Roman"/>
          <w:sz w:val="24"/>
          <w:szCs w:val="24"/>
        </w:rPr>
        <w:t xml:space="preserve"> </w:t>
      </w:r>
      <w:r w:rsidRPr="00AC210C">
        <w:rPr>
          <w:rFonts w:hAnsi="Times New Roman" w:cs="Times New Roman"/>
          <w:sz w:val="24"/>
          <w:szCs w:val="24"/>
        </w:rPr>
        <w:t>деятельности</w:t>
      </w:r>
      <w:r w:rsidRPr="00AC210C">
        <w:rPr>
          <w:rFonts w:hAnsi="Times New Roman" w:cs="Times New Roman"/>
          <w:sz w:val="24"/>
          <w:szCs w:val="24"/>
        </w:rPr>
        <w:t xml:space="preserve"> </w:t>
      </w:r>
      <w:r w:rsidRPr="00AC210C">
        <w:rPr>
          <w:rFonts w:hAnsi="Times New Roman" w:cs="Times New Roman"/>
          <w:sz w:val="24"/>
          <w:szCs w:val="24"/>
        </w:rPr>
        <w:t>в</w:t>
      </w:r>
      <w:r w:rsidRPr="00AC210C">
        <w:rPr>
          <w:rFonts w:hAnsi="Times New Roman" w:cs="Times New Roman"/>
          <w:sz w:val="24"/>
          <w:szCs w:val="24"/>
        </w:rPr>
        <w:t xml:space="preserve"> </w:t>
      </w:r>
      <w:r w:rsidR="00AC210C" w:rsidRPr="00AC210C">
        <w:rPr>
          <w:rFonts w:hAnsi="Times New Roman" w:cs="Times New Roman"/>
          <w:sz w:val="24"/>
          <w:szCs w:val="24"/>
        </w:rPr>
        <w:t>МАОУ</w:t>
      </w:r>
      <w:r w:rsidR="00AC210C" w:rsidRPr="00AC210C">
        <w:rPr>
          <w:rFonts w:hAnsi="Times New Roman" w:cs="Times New Roman"/>
          <w:sz w:val="24"/>
          <w:szCs w:val="24"/>
        </w:rPr>
        <w:t xml:space="preserve"> </w:t>
      </w:r>
      <w:r w:rsidR="00AC210C" w:rsidRPr="00AC210C">
        <w:rPr>
          <w:rFonts w:hAnsi="Times New Roman" w:cs="Times New Roman"/>
          <w:sz w:val="24"/>
          <w:szCs w:val="24"/>
        </w:rPr>
        <w:t>«СОШ</w:t>
      </w:r>
      <w:r w:rsidR="00AC210C" w:rsidRPr="00AC210C">
        <w:rPr>
          <w:rFonts w:hAnsi="Times New Roman" w:cs="Times New Roman"/>
          <w:sz w:val="24"/>
          <w:szCs w:val="24"/>
        </w:rPr>
        <w:t xml:space="preserve"> </w:t>
      </w:r>
      <w:r w:rsidR="00AC210C" w:rsidRPr="00AC210C">
        <w:rPr>
          <w:rFonts w:hAnsi="Times New Roman" w:cs="Times New Roman"/>
          <w:sz w:val="24"/>
          <w:szCs w:val="24"/>
        </w:rPr>
        <w:t>№</w:t>
      </w:r>
      <w:r w:rsidR="00AC210C" w:rsidRPr="00AC210C">
        <w:rPr>
          <w:rFonts w:hAnsi="Times New Roman" w:cs="Times New Roman"/>
          <w:sz w:val="24"/>
          <w:szCs w:val="24"/>
        </w:rPr>
        <w:t>16</w:t>
      </w:r>
      <w:r w:rsidR="00AC210C" w:rsidRPr="00AC210C">
        <w:rPr>
          <w:rFonts w:hAnsi="Times New Roman" w:cs="Times New Roman"/>
          <w:sz w:val="24"/>
          <w:szCs w:val="24"/>
        </w:rPr>
        <w:t>»</w:t>
      </w:r>
      <w:r w:rsidR="00AC210C" w:rsidRPr="00AC210C">
        <w:rPr>
          <w:rFonts w:hAnsi="Times New Roman" w:cs="Times New Roman"/>
          <w:sz w:val="24"/>
          <w:szCs w:val="24"/>
        </w:rPr>
        <w:t xml:space="preserve"> </w:t>
      </w:r>
      <w:r w:rsidRPr="00AC210C">
        <w:rPr>
          <w:rFonts w:hAnsi="Times New Roman" w:cs="Times New Roman"/>
          <w:sz w:val="24"/>
          <w:szCs w:val="24"/>
        </w:rPr>
        <w:t>являются</w:t>
      </w:r>
      <w:r w:rsidRPr="00AC210C">
        <w:rPr>
          <w:rFonts w:hAnsi="Times New Roman" w:cs="Times New Roman"/>
          <w:sz w:val="24"/>
          <w:szCs w:val="24"/>
        </w:rPr>
        <w:t>:</w:t>
      </w:r>
    </w:p>
    <w:p w14:paraId="5DBA4590" w14:textId="77777777" w:rsidR="000E40DF" w:rsidRPr="00AC210C" w:rsidRDefault="000E40DF" w:rsidP="000E40DF">
      <w:pPr>
        <w:numPr>
          <w:ilvl w:val="0"/>
          <w:numId w:val="35"/>
        </w:numPr>
        <w:spacing w:before="100" w:beforeAutospacing="1" w:after="100" w:afterAutospacing="1" w:line="240" w:lineRule="auto"/>
        <w:ind w:left="780" w:right="180"/>
        <w:contextualSpacing/>
        <w:rPr>
          <w:rFonts w:hAnsi="Times New Roman" w:cs="Times New Roman"/>
          <w:sz w:val="24"/>
          <w:szCs w:val="24"/>
        </w:rPr>
      </w:pPr>
      <w:r w:rsidRPr="00AC210C">
        <w:rPr>
          <w:rFonts w:hAnsi="Times New Roman" w:cs="Times New Roman"/>
          <w:sz w:val="24"/>
          <w:szCs w:val="24"/>
        </w:rPr>
        <w:t>оценка</w:t>
      </w:r>
      <w:r w:rsidRPr="00AC210C">
        <w:rPr>
          <w:rFonts w:hAnsi="Times New Roman" w:cs="Times New Roman"/>
          <w:sz w:val="24"/>
          <w:szCs w:val="24"/>
        </w:rPr>
        <w:t xml:space="preserve"> </w:t>
      </w:r>
      <w:r w:rsidRPr="00AC210C">
        <w:rPr>
          <w:rFonts w:hAnsi="Times New Roman" w:cs="Times New Roman"/>
          <w:sz w:val="24"/>
          <w:szCs w:val="24"/>
        </w:rPr>
        <w:t>образовательных</w:t>
      </w:r>
      <w:r w:rsidRPr="00AC210C">
        <w:rPr>
          <w:rFonts w:hAnsi="Times New Roman" w:cs="Times New Roman"/>
          <w:sz w:val="24"/>
          <w:szCs w:val="24"/>
        </w:rPr>
        <w:t xml:space="preserve"> </w:t>
      </w:r>
      <w:r w:rsidRPr="00AC210C">
        <w:rPr>
          <w:rFonts w:hAnsi="Times New Roman" w:cs="Times New Roman"/>
          <w:sz w:val="24"/>
          <w:szCs w:val="24"/>
        </w:rPr>
        <w:t>достижений</w:t>
      </w:r>
      <w:r w:rsidRPr="00AC210C">
        <w:rPr>
          <w:rFonts w:hAnsi="Times New Roman" w:cs="Times New Roman"/>
          <w:sz w:val="24"/>
          <w:szCs w:val="24"/>
        </w:rPr>
        <w:t xml:space="preserve"> </w:t>
      </w:r>
      <w:r w:rsidRPr="00AC210C">
        <w:rPr>
          <w:rFonts w:hAnsi="Times New Roman" w:cs="Times New Roman"/>
          <w:sz w:val="24"/>
          <w:szCs w:val="24"/>
        </w:rPr>
        <w:t>обучающихся</w:t>
      </w:r>
      <w:r w:rsidRPr="00AC210C">
        <w:rPr>
          <w:rFonts w:hAnsi="Times New Roman" w:cs="Times New Roman"/>
          <w:sz w:val="24"/>
          <w:szCs w:val="24"/>
        </w:rPr>
        <w:t xml:space="preserve"> </w:t>
      </w:r>
      <w:r w:rsidRPr="00AC210C">
        <w:rPr>
          <w:rFonts w:hAnsi="Times New Roman" w:cs="Times New Roman"/>
          <w:sz w:val="24"/>
          <w:szCs w:val="24"/>
        </w:rPr>
        <w:t>на</w:t>
      </w:r>
      <w:r w:rsidRPr="00AC210C">
        <w:rPr>
          <w:rFonts w:hAnsi="Times New Roman" w:cs="Times New Roman"/>
          <w:sz w:val="24"/>
          <w:szCs w:val="24"/>
        </w:rPr>
        <w:t xml:space="preserve"> </w:t>
      </w:r>
      <w:r w:rsidRPr="00AC210C">
        <w:rPr>
          <w:rFonts w:hAnsi="Times New Roman" w:cs="Times New Roman"/>
          <w:sz w:val="24"/>
          <w:szCs w:val="24"/>
        </w:rPr>
        <w:t>различных</w:t>
      </w:r>
      <w:r w:rsidRPr="00AC210C">
        <w:rPr>
          <w:rFonts w:hAnsi="Times New Roman" w:cs="Times New Roman"/>
          <w:sz w:val="24"/>
          <w:szCs w:val="24"/>
        </w:rPr>
        <w:t xml:space="preserve"> </w:t>
      </w:r>
      <w:r w:rsidRPr="00AC210C">
        <w:rPr>
          <w:rFonts w:hAnsi="Times New Roman" w:cs="Times New Roman"/>
          <w:sz w:val="24"/>
          <w:szCs w:val="24"/>
        </w:rPr>
        <w:t>этапах</w:t>
      </w:r>
      <w:r w:rsidRPr="00AC210C">
        <w:rPr>
          <w:rFonts w:hAnsi="Times New Roman" w:cs="Times New Roman"/>
          <w:sz w:val="24"/>
          <w:szCs w:val="24"/>
        </w:rPr>
        <w:t xml:space="preserve"> </w:t>
      </w:r>
      <w:r w:rsidRPr="00AC210C">
        <w:rPr>
          <w:rFonts w:hAnsi="Times New Roman" w:cs="Times New Roman"/>
          <w:sz w:val="24"/>
          <w:szCs w:val="24"/>
        </w:rPr>
        <w:t>обучения</w:t>
      </w:r>
      <w:r w:rsidRPr="00AC210C">
        <w:rPr>
          <w:rFonts w:hAnsi="Times New Roman" w:cs="Times New Roman"/>
          <w:sz w:val="24"/>
          <w:szCs w:val="24"/>
        </w:rPr>
        <w:t xml:space="preserve"> </w:t>
      </w:r>
      <w:r w:rsidRPr="00AC210C">
        <w:rPr>
          <w:rFonts w:hAnsi="Times New Roman" w:cs="Times New Roman"/>
          <w:sz w:val="24"/>
          <w:szCs w:val="24"/>
        </w:rPr>
        <w:t>как</w:t>
      </w:r>
      <w:r w:rsidRPr="00AC210C">
        <w:rPr>
          <w:rFonts w:hAnsi="Times New Roman" w:cs="Times New Roman"/>
          <w:sz w:val="24"/>
          <w:szCs w:val="24"/>
        </w:rPr>
        <w:t xml:space="preserve"> </w:t>
      </w:r>
      <w:r w:rsidRPr="00AC210C">
        <w:rPr>
          <w:rFonts w:hAnsi="Times New Roman" w:cs="Times New Roman"/>
          <w:sz w:val="24"/>
          <w:szCs w:val="24"/>
        </w:rPr>
        <w:t>основа</w:t>
      </w:r>
      <w:r w:rsidRPr="00AC210C">
        <w:rPr>
          <w:rFonts w:hAnsi="Times New Roman" w:cs="Times New Roman"/>
          <w:sz w:val="24"/>
          <w:szCs w:val="24"/>
        </w:rPr>
        <w:t xml:space="preserve"> </w:t>
      </w:r>
      <w:r w:rsidRPr="00AC210C">
        <w:rPr>
          <w:rFonts w:hAnsi="Times New Roman" w:cs="Times New Roman"/>
          <w:sz w:val="24"/>
          <w:szCs w:val="24"/>
        </w:rPr>
        <w:t>их</w:t>
      </w:r>
      <w:r w:rsidRPr="00AC210C">
        <w:rPr>
          <w:rFonts w:hAnsi="Times New Roman" w:cs="Times New Roman"/>
          <w:sz w:val="24"/>
          <w:szCs w:val="24"/>
        </w:rPr>
        <w:t xml:space="preserve"> </w:t>
      </w:r>
      <w:r w:rsidRPr="00AC210C">
        <w:rPr>
          <w:rFonts w:hAnsi="Times New Roman" w:cs="Times New Roman"/>
          <w:sz w:val="24"/>
          <w:szCs w:val="24"/>
        </w:rPr>
        <w:t>промежуточной</w:t>
      </w:r>
      <w:r w:rsidRPr="00AC210C">
        <w:rPr>
          <w:rFonts w:hAnsi="Times New Roman" w:cs="Times New Roman"/>
          <w:sz w:val="24"/>
          <w:szCs w:val="24"/>
        </w:rPr>
        <w:t xml:space="preserve"> </w:t>
      </w:r>
      <w:r w:rsidRPr="00AC210C">
        <w:rPr>
          <w:rFonts w:hAnsi="Times New Roman" w:cs="Times New Roman"/>
          <w:sz w:val="24"/>
          <w:szCs w:val="24"/>
        </w:rPr>
        <w:t>и</w:t>
      </w:r>
      <w:r w:rsidRPr="00AC210C">
        <w:rPr>
          <w:rFonts w:hAnsi="Times New Roman" w:cs="Times New Roman"/>
          <w:sz w:val="24"/>
          <w:szCs w:val="24"/>
        </w:rPr>
        <w:t xml:space="preserve"> </w:t>
      </w:r>
      <w:r w:rsidRPr="00AC210C">
        <w:rPr>
          <w:rFonts w:hAnsi="Times New Roman" w:cs="Times New Roman"/>
          <w:sz w:val="24"/>
          <w:szCs w:val="24"/>
        </w:rPr>
        <w:t>итоговой</w:t>
      </w:r>
      <w:r w:rsidRPr="00AC210C">
        <w:rPr>
          <w:rFonts w:hAnsi="Times New Roman" w:cs="Times New Roman"/>
          <w:sz w:val="24"/>
          <w:szCs w:val="24"/>
        </w:rPr>
        <w:t xml:space="preserve"> </w:t>
      </w:r>
      <w:r w:rsidRPr="00AC210C">
        <w:rPr>
          <w:rFonts w:hAnsi="Times New Roman" w:cs="Times New Roman"/>
          <w:sz w:val="24"/>
          <w:szCs w:val="24"/>
        </w:rPr>
        <w:t>аттестации</w:t>
      </w:r>
      <w:r w:rsidRPr="00AC210C">
        <w:rPr>
          <w:rFonts w:hAnsi="Times New Roman" w:cs="Times New Roman"/>
          <w:sz w:val="24"/>
          <w:szCs w:val="24"/>
        </w:rPr>
        <w:t xml:space="preserve">, </w:t>
      </w:r>
      <w:r w:rsidRPr="00AC210C">
        <w:rPr>
          <w:rFonts w:hAnsi="Times New Roman" w:cs="Times New Roman"/>
          <w:sz w:val="24"/>
          <w:szCs w:val="24"/>
        </w:rPr>
        <w:t>а</w:t>
      </w:r>
      <w:r w:rsidRPr="00AC210C">
        <w:rPr>
          <w:rFonts w:hAnsi="Times New Roman" w:cs="Times New Roman"/>
          <w:sz w:val="24"/>
          <w:szCs w:val="24"/>
        </w:rPr>
        <w:t xml:space="preserve"> </w:t>
      </w:r>
      <w:r w:rsidRPr="00AC210C">
        <w:rPr>
          <w:rFonts w:hAnsi="Times New Roman" w:cs="Times New Roman"/>
          <w:sz w:val="24"/>
          <w:szCs w:val="24"/>
        </w:rPr>
        <w:t>также</w:t>
      </w:r>
      <w:r w:rsidRPr="00AC210C">
        <w:rPr>
          <w:rFonts w:hAnsi="Times New Roman" w:cs="Times New Roman"/>
          <w:sz w:val="24"/>
          <w:szCs w:val="24"/>
        </w:rPr>
        <w:t xml:space="preserve"> </w:t>
      </w:r>
      <w:r w:rsidRPr="00AC210C">
        <w:rPr>
          <w:rFonts w:hAnsi="Times New Roman" w:cs="Times New Roman"/>
          <w:sz w:val="24"/>
          <w:szCs w:val="24"/>
        </w:rPr>
        <w:t>основа</w:t>
      </w:r>
      <w:r w:rsidRPr="00AC210C">
        <w:rPr>
          <w:rFonts w:hAnsi="Times New Roman" w:cs="Times New Roman"/>
          <w:sz w:val="24"/>
          <w:szCs w:val="24"/>
        </w:rPr>
        <w:t xml:space="preserve"> </w:t>
      </w:r>
      <w:r w:rsidRPr="00AC210C">
        <w:rPr>
          <w:rFonts w:hAnsi="Times New Roman" w:cs="Times New Roman"/>
          <w:sz w:val="24"/>
          <w:szCs w:val="24"/>
        </w:rPr>
        <w:t>процедур</w:t>
      </w:r>
      <w:r w:rsidRPr="00AC210C">
        <w:rPr>
          <w:rFonts w:hAnsi="Times New Roman" w:cs="Times New Roman"/>
          <w:sz w:val="24"/>
          <w:szCs w:val="24"/>
        </w:rPr>
        <w:t xml:space="preserve"> </w:t>
      </w:r>
      <w:r w:rsidRPr="00AC210C">
        <w:rPr>
          <w:rFonts w:hAnsi="Times New Roman" w:cs="Times New Roman"/>
          <w:sz w:val="24"/>
          <w:szCs w:val="24"/>
        </w:rPr>
        <w:t>внутреннего</w:t>
      </w:r>
      <w:r w:rsidRPr="00AC210C">
        <w:rPr>
          <w:rFonts w:hAnsi="Times New Roman" w:cs="Times New Roman"/>
          <w:sz w:val="24"/>
          <w:szCs w:val="24"/>
        </w:rPr>
        <w:t xml:space="preserve"> </w:t>
      </w:r>
      <w:r w:rsidRPr="00AC210C">
        <w:rPr>
          <w:rFonts w:hAnsi="Times New Roman" w:cs="Times New Roman"/>
          <w:sz w:val="24"/>
          <w:szCs w:val="24"/>
        </w:rPr>
        <w:t>мониторинга</w:t>
      </w:r>
      <w:r w:rsidRPr="00AC210C">
        <w:rPr>
          <w:rFonts w:hAnsi="Times New Roman" w:cs="Times New Roman"/>
          <w:sz w:val="24"/>
          <w:szCs w:val="24"/>
        </w:rPr>
        <w:t xml:space="preserve"> </w:t>
      </w:r>
      <w:r w:rsidRPr="00AC210C">
        <w:rPr>
          <w:rFonts w:hAnsi="Times New Roman" w:cs="Times New Roman"/>
          <w:sz w:val="24"/>
          <w:szCs w:val="24"/>
        </w:rPr>
        <w:t>образовательной</w:t>
      </w:r>
      <w:r w:rsidRPr="00AC210C">
        <w:rPr>
          <w:rFonts w:hAnsi="Times New Roman" w:cs="Times New Roman"/>
          <w:sz w:val="24"/>
          <w:szCs w:val="24"/>
        </w:rPr>
        <w:t xml:space="preserve"> </w:t>
      </w:r>
      <w:r w:rsidRPr="00AC210C">
        <w:rPr>
          <w:rFonts w:hAnsi="Times New Roman" w:cs="Times New Roman"/>
          <w:sz w:val="24"/>
          <w:szCs w:val="24"/>
        </w:rPr>
        <w:t>организации</w:t>
      </w:r>
      <w:r w:rsidRPr="00AC210C">
        <w:rPr>
          <w:rFonts w:hAnsi="Times New Roman" w:cs="Times New Roman"/>
          <w:sz w:val="24"/>
          <w:szCs w:val="24"/>
        </w:rPr>
        <w:t xml:space="preserve">, </w:t>
      </w:r>
      <w:r w:rsidRPr="00AC210C">
        <w:rPr>
          <w:rFonts w:hAnsi="Times New Roman" w:cs="Times New Roman"/>
          <w:sz w:val="24"/>
          <w:szCs w:val="24"/>
        </w:rPr>
        <w:t>мониторинговых</w:t>
      </w:r>
      <w:r w:rsidRPr="00AC210C">
        <w:rPr>
          <w:rFonts w:hAnsi="Times New Roman" w:cs="Times New Roman"/>
          <w:sz w:val="24"/>
          <w:szCs w:val="24"/>
        </w:rPr>
        <w:t xml:space="preserve"> </w:t>
      </w:r>
      <w:r w:rsidRPr="00AC210C">
        <w:rPr>
          <w:rFonts w:hAnsi="Times New Roman" w:cs="Times New Roman"/>
          <w:sz w:val="24"/>
          <w:szCs w:val="24"/>
        </w:rPr>
        <w:t>исследований</w:t>
      </w:r>
      <w:r w:rsidRPr="00AC210C">
        <w:rPr>
          <w:rFonts w:hAnsi="Times New Roman" w:cs="Times New Roman"/>
          <w:sz w:val="24"/>
          <w:szCs w:val="24"/>
        </w:rPr>
        <w:t xml:space="preserve"> </w:t>
      </w:r>
      <w:r w:rsidRPr="00AC210C">
        <w:rPr>
          <w:rFonts w:hAnsi="Times New Roman" w:cs="Times New Roman"/>
          <w:sz w:val="24"/>
          <w:szCs w:val="24"/>
        </w:rPr>
        <w:t>муниципального</w:t>
      </w:r>
      <w:r w:rsidRPr="00AC210C">
        <w:rPr>
          <w:rFonts w:hAnsi="Times New Roman" w:cs="Times New Roman"/>
          <w:sz w:val="24"/>
          <w:szCs w:val="24"/>
        </w:rPr>
        <w:t xml:space="preserve">, </w:t>
      </w:r>
      <w:r w:rsidRPr="00AC210C">
        <w:rPr>
          <w:rFonts w:hAnsi="Times New Roman" w:cs="Times New Roman"/>
          <w:sz w:val="24"/>
          <w:szCs w:val="24"/>
        </w:rPr>
        <w:t>регионального</w:t>
      </w:r>
      <w:r w:rsidRPr="00AC210C">
        <w:rPr>
          <w:rFonts w:hAnsi="Times New Roman" w:cs="Times New Roman"/>
          <w:sz w:val="24"/>
          <w:szCs w:val="24"/>
        </w:rPr>
        <w:t xml:space="preserve"> </w:t>
      </w:r>
      <w:r w:rsidRPr="00AC210C">
        <w:rPr>
          <w:rFonts w:hAnsi="Times New Roman" w:cs="Times New Roman"/>
          <w:sz w:val="24"/>
          <w:szCs w:val="24"/>
        </w:rPr>
        <w:t>и</w:t>
      </w:r>
      <w:r w:rsidRPr="00AC210C">
        <w:rPr>
          <w:rFonts w:hAnsi="Times New Roman" w:cs="Times New Roman"/>
          <w:sz w:val="24"/>
          <w:szCs w:val="24"/>
        </w:rPr>
        <w:t xml:space="preserve"> </w:t>
      </w:r>
      <w:r w:rsidRPr="00AC210C">
        <w:rPr>
          <w:rFonts w:hAnsi="Times New Roman" w:cs="Times New Roman"/>
          <w:sz w:val="24"/>
          <w:szCs w:val="24"/>
        </w:rPr>
        <w:t>федерального</w:t>
      </w:r>
      <w:r w:rsidRPr="00AC210C">
        <w:rPr>
          <w:rFonts w:hAnsi="Times New Roman" w:cs="Times New Roman"/>
          <w:sz w:val="24"/>
          <w:szCs w:val="24"/>
        </w:rPr>
        <w:t xml:space="preserve"> </w:t>
      </w:r>
      <w:r w:rsidRPr="00AC210C">
        <w:rPr>
          <w:rFonts w:hAnsi="Times New Roman" w:cs="Times New Roman"/>
          <w:sz w:val="24"/>
          <w:szCs w:val="24"/>
        </w:rPr>
        <w:t>уровней</w:t>
      </w:r>
      <w:r w:rsidRPr="00AC210C">
        <w:rPr>
          <w:rFonts w:hAnsi="Times New Roman" w:cs="Times New Roman"/>
          <w:sz w:val="24"/>
          <w:szCs w:val="24"/>
        </w:rPr>
        <w:t>;</w:t>
      </w:r>
    </w:p>
    <w:p w14:paraId="4E0B8CB7" w14:textId="77777777" w:rsidR="000E40DF" w:rsidRPr="00AC210C" w:rsidRDefault="000E40DF" w:rsidP="000E40DF">
      <w:pPr>
        <w:numPr>
          <w:ilvl w:val="0"/>
          <w:numId w:val="35"/>
        </w:numPr>
        <w:spacing w:before="100" w:beforeAutospacing="1" w:after="100" w:afterAutospacing="1" w:line="240" w:lineRule="auto"/>
        <w:ind w:left="780" w:right="180"/>
        <w:contextualSpacing/>
        <w:rPr>
          <w:rFonts w:hAnsi="Times New Roman" w:cs="Times New Roman"/>
          <w:sz w:val="24"/>
          <w:szCs w:val="24"/>
        </w:rPr>
      </w:pPr>
      <w:r w:rsidRPr="00AC210C">
        <w:rPr>
          <w:rFonts w:hAnsi="Times New Roman" w:cs="Times New Roman"/>
          <w:sz w:val="24"/>
          <w:szCs w:val="24"/>
        </w:rPr>
        <w:t>оценка</w:t>
      </w:r>
      <w:r w:rsidRPr="00AC210C">
        <w:rPr>
          <w:rFonts w:hAnsi="Times New Roman" w:cs="Times New Roman"/>
          <w:sz w:val="24"/>
          <w:szCs w:val="24"/>
        </w:rPr>
        <w:t xml:space="preserve"> </w:t>
      </w:r>
      <w:r w:rsidRPr="00AC210C">
        <w:rPr>
          <w:rFonts w:hAnsi="Times New Roman" w:cs="Times New Roman"/>
          <w:sz w:val="24"/>
          <w:szCs w:val="24"/>
        </w:rPr>
        <w:t>результатов</w:t>
      </w:r>
      <w:r w:rsidRPr="00AC210C">
        <w:rPr>
          <w:rFonts w:hAnsi="Times New Roman" w:cs="Times New Roman"/>
          <w:sz w:val="24"/>
          <w:szCs w:val="24"/>
        </w:rPr>
        <w:t xml:space="preserve"> </w:t>
      </w:r>
      <w:r w:rsidRPr="00AC210C">
        <w:rPr>
          <w:rFonts w:hAnsi="Times New Roman" w:cs="Times New Roman"/>
          <w:sz w:val="24"/>
          <w:szCs w:val="24"/>
        </w:rPr>
        <w:t>деятельности</w:t>
      </w:r>
      <w:r w:rsidRPr="00AC210C">
        <w:rPr>
          <w:rFonts w:hAnsi="Times New Roman" w:cs="Times New Roman"/>
          <w:sz w:val="24"/>
          <w:szCs w:val="24"/>
        </w:rPr>
        <w:t xml:space="preserve"> </w:t>
      </w:r>
      <w:r w:rsidRPr="00AC210C">
        <w:rPr>
          <w:rFonts w:hAnsi="Times New Roman" w:cs="Times New Roman"/>
          <w:sz w:val="24"/>
          <w:szCs w:val="24"/>
        </w:rPr>
        <w:t>педагогических</w:t>
      </w:r>
      <w:r w:rsidRPr="00AC210C">
        <w:rPr>
          <w:rFonts w:hAnsi="Times New Roman" w:cs="Times New Roman"/>
          <w:sz w:val="24"/>
          <w:szCs w:val="24"/>
        </w:rPr>
        <w:t xml:space="preserve"> </w:t>
      </w:r>
      <w:r w:rsidRPr="00AC210C">
        <w:rPr>
          <w:rFonts w:hAnsi="Times New Roman" w:cs="Times New Roman"/>
          <w:sz w:val="24"/>
          <w:szCs w:val="24"/>
        </w:rPr>
        <w:t>кадров</w:t>
      </w:r>
      <w:r w:rsidRPr="00AC210C">
        <w:rPr>
          <w:rFonts w:hAnsi="Times New Roman" w:cs="Times New Roman"/>
          <w:sz w:val="24"/>
          <w:szCs w:val="24"/>
        </w:rPr>
        <w:t xml:space="preserve"> </w:t>
      </w:r>
      <w:r w:rsidRPr="00AC210C">
        <w:rPr>
          <w:rFonts w:hAnsi="Times New Roman" w:cs="Times New Roman"/>
          <w:sz w:val="24"/>
          <w:szCs w:val="24"/>
        </w:rPr>
        <w:t>как</w:t>
      </w:r>
      <w:r w:rsidRPr="00AC210C">
        <w:rPr>
          <w:rFonts w:hAnsi="Times New Roman" w:cs="Times New Roman"/>
          <w:sz w:val="24"/>
          <w:szCs w:val="24"/>
        </w:rPr>
        <w:t xml:space="preserve"> </w:t>
      </w:r>
      <w:r w:rsidRPr="00AC210C">
        <w:rPr>
          <w:rFonts w:hAnsi="Times New Roman" w:cs="Times New Roman"/>
          <w:sz w:val="24"/>
          <w:szCs w:val="24"/>
        </w:rPr>
        <w:t>основа</w:t>
      </w:r>
      <w:r w:rsidRPr="00AC210C">
        <w:rPr>
          <w:rFonts w:hAnsi="Times New Roman" w:cs="Times New Roman"/>
          <w:sz w:val="24"/>
          <w:szCs w:val="24"/>
        </w:rPr>
        <w:t xml:space="preserve"> </w:t>
      </w:r>
      <w:r w:rsidRPr="00AC210C">
        <w:rPr>
          <w:rFonts w:hAnsi="Times New Roman" w:cs="Times New Roman"/>
          <w:sz w:val="24"/>
          <w:szCs w:val="24"/>
        </w:rPr>
        <w:t>аттестационных</w:t>
      </w:r>
      <w:r w:rsidRPr="00AC210C">
        <w:rPr>
          <w:rFonts w:hAnsi="Times New Roman" w:cs="Times New Roman"/>
          <w:sz w:val="24"/>
          <w:szCs w:val="24"/>
        </w:rPr>
        <w:t xml:space="preserve"> </w:t>
      </w:r>
      <w:r w:rsidRPr="00AC210C">
        <w:rPr>
          <w:rFonts w:hAnsi="Times New Roman" w:cs="Times New Roman"/>
          <w:sz w:val="24"/>
          <w:szCs w:val="24"/>
        </w:rPr>
        <w:t>процедур</w:t>
      </w:r>
      <w:r w:rsidRPr="00AC210C">
        <w:rPr>
          <w:rFonts w:hAnsi="Times New Roman" w:cs="Times New Roman"/>
          <w:sz w:val="24"/>
          <w:szCs w:val="24"/>
        </w:rPr>
        <w:t>;</w:t>
      </w:r>
    </w:p>
    <w:p w14:paraId="2C22156F" w14:textId="77777777" w:rsidR="000E40DF" w:rsidRPr="00AC210C" w:rsidRDefault="000E40DF" w:rsidP="000E40DF">
      <w:pPr>
        <w:numPr>
          <w:ilvl w:val="0"/>
          <w:numId w:val="35"/>
        </w:numPr>
        <w:spacing w:before="100" w:beforeAutospacing="1" w:after="100" w:afterAutospacing="1" w:line="240" w:lineRule="auto"/>
        <w:ind w:left="780" w:right="180"/>
        <w:rPr>
          <w:rFonts w:hAnsi="Times New Roman" w:cs="Times New Roman"/>
          <w:sz w:val="24"/>
          <w:szCs w:val="24"/>
        </w:rPr>
      </w:pPr>
      <w:r w:rsidRPr="00AC210C">
        <w:rPr>
          <w:rFonts w:hAnsi="Times New Roman" w:cs="Times New Roman"/>
          <w:sz w:val="24"/>
          <w:szCs w:val="24"/>
        </w:rPr>
        <w:lastRenderedPageBreak/>
        <w:t>оценка</w:t>
      </w:r>
      <w:r w:rsidRPr="00AC210C">
        <w:rPr>
          <w:rFonts w:hAnsi="Times New Roman" w:cs="Times New Roman"/>
          <w:sz w:val="24"/>
          <w:szCs w:val="24"/>
        </w:rPr>
        <w:t xml:space="preserve"> </w:t>
      </w:r>
      <w:r w:rsidRPr="00AC210C">
        <w:rPr>
          <w:rFonts w:hAnsi="Times New Roman" w:cs="Times New Roman"/>
          <w:sz w:val="24"/>
          <w:szCs w:val="24"/>
        </w:rPr>
        <w:t>результатов</w:t>
      </w:r>
      <w:r w:rsidRPr="00AC210C">
        <w:rPr>
          <w:rFonts w:hAnsi="Times New Roman" w:cs="Times New Roman"/>
          <w:sz w:val="24"/>
          <w:szCs w:val="24"/>
        </w:rPr>
        <w:t xml:space="preserve"> </w:t>
      </w:r>
      <w:r w:rsidRPr="00AC210C">
        <w:rPr>
          <w:rFonts w:hAnsi="Times New Roman" w:cs="Times New Roman"/>
          <w:sz w:val="24"/>
          <w:szCs w:val="24"/>
        </w:rPr>
        <w:t>деятельности</w:t>
      </w:r>
      <w:r w:rsidRPr="00AC210C">
        <w:rPr>
          <w:rFonts w:hAnsi="Times New Roman" w:cs="Times New Roman"/>
          <w:sz w:val="24"/>
          <w:szCs w:val="24"/>
        </w:rPr>
        <w:t xml:space="preserve"> </w:t>
      </w:r>
      <w:r w:rsidRPr="00AC210C">
        <w:rPr>
          <w:rFonts w:hAnsi="Times New Roman" w:cs="Times New Roman"/>
          <w:sz w:val="24"/>
          <w:szCs w:val="24"/>
        </w:rPr>
        <w:t>образовательной</w:t>
      </w:r>
      <w:r w:rsidRPr="00AC210C">
        <w:rPr>
          <w:rFonts w:hAnsi="Times New Roman" w:cs="Times New Roman"/>
          <w:sz w:val="24"/>
          <w:szCs w:val="24"/>
        </w:rPr>
        <w:t xml:space="preserve"> </w:t>
      </w:r>
      <w:r w:rsidRPr="00AC210C">
        <w:rPr>
          <w:rFonts w:hAnsi="Times New Roman" w:cs="Times New Roman"/>
          <w:sz w:val="24"/>
          <w:szCs w:val="24"/>
        </w:rPr>
        <w:t>организации</w:t>
      </w:r>
      <w:r w:rsidRPr="00AC210C">
        <w:rPr>
          <w:rFonts w:hAnsi="Times New Roman" w:cs="Times New Roman"/>
          <w:sz w:val="24"/>
          <w:szCs w:val="24"/>
        </w:rPr>
        <w:t xml:space="preserve"> </w:t>
      </w:r>
      <w:r w:rsidRPr="00AC210C">
        <w:rPr>
          <w:rFonts w:hAnsi="Times New Roman" w:cs="Times New Roman"/>
          <w:sz w:val="24"/>
          <w:szCs w:val="24"/>
        </w:rPr>
        <w:t>как</w:t>
      </w:r>
      <w:r w:rsidRPr="00AC210C">
        <w:rPr>
          <w:rFonts w:hAnsi="Times New Roman" w:cs="Times New Roman"/>
          <w:sz w:val="24"/>
          <w:szCs w:val="24"/>
        </w:rPr>
        <w:t xml:space="preserve"> </w:t>
      </w:r>
      <w:r w:rsidRPr="00AC210C">
        <w:rPr>
          <w:rFonts w:hAnsi="Times New Roman" w:cs="Times New Roman"/>
          <w:sz w:val="24"/>
          <w:szCs w:val="24"/>
        </w:rPr>
        <w:t>основа</w:t>
      </w:r>
      <w:r w:rsidRPr="00AC210C">
        <w:rPr>
          <w:rFonts w:hAnsi="Times New Roman" w:cs="Times New Roman"/>
          <w:sz w:val="24"/>
          <w:szCs w:val="24"/>
        </w:rPr>
        <w:t xml:space="preserve"> </w:t>
      </w:r>
      <w:r w:rsidRPr="00AC210C">
        <w:rPr>
          <w:rFonts w:hAnsi="Times New Roman" w:cs="Times New Roman"/>
          <w:sz w:val="24"/>
          <w:szCs w:val="24"/>
        </w:rPr>
        <w:t>аккредитационных</w:t>
      </w:r>
      <w:r w:rsidRPr="00AC210C">
        <w:rPr>
          <w:rFonts w:hAnsi="Times New Roman" w:cs="Times New Roman"/>
          <w:sz w:val="24"/>
          <w:szCs w:val="24"/>
        </w:rPr>
        <w:t xml:space="preserve"> </w:t>
      </w:r>
      <w:r w:rsidRPr="00AC210C">
        <w:rPr>
          <w:rFonts w:hAnsi="Times New Roman" w:cs="Times New Roman"/>
          <w:sz w:val="24"/>
          <w:szCs w:val="24"/>
        </w:rPr>
        <w:t>процедур</w:t>
      </w:r>
      <w:r w:rsidRPr="00AC210C">
        <w:rPr>
          <w:rFonts w:hAnsi="Times New Roman" w:cs="Times New Roman"/>
          <w:sz w:val="24"/>
          <w:szCs w:val="24"/>
        </w:rPr>
        <w:t>.</w:t>
      </w:r>
    </w:p>
    <w:p w14:paraId="329D0BB5" w14:textId="77777777" w:rsidR="000E40DF" w:rsidRPr="00AC210C" w:rsidRDefault="000E40DF" w:rsidP="000E40DF">
      <w:pPr>
        <w:rPr>
          <w:rFonts w:hAnsi="Times New Roman" w:cs="Times New Roman"/>
          <w:sz w:val="24"/>
          <w:szCs w:val="24"/>
        </w:rPr>
      </w:pPr>
      <w:r w:rsidRPr="00AC210C">
        <w:rPr>
          <w:rFonts w:hAnsi="Times New Roman" w:cs="Times New Roman"/>
          <w:sz w:val="24"/>
          <w:szCs w:val="24"/>
        </w:rPr>
        <w:t>Объектами</w:t>
      </w:r>
      <w:r w:rsidRPr="00AC210C">
        <w:rPr>
          <w:rFonts w:hAnsi="Times New Roman" w:cs="Times New Roman"/>
          <w:sz w:val="24"/>
          <w:szCs w:val="24"/>
        </w:rPr>
        <w:t xml:space="preserve"> </w:t>
      </w:r>
      <w:r w:rsidRPr="00AC210C">
        <w:rPr>
          <w:rFonts w:hAnsi="Times New Roman" w:cs="Times New Roman"/>
          <w:sz w:val="24"/>
          <w:szCs w:val="24"/>
        </w:rPr>
        <w:t>процедуры</w:t>
      </w:r>
      <w:r w:rsidRPr="00AC210C">
        <w:rPr>
          <w:rFonts w:hAnsi="Times New Roman" w:cs="Times New Roman"/>
          <w:sz w:val="24"/>
          <w:szCs w:val="24"/>
        </w:rPr>
        <w:t xml:space="preserve"> </w:t>
      </w:r>
      <w:r w:rsidRPr="00AC210C">
        <w:rPr>
          <w:rFonts w:hAnsi="Times New Roman" w:cs="Times New Roman"/>
          <w:sz w:val="24"/>
          <w:szCs w:val="24"/>
        </w:rPr>
        <w:t>оценки</w:t>
      </w:r>
      <w:r w:rsidRPr="00AC210C">
        <w:rPr>
          <w:rFonts w:hAnsi="Times New Roman" w:cs="Times New Roman"/>
          <w:sz w:val="24"/>
          <w:szCs w:val="24"/>
        </w:rPr>
        <w:t xml:space="preserve"> </w:t>
      </w:r>
      <w:r w:rsidRPr="00AC210C">
        <w:rPr>
          <w:rFonts w:hAnsi="Times New Roman" w:cs="Times New Roman"/>
          <w:sz w:val="24"/>
          <w:szCs w:val="24"/>
        </w:rPr>
        <w:t>качества</w:t>
      </w:r>
      <w:r w:rsidRPr="00AC210C">
        <w:rPr>
          <w:rFonts w:hAnsi="Times New Roman" w:cs="Times New Roman"/>
          <w:sz w:val="24"/>
          <w:szCs w:val="24"/>
        </w:rPr>
        <w:t xml:space="preserve"> </w:t>
      </w:r>
      <w:r w:rsidRPr="00AC210C">
        <w:rPr>
          <w:rFonts w:hAnsi="Times New Roman" w:cs="Times New Roman"/>
          <w:sz w:val="24"/>
          <w:szCs w:val="24"/>
        </w:rPr>
        <w:t>образовательных</w:t>
      </w:r>
      <w:r w:rsidRPr="00AC210C">
        <w:rPr>
          <w:rFonts w:hAnsi="Times New Roman" w:cs="Times New Roman"/>
          <w:sz w:val="24"/>
          <w:szCs w:val="24"/>
        </w:rPr>
        <w:t xml:space="preserve"> </w:t>
      </w:r>
      <w:r w:rsidRPr="00AC210C">
        <w:rPr>
          <w:rFonts w:hAnsi="Times New Roman" w:cs="Times New Roman"/>
          <w:sz w:val="24"/>
          <w:szCs w:val="24"/>
        </w:rPr>
        <w:t>результатов</w:t>
      </w:r>
      <w:r w:rsidRPr="00AC210C">
        <w:rPr>
          <w:rFonts w:hAnsi="Times New Roman" w:cs="Times New Roman"/>
          <w:sz w:val="24"/>
          <w:szCs w:val="24"/>
        </w:rPr>
        <w:t xml:space="preserve"> </w:t>
      </w:r>
      <w:r w:rsidRPr="00AC210C">
        <w:rPr>
          <w:rFonts w:hAnsi="Times New Roman" w:cs="Times New Roman"/>
          <w:sz w:val="24"/>
          <w:szCs w:val="24"/>
        </w:rPr>
        <w:t>обучающихся</w:t>
      </w:r>
      <w:r w:rsidRPr="00AC210C">
        <w:rPr>
          <w:rFonts w:hAnsi="Times New Roman" w:cs="Times New Roman"/>
          <w:sz w:val="24"/>
          <w:szCs w:val="24"/>
        </w:rPr>
        <w:t xml:space="preserve"> </w:t>
      </w:r>
      <w:r w:rsidRPr="00AC210C">
        <w:rPr>
          <w:rFonts w:hAnsi="Times New Roman" w:cs="Times New Roman"/>
          <w:sz w:val="24"/>
          <w:szCs w:val="24"/>
        </w:rPr>
        <w:t>являются</w:t>
      </w:r>
      <w:r w:rsidRPr="00AC210C">
        <w:rPr>
          <w:rFonts w:hAnsi="Times New Roman" w:cs="Times New Roman"/>
          <w:sz w:val="24"/>
          <w:szCs w:val="24"/>
        </w:rPr>
        <w:t>:</w:t>
      </w:r>
    </w:p>
    <w:p w14:paraId="4DD6E410" w14:textId="77777777" w:rsidR="000E40DF" w:rsidRPr="00AC210C" w:rsidRDefault="000E40DF" w:rsidP="000E40DF">
      <w:pPr>
        <w:numPr>
          <w:ilvl w:val="0"/>
          <w:numId w:val="36"/>
        </w:numPr>
        <w:spacing w:before="100" w:beforeAutospacing="1" w:after="100" w:afterAutospacing="1" w:line="240" w:lineRule="auto"/>
        <w:ind w:left="780" w:right="180"/>
        <w:contextualSpacing/>
        <w:rPr>
          <w:rFonts w:hAnsi="Times New Roman" w:cs="Times New Roman"/>
          <w:sz w:val="24"/>
          <w:szCs w:val="24"/>
        </w:rPr>
      </w:pPr>
      <w:r w:rsidRPr="00AC210C">
        <w:rPr>
          <w:rFonts w:hAnsi="Times New Roman" w:cs="Times New Roman"/>
          <w:sz w:val="24"/>
          <w:szCs w:val="24"/>
        </w:rPr>
        <w:t>личностные</w:t>
      </w:r>
      <w:r w:rsidRPr="00AC210C">
        <w:rPr>
          <w:rFonts w:hAnsi="Times New Roman" w:cs="Times New Roman"/>
          <w:sz w:val="24"/>
          <w:szCs w:val="24"/>
        </w:rPr>
        <w:t xml:space="preserve"> </w:t>
      </w:r>
      <w:r w:rsidRPr="00AC210C">
        <w:rPr>
          <w:rFonts w:hAnsi="Times New Roman" w:cs="Times New Roman"/>
          <w:sz w:val="24"/>
          <w:szCs w:val="24"/>
        </w:rPr>
        <w:t>результаты</w:t>
      </w:r>
      <w:r w:rsidRPr="00AC210C">
        <w:rPr>
          <w:rFonts w:hAnsi="Times New Roman" w:cs="Times New Roman"/>
          <w:sz w:val="24"/>
          <w:szCs w:val="24"/>
        </w:rPr>
        <w:t>;</w:t>
      </w:r>
    </w:p>
    <w:p w14:paraId="47F81453" w14:textId="77777777" w:rsidR="000E40DF" w:rsidRPr="00AC210C" w:rsidRDefault="000E40DF" w:rsidP="000E40DF">
      <w:pPr>
        <w:numPr>
          <w:ilvl w:val="0"/>
          <w:numId w:val="36"/>
        </w:numPr>
        <w:spacing w:before="100" w:beforeAutospacing="1" w:after="100" w:afterAutospacing="1" w:line="240" w:lineRule="auto"/>
        <w:ind w:left="780" w:right="180"/>
        <w:contextualSpacing/>
        <w:rPr>
          <w:rFonts w:hAnsi="Times New Roman" w:cs="Times New Roman"/>
          <w:sz w:val="24"/>
          <w:szCs w:val="24"/>
        </w:rPr>
      </w:pPr>
      <w:r w:rsidRPr="00AC210C">
        <w:rPr>
          <w:rFonts w:hAnsi="Times New Roman" w:cs="Times New Roman"/>
          <w:sz w:val="24"/>
          <w:szCs w:val="24"/>
        </w:rPr>
        <w:t>метапредметные</w:t>
      </w:r>
      <w:r w:rsidRPr="00AC210C">
        <w:rPr>
          <w:rFonts w:hAnsi="Times New Roman" w:cs="Times New Roman"/>
          <w:sz w:val="24"/>
          <w:szCs w:val="24"/>
        </w:rPr>
        <w:t xml:space="preserve"> </w:t>
      </w:r>
      <w:r w:rsidRPr="00AC210C">
        <w:rPr>
          <w:rFonts w:hAnsi="Times New Roman" w:cs="Times New Roman"/>
          <w:sz w:val="24"/>
          <w:szCs w:val="24"/>
        </w:rPr>
        <w:t>результаты</w:t>
      </w:r>
      <w:r w:rsidRPr="00AC210C">
        <w:rPr>
          <w:rFonts w:hAnsi="Times New Roman" w:cs="Times New Roman"/>
          <w:sz w:val="24"/>
          <w:szCs w:val="24"/>
        </w:rPr>
        <w:t>;</w:t>
      </w:r>
    </w:p>
    <w:p w14:paraId="13309E2E" w14:textId="77777777" w:rsidR="000E40DF" w:rsidRPr="00AC210C" w:rsidRDefault="000E40DF" w:rsidP="000E40DF">
      <w:pPr>
        <w:numPr>
          <w:ilvl w:val="0"/>
          <w:numId w:val="36"/>
        </w:numPr>
        <w:spacing w:before="100" w:beforeAutospacing="1" w:after="100" w:afterAutospacing="1" w:line="240" w:lineRule="auto"/>
        <w:ind w:left="780" w:right="180"/>
        <w:contextualSpacing/>
        <w:rPr>
          <w:rFonts w:hAnsi="Times New Roman" w:cs="Times New Roman"/>
          <w:sz w:val="24"/>
          <w:szCs w:val="24"/>
        </w:rPr>
      </w:pPr>
      <w:r w:rsidRPr="00AC210C">
        <w:rPr>
          <w:rFonts w:hAnsi="Times New Roman" w:cs="Times New Roman"/>
          <w:sz w:val="24"/>
          <w:szCs w:val="24"/>
        </w:rPr>
        <w:t>предметные</w:t>
      </w:r>
      <w:r w:rsidRPr="00AC210C">
        <w:rPr>
          <w:rFonts w:hAnsi="Times New Roman" w:cs="Times New Roman"/>
          <w:sz w:val="24"/>
          <w:szCs w:val="24"/>
        </w:rPr>
        <w:t xml:space="preserve"> </w:t>
      </w:r>
      <w:r w:rsidRPr="00AC210C">
        <w:rPr>
          <w:rFonts w:hAnsi="Times New Roman" w:cs="Times New Roman"/>
          <w:sz w:val="24"/>
          <w:szCs w:val="24"/>
        </w:rPr>
        <w:t>результаты</w:t>
      </w:r>
      <w:r w:rsidRPr="00AC210C">
        <w:rPr>
          <w:rFonts w:hAnsi="Times New Roman" w:cs="Times New Roman"/>
          <w:sz w:val="24"/>
          <w:szCs w:val="24"/>
        </w:rPr>
        <w:t>;</w:t>
      </w:r>
    </w:p>
    <w:p w14:paraId="4B30FF03" w14:textId="77777777" w:rsidR="000E40DF" w:rsidRPr="00AC210C" w:rsidRDefault="000E40DF" w:rsidP="000E40DF">
      <w:pPr>
        <w:numPr>
          <w:ilvl w:val="0"/>
          <w:numId w:val="36"/>
        </w:numPr>
        <w:spacing w:before="100" w:beforeAutospacing="1" w:after="100" w:afterAutospacing="1" w:line="240" w:lineRule="auto"/>
        <w:ind w:left="780" w:right="180"/>
        <w:contextualSpacing/>
        <w:rPr>
          <w:rFonts w:hAnsi="Times New Roman" w:cs="Times New Roman"/>
          <w:sz w:val="24"/>
          <w:szCs w:val="24"/>
        </w:rPr>
      </w:pPr>
      <w:r w:rsidRPr="00AC210C">
        <w:rPr>
          <w:rFonts w:hAnsi="Times New Roman" w:cs="Times New Roman"/>
          <w:sz w:val="24"/>
          <w:szCs w:val="24"/>
        </w:rPr>
        <w:t>участие</w:t>
      </w:r>
      <w:r w:rsidRPr="00AC210C">
        <w:rPr>
          <w:rFonts w:hAnsi="Times New Roman" w:cs="Times New Roman"/>
          <w:sz w:val="24"/>
          <w:szCs w:val="24"/>
        </w:rPr>
        <w:t xml:space="preserve"> </w:t>
      </w:r>
      <w:r w:rsidRPr="00AC210C">
        <w:rPr>
          <w:rFonts w:hAnsi="Times New Roman" w:cs="Times New Roman"/>
          <w:sz w:val="24"/>
          <w:szCs w:val="24"/>
        </w:rPr>
        <w:t>и</w:t>
      </w:r>
      <w:r w:rsidRPr="00AC210C">
        <w:rPr>
          <w:rFonts w:hAnsi="Times New Roman" w:cs="Times New Roman"/>
          <w:sz w:val="24"/>
          <w:szCs w:val="24"/>
        </w:rPr>
        <w:t xml:space="preserve"> </w:t>
      </w:r>
      <w:r w:rsidRPr="00AC210C">
        <w:rPr>
          <w:rFonts w:hAnsi="Times New Roman" w:cs="Times New Roman"/>
          <w:sz w:val="24"/>
          <w:szCs w:val="24"/>
        </w:rPr>
        <w:t>результативность</w:t>
      </w:r>
      <w:r w:rsidRPr="00AC210C">
        <w:rPr>
          <w:rFonts w:hAnsi="Times New Roman" w:cs="Times New Roman"/>
          <w:sz w:val="24"/>
          <w:szCs w:val="24"/>
        </w:rPr>
        <w:t xml:space="preserve"> </w:t>
      </w:r>
      <w:r w:rsidRPr="00AC210C">
        <w:rPr>
          <w:rFonts w:hAnsi="Times New Roman" w:cs="Times New Roman"/>
          <w:sz w:val="24"/>
          <w:szCs w:val="24"/>
        </w:rPr>
        <w:t>в</w:t>
      </w:r>
      <w:r w:rsidRPr="00AC210C">
        <w:rPr>
          <w:rFonts w:hAnsi="Times New Roman" w:cs="Times New Roman"/>
          <w:sz w:val="24"/>
          <w:szCs w:val="24"/>
        </w:rPr>
        <w:t xml:space="preserve"> </w:t>
      </w:r>
      <w:r w:rsidRPr="00AC210C">
        <w:rPr>
          <w:rFonts w:hAnsi="Times New Roman" w:cs="Times New Roman"/>
          <w:sz w:val="24"/>
          <w:szCs w:val="24"/>
        </w:rPr>
        <w:t>школьных</w:t>
      </w:r>
      <w:r w:rsidRPr="00AC210C">
        <w:rPr>
          <w:rFonts w:hAnsi="Times New Roman" w:cs="Times New Roman"/>
          <w:sz w:val="24"/>
          <w:szCs w:val="24"/>
        </w:rPr>
        <w:t xml:space="preserve">, </w:t>
      </w:r>
      <w:r w:rsidRPr="00AC210C">
        <w:rPr>
          <w:rFonts w:hAnsi="Times New Roman" w:cs="Times New Roman"/>
          <w:sz w:val="24"/>
          <w:szCs w:val="24"/>
        </w:rPr>
        <w:t>областных</w:t>
      </w:r>
      <w:r w:rsidRPr="00AC210C">
        <w:rPr>
          <w:rFonts w:hAnsi="Times New Roman" w:cs="Times New Roman"/>
          <w:sz w:val="24"/>
          <w:szCs w:val="24"/>
        </w:rPr>
        <w:t xml:space="preserve"> </w:t>
      </w:r>
      <w:r w:rsidRPr="00AC210C">
        <w:rPr>
          <w:rFonts w:hAnsi="Times New Roman" w:cs="Times New Roman"/>
          <w:sz w:val="24"/>
          <w:szCs w:val="24"/>
        </w:rPr>
        <w:t>и</w:t>
      </w:r>
      <w:r w:rsidRPr="00AC210C">
        <w:rPr>
          <w:rFonts w:hAnsi="Times New Roman" w:cs="Times New Roman"/>
          <w:sz w:val="24"/>
          <w:szCs w:val="24"/>
        </w:rPr>
        <w:t xml:space="preserve"> </w:t>
      </w:r>
      <w:r w:rsidRPr="00AC210C">
        <w:rPr>
          <w:rFonts w:hAnsi="Times New Roman" w:cs="Times New Roman"/>
          <w:sz w:val="24"/>
          <w:szCs w:val="24"/>
        </w:rPr>
        <w:t>других</w:t>
      </w:r>
      <w:r w:rsidRPr="00AC210C">
        <w:rPr>
          <w:rFonts w:hAnsi="Times New Roman" w:cs="Times New Roman"/>
          <w:sz w:val="24"/>
          <w:szCs w:val="24"/>
        </w:rPr>
        <w:t xml:space="preserve"> </w:t>
      </w:r>
      <w:r w:rsidRPr="00AC210C">
        <w:rPr>
          <w:rFonts w:hAnsi="Times New Roman" w:cs="Times New Roman"/>
          <w:sz w:val="24"/>
          <w:szCs w:val="24"/>
        </w:rPr>
        <w:t>предметных</w:t>
      </w:r>
      <w:r w:rsidRPr="00AC210C">
        <w:rPr>
          <w:rFonts w:hAnsi="Times New Roman" w:cs="Times New Roman"/>
          <w:sz w:val="24"/>
          <w:szCs w:val="24"/>
        </w:rPr>
        <w:t xml:space="preserve"> </w:t>
      </w:r>
      <w:r w:rsidRPr="00AC210C">
        <w:rPr>
          <w:rFonts w:hAnsi="Times New Roman" w:cs="Times New Roman"/>
          <w:sz w:val="24"/>
          <w:szCs w:val="24"/>
        </w:rPr>
        <w:t>олимпиадах</w:t>
      </w:r>
      <w:r w:rsidRPr="00AC210C">
        <w:rPr>
          <w:rFonts w:hAnsi="Times New Roman" w:cs="Times New Roman"/>
          <w:sz w:val="24"/>
          <w:szCs w:val="24"/>
        </w:rPr>
        <w:t xml:space="preserve">, </w:t>
      </w:r>
      <w:r w:rsidRPr="00AC210C">
        <w:rPr>
          <w:rFonts w:hAnsi="Times New Roman" w:cs="Times New Roman"/>
          <w:sz w:val="24"/>
          <w:szCs w:val="24"/>
        </w:rPr>
        <w:t>конкурсах</w:t>
      </w:r>
      <w:r w:rsidRPr="00AC210C">
        <w:rPr>
          <w:rFonts w:hAnsi="Times New Roman" w:cs="Times New Roman"/>
          <w:sz w:val="24"/>
          <w:szCs w:val="24"/>
        </w:rPr>
        <w:t xml:space="preserve">, </w:t>
      </w:r>
      <w:r w:rsidRPr="00AC210C">
        <w:rPr>
          <w:rFonts w:hAnsi="Times New Roman" w:cs="Times New Roman"/>
          <w:sz w:val="24"/>
          <w:szCs w:val="24"/>
        </w:rPr>
        <w:t>соревнованиях</w:t>
      </w:r>
      <w:r w:rsidRPr="00AC210C">
        <w:rPr>
          <w:rFonts w:hAnsi="Times New Roman" w:cs="Times New Roman"/>
          <w:sz w:val="24"/>
          <w:szCs w:val="24"/>
        </w:rPr>
        <w:t>;</w:t>
      </w:r>
    </w:p>
    <w:p w14:paraId="31B3E7B0" w14:textId="77777777" w:rsidR="000E40DF" w:rsidRPr="00AC210C" w:rsidRDefault="000E40DF" w:rsidP="000E40DF">
      <w:pPr>
        <w:numPr>
          <w:ilvl w:val="0"/>
          <w:numId w:val="36"/>
        </w:numPr>
        <w:spacing w:before="100" w:beforeAutospacing="1" w:after="100" w:afterAutospacing="1" w:line="240" w:lineRule="auto"/>
        <w:ind w:left="780" w:right="180"/>
        <w:rPr>
          <w:rFonts w:hAnsi="Times New Roman" w:cs="Times New Roman"/>
          <w:sz w:val="24"/>
          <w:szCs w:val="24"/>
        </w:rPr>
      </w:pPr>
      <w:r w:rsidRPr="00AC210C">
        <w:rPr>
          <w:rFonts w:hAnsi="Times New Roman" w:cs="Times New Roman"/>
          <w:sz w:val="24"/>
          <w:szCs w:val="24"/>
        </w:rPr>
        <w:t>анализ</w:t>
      </w:r>
      <w:r w:rsidRPr="00AC210C">
        <w:rPr>
          <w:rFonts w:hAnsi="Times New Roman" w:cs="Times New Roman"/>
          <w:sz w:val="24"/>
          <w:szCs w:val="24"/>
        </w:rPr>
        <w:t xml:space="preserve"> </w:t>
      </w:r>
      <w:r w:rsidRPr="00AC210C">
        <w:rPr>
          <w:rFonts w:hAnsi="Times New Roman" w:cs="Times New Roman"/>
          <w:sz w:val="24"/>
          <w:szCs w:val="24"/>
        </w:rPr>
        <w:t>результатов</w:t>
      </w:r>
      <w:r w:rsidRPr="00AC210C">
        <w:rPr>
          <w:rFonts w:hAnsi="Times New Roman" w:cs="Times New Roman"/>
          <w:sz w:val="24"/>
          <w:szCs w:val="24"/>
        </w:rPr>
        <w:t xml:space="preserve"> </w:t>
      </w:r>
      <w:r w:rsidRPr="00AC210C">
        <w:rPr>
          <w:rFonts w:hAnsi="Times New Roman" w:cs="Times New Roman"/>
          <w:sz w:val="24"/>
          <w:szCs w:val="24"/>
        </w:rPr>
        <w:t>дальнейшего</w:t>
      </w:r>
      <w:r w:rsidRPr="00AC210C">
        <w:rPr>
          <w:rFonts w:hAnsi="Times New Roman" w:cs="Times New Roman"/>
          <w:sz w:val="24"/>
          <w:szCs w:val="24"/>
        </w:rPr>
        <w:t xml:space="preserve"> </w:t>
      </w:r>
      <w:r w:rsidRPr="00AC210C">
        <w:rPr>
          <w:rFonts w:hAnsi="Times New Roman" w:cs="Times New Roman"/>
          <w:sz w:val="24"/>
          <w:szCs w:val="24"/>
        </w:rPr>
        <w:t>трудоустройства</w:t>
      </w:r>
      <w:r w:rsidRPr="00AC210C">
        <w:rPr>
          <w:rFonts w:hAnsi="Times New Roman" w:cs="Times New Roman"/>
          <w:sz w:val="24"/>
          <w:szCs w:val="24"/>
        </w:rPr>
        <w:t xml:space="preserve"> </w:t>
      </w:r>
      <w:r w:rsidRPr="00AC210C">
        <w:rPr>
          <w:rFonts w:hAnsi="Times New Roman" w:cs="Times New Roman"/>
          <w:sz w:val="24"/>
          <w:szCs w:val="24"/>
        </w:rPr>
        <w:t>выпускников</w:t>
      </w:r>
      <w:r w:rsidRPr="00AC210C">
        <w:rPr>
          <w:rFonts w:hAnsi="Times New Roman" w:cs="Times New Roman"/>
          <w:sz w:val="24"/>
          <w:szCs w:val="24"/>
        </w:rPr>
        <w:t>.</w:t>
      </w:r>
    </w:p>
    <w:p w14:paraId="5DCC1D5B" w14:textId="77777777" w:rsidR="000E40DF" w:rsidRPr="00AC210C" w:rsidRDefault="000E40DF" w:rsidP="000E40DF">
      <w:pPr>
        <w:rPr>
          <w:rFonts w:hAnsi="Times New Roman" w:cs="Times New Roman"/>
          <w:sz w:val="24"/>
          <w:szCs w:val="24"/>
        </w:rPr>
      </w:pPr>
      <w:r w:rsidRPr="00AC210C">
        <w:rPr>
          <w:rFonts w:hAnsi="Times New Roman" w:cs="Times New Roman"/>
          <w:sz w:val="24"/>
          <w:szCs w:val="24"/>
        </w:rPr>
        <w:t>Основными</w:t>
      </w:r>
      <w:r w:rsidRPr="00AC210C">
        <w:rPr>
          <w:rFonts w:hAnsi="Times New Roman" w:cs="Times New Roman"/>
          <w:sz w:val="24"/>
          <w:szCs w:val="24"/>
        </w:rPr>
        <w:t xml:space="preserve"> </w:t>
      </w:r>
      <w:r w:rsidRPr="00AC210C">
        <w:rPr>
          <w:rFonts w:hAnsi="Times New Roman" w:cs="Times New Roman"/>
          <w:sz w:val="24"/>
          <w:szCs w:val="24"/>
        </w:rPr>
        <w:t>процедурами</w:t>
      </w:r>
      <w:r w:rsidRPr="00AC210C">
        <w:rPr>
          <w:rFonts w:hAnsi="Times New Roman" w:cs="Times New Roman"/>
          <w:sz w:val="24"/>
          <w:szCs w:val="24"/>
        </w:rPr>
        <w:t xml:space="preserve"> </w:t>
      </w:r>
      <w:r w:rsidRPr="00AC210C">
        <w:rPr>
          <w:rFonts w:hAnsi="Times New Roman" w:cs="Times New Roman"/>
          <w:sz w:val="24"/>
          <w:szCs w:val="24"/>
        </w:rPr>
        <w:t>оценки</w:t>
      </w:r>
      <w:r w:rsidRPr="00AC210C">
        <w:rPr>
          <w:rFonts w:hAnsi="Times New Roman" w:cs="Times New Roman"/>
          <w:sz w:val="24"/>
          <w:szCs w:val="24"/>
        </w:rPr>
        <w:t xml:space="preserve"> </w:t>
      </w:r>
      <w:r w:rsidRPr="00AC210C">
        <w:rPr>
          <w:rFonts w:hAnsi="Times New Roman" w:cs="Times New Roman"/>
          <w:sz w:val="24"/>
          <w:szCs w:val="24"/>
        </w:rPr>
        <w:t>образовательных</w:t>
      </w:r>
      <w:r w:rsidRPr="00AC210C">
        <w:rPr>
          <w:rFonts w:hAnsi="Times New Roman" w:cs="Times New Roman"/>
          <w:sz w:val="24"/>
          <w:szCs w:val="24"/>
        </w:rPr>
        <w:t xml:space="preserve"> </w:t>
      </w:r>
      <w:r w:rsidRPr="00AC210C">
        <w:rPr>
          <w:rFonts w:hAnsi="Times New Roman" w:cs="Times New Roman"/>
          <w:sz w:val="24"/>
          <w:szCs w:val="24"/>
        </w:rPr>
        <w:t>достижений</w:t>
      </w:r>
      <w:r w:rsidRPr="00AC210C">
        <w:rPr>
          <w:rFonts w:hAnsi="Times New Roman" w:cs="Times New Roman"/>
          <w:sz w:val="24"/>
          <w:szCs w:val="24"/>
        </w:rPr>
        <w:t xml:space="preserve"> </w:t>
      </w:r>
      <w:r w:rsidRPr="00AC210C">
        <w:rPr>
          <w:rFonts w:hAnsi="Times New Roman" w:cs="Times New Roman"/>
          <w:sz w:val="24"/>
          <w:szCs w:val="24"/>
        </w:rPr>
        <w:t>обучающихся</w:t>
      </w:r>
      <w:r w:rsidRPr="00AC210C">
        <w:rPr>
          <w:rFonts w:hAnsi="Times New Roman" w:cs="Times New Roman"/>
          <w:sz w:val="24"/>
          <w:szCs w:val="24"/>
        </w:rPr>
        <w:t xml:space="preserve"> </w:t>
      </w:r>
      <w:r w:rsidRPr="00AC210C">
        <w:rPr>
          <w:rFonts w:hAnsi="Times New Roman" w:cs="Times New Roman"/>
          <w:sz w:val="24"/>
          <w:szCs w:val="24"/>
        </w:rPr>
        <w:t>являются</w:t>
      </w:r>
      <w:r w:rsidRPr="00AC210C">
        <w:rPr>
          <w:rFonts w:hAnsi="Times New Roman" w:cs="Times New Roman"/>
          <w:sz w:val="24"/>
          <w:szCs w:val="24"/>
        </w:rPr>
        <w:t xml:space="preserve">: </w:t>
      </w:r>
      <w:r w:rsidRPr="00AC210C">
        <w:rPr>
          <w:rFonts w:hAnsi="Times New Roman" w:cs="Times New Roman"/>
          <w:sz w:val="24"/>
          <w:szCs w:val="24"/>
        </w:rPr>
        <w:t>стартовая</w:t>
      </w:r>
      <w:r w:rsidRPr="00AC210C">
        <w:rPr>
          <w:rFonts w:hAnsi="Times New Roman" w:cs="Times New Roman"/>
          <w:sz w:val="24"/>
          <w:szCs w:val="24"/>
        </w:rPr>
        <w:t xml:space="preserve"> </w:t>
      </w:r>
      <w:r w:rsidRPr="00AC210C">
        <w:rPr>
          <w:rFonts w:hAnsi="Times New Roman" w:cs="Times New Roman"/>
          <w:sz w:val="24"/>
          <w:szCs w:val="24"/>
        </w:rPr>
        <w:t>и</w:t>
      </w:r>
      <w:r w:rsidRPr="00AC210C">
        <w:rPr>
          <w:rFonts w:hAnsi="Times New Roman" w:cs="Times New Roman"/>
          <w:sz w:val="24"/>
          <w:szCs w:val="24"/>
        </w:rPr>
        <w:t xml:space="preserve"> </w:t>
      </w:r>
      <w:r w:rsidRPr="00AC210C">
        <w:rPr>
          <w:rFonts w:hAnsi="Times New Roman" w:cs="Times New Roman"/>
          <w:sz w:val="24"/>
          <w:szCs w:val="24"/>
        </w:rPr>
        <w:t>входная</w:t>
      </w:r>
      <w:r w:rsidRPr="00AC210C">
        <w:rPr>
          <w:rFonts w:hAnsi="Times New Roman" w:cs="Times New Roman"/>
          <w:sz w:val="24"/>
          <w:szCs w:val="24"/>
        </w:rPr>
        <w:t xml:space="preserve"> </w:t>
      </w:r>
      <w:r w:rsidRPr="00AC210C">
        <w:rPr>
          <w:rFonts w:hAnsi="Times New Roman" w:cs="Times New Roman"/>
          <w:sz w:val="24"/>
          <w:szCs w:val="24"/>
        </w:rPr>
        <w:t>диагностики</w:t>
      </w:r>
      <w:r w:rsidRPr="00AC210C">
        <w:rPr>
          <w:rFonts w:hAnsi="Times New Roman" w:cs="Times New Roman"/>
          <w:sz w:val="24"/>
          <w:szCs w:val="24"/>
        </w:rPr>
        <w:t xml:space="preserve">, </w:t>
      </w:r>
      <w:r w:rsidRPr="00AC210C">
        <w:rPr>
          <w:rFonts w:hAnsi="Times New Roman" w:cs="Times New Roman"/>
          <w:sz w:val="24"/>
          <w:szCs w:val="24"/>
        </w:rPr>
        <w:t>текущая</w:t>
      </w:r>
      <w:r w:rsidRPr="00AC210C">
        <w:rPr>
          <w:rFonts w:hAnsi="Times New Roman" w:cs="Times New Roman"/>
          <w:sz w:val="24"/>
          <w:szCs w:val="24"/>
        </w:rPr>
        <w:t xml:space="preserve"> </w:t>
      </w:r>
      <w:r w:rsidRPr="00AC210C">
        <w:rPr>
          <w:rFonts w:hAnsi="Times New Roman" w:cs="Times New Roman"/>
          <w:sz w:val="24"/>
          <w:szCs w:val="24"/>
        </w:rPr>
        <w:t>и</w:t>
      </w:r>
      <w:r w:rsidRPr="00AC210C">
        <w:rPr>
          <w:rFonts w:hAnsi="Times New Roman" w:cs="Times New Roman"/>
          <w:sz w:val="24"/>
          <w:szCs w:val="24"/>
        </w:rPr>
        <w:t xml:space="preserve"> </w:t>
      </w:r>
      <w:r w:rsidRPr="00AC210C">
        <w:rPr>
          <w:rFonts w:hAnsi="Times New Roman" w:cs="Times New Roman"/>
          <w:sz w:val="24"/>
          <w:szCs w:val="24"/>
        </w:rPr>
        <w:t>тематическая</w:t>
      </w:r>
      <w:r w:rsidRPr="00AC210C">
        <w:rPr>
          <w:rFonts w:hAnsi="Times New Roman" w:cs="Times New Roman"/>
          <w:sz w:val="24"/>
          <w:szCs w:val="24"/>
        </w:rPr>
        <w:t xml:space="preserve"> </w:t>
      </w:r>
      <w:r w:rsidRPr="00AC210C">
        <w:rPr>
          <w:rFonts w:hAnsi="Times New Roman" w:cs="Times New Roman"/>
          <w:sz w:val="24"/>
          <w:szCs w:val="24"/>
        </w:rPr>
        <w:t>оценка</w:t>
      </w:r>
      <w:r w:rsidRPr="00AC210C">
        <w:rPr>
          <w:rFonts w:hAnsi="Times New Roman" w:cs="Times New Roman"/>
          <w:sz w:val="24"/>
          <w:szCs w:val="24"/>
        </w:rPr>
        <w:t xml:space="preserve">, </w:t>
      </w:r>
      <w:r w:rsidRPr="00AC210C">
        <w:rPr>
          <w:rFonts w:hAnsi="Times New Roman" w:cs="Times New Roman"/>
          <w:sz w:val="24"/>
          <w:szCs w:val="24"/>
        </w:rPr>
        <w:t>портфолио</w:t>
      </w:r>
      <w:r w:rsidRPr="00AC210C">
        <w:rPr>
          <w:rFonts w:hAnsi="Times New Roman" w:cs="Times New Roman"/>
          <w:sz w:val="24"/>
          <w:szCs w:val="24"/>
        </w:rPr>
        <w:t xml:space="preserve">, </w:t>
      </w:r>
      <w:r w:rsidRPr="00AC210C">
        <w:rPr>
          <w:rFonts w:hAnsi="Times New Roman" w:cs="Times New Roman"/>
          <w:sz w:val="24"/>
          <w:szCs w:val="24"/>
        </w:rPr>
        <w:t>внутришкольный</w:t>
      </w:r>
      <w:r w:rsidRPr="00AC210C">
        <w:rPr>
          <w:rFonts w:hAnsi="Times New Roman" w:cs="Times New Roman"/>
          <w:sz w:val="24"/>
          <w:szCs w:val="24"/>
        </w:rPr>
        <w:t xml:space="preserve"> </w:t>
      </w:r>
      <w:r w:rsidRPr="00AC210C">
        <w:rPr>
          <w:rFonts w:hAnsi="Times New Roman" w:cs="Times New Roman"/>
          <w:sz w:val="24"/>
          <w:szCs w:val="24"/>
        </w:rPr>
        <w:t>мониторинг</w:t>
      </w:r>
      <w:r w:rsidRPr="00AC210C">
        <w:rPr>
          <w:rFonts w:hAnsi="Times New Roman" w:cs="Times New Roman"/>
          <w:sz w:val="24"/>
          <w:szCs w:val="24"/>
        </w:rPr>
        <w:t xml:space="preserve"> </w:t>
      </w:r>
      <w:r w:rsidRPr="00AC210C">
        <w:rPr>
          <w:rFonts w:hAnsi="Times New Roman" w:cs="Times New Roman"/>
          <w:sz w:val="24"/>
          <w:szCs w:val="24"/>
        </w:rPr>
        <w:t>образовательных</w:t>
      </w:r>
      <w:r w:rsidRPr="00AC210C">
        <w:rPr>
          <w:rFonts w:hAnsi="Times New Roman" w:cs="Times New Roman"/>
          <w:sz w:val="24"/>
          <w:szCs w:val="24"/>
        </w:rPr>
        <w:t xml:space="preserve"> </w:t>
      </w:r>
      <w:r w:rsidRPr="00AC210C">
        <w:rPr>
          <w:rFonts w:hAnsi="Times New Roman" w:cs="Times New Roman"/>
          <w:sz w:val="24"/>
          <w:szCs w:val="24"/>
        </w:rPr>
        <w:t>достижений</w:t>
      </w:r>
      <w:r w:rsidRPr="00AC210C">
        <w:rPr>
          <w:rFonts w:hAnsi="Times New Roman" w:cs="Times New Roman"/>
          <w:sz w:val="24"/>
          <w:szCs w:val="24"/>
        </w:rPr>
        <w:t xml:space="preserve">, </w:t>
      </w:r>
      <w:r w:rsidRPr="00AC210C">
        <w:rPr>
          <w:rFonts w:hAnsi="Times New Roman" w:cs="Times New Roman"/>
          <w:sz w:val="24"/>
          <w:szCs w:val="24"/>
        </w:rPr>
        <w:t>промежуточная</w:t>
      </w:r>
      <w:r w:rsidRPr="00AC210C">
        <w:rPr>
          <w:rFonts w:hAnsi="Times New Roman" w:cs="Times New Roman"/>
          <w:sz w:val="24"/>
          <w:szCs w:val="24"/>
        </w:rPr>
        <w:t xml:space="preserve"> </w:t>
      </w:r>
      <w:r w:rsidRPr="00AC210C">
        <w:rPr>
          <w:rFonts w:hAnsi="Times New Roman" w:cs="Times New Roman"/>
          <w:sz w:val="24"/>
          <w:szCs w:val="24"/>
        </w:rPr>
        <w:t>и</w:t>
      </w:r>
      <w:r w:rsidRPr="00AC210C">
        <w:rPr>
          <w:rFonts w:hAnsi="Times New Roman" w:cs="Times New Roman"/>
          <w:sz w:val="24"/>
          <w:szCs w:val="24"/>
        </w:rPr>
        <w:t xml:space="preserve"> </w:t>
      </w:r>
      <w:r w:rsidRPr="00AC210C">
        <w:rPr>
          <w:rFonts w:hAnsi="Times New Roman" w:cs="Times New Roman"/>
          <w:sz w:val="24"/>
          <w:szCs w:val="24"/>
        </w:rPr>
        <w:t>итоговая</w:t>
      </w:r>
      <w:r w:rsidRPr="00AC210C">
        <w:rPr>
          <w:rFonts w:hAnsi="Times New Roman" w:cs="Times New Roman"/>
          <w:sz w:val="24"/>
          <w:szCs w:val="24"/>
        </w:rPr>
        <w:t xml:space="preserve"> </w:t>
      </w:r>
      <w:r w:rsidRPr="00AC210C">
        <w:rPr>
          <w:rFonts w:hAnsi="Times New Roman" w:cs="Times New Roman"/>
          <w:sz w:val="24"/>
          <w:szCs w:val="24"/>
        </w:rPr>
        <w:t>аттестацию</w:t>
      </w:r>
      <w:r w:rsidRPr="00AC210C">
        <w:rPr>
          <w:rFonts w:hAnsi="Times New Roman" w:cs="Times New Roman"/>
          <w:sz w:val="24"/>
          <w:szCs w:val="24"/>
        </w:rPr>
        <w:t xml:space="preserve"> </w:t>
      </w:r>
      <w:r w:rsidRPr="00AC210C">
        <w:rPr>
          <w:rFonts w:hAnsi="Times New Roman" w:cs="Times New Roman"/>
          <w:sz w:val="24"/>
          <w:szCs w:val="24"/>
        </w:rPr>
        <w:t>обучающихся</w:t>
      </w:r>
      <w:r w:rsidRPr="00AC210C">
        <w:rPr>
          <w:rFonts w:hAnsi="Times New Roman" w:cs="Times New Roman"/>
          <w:sz w:val="24"/>
          <w:szCs w:val="24"/>
        </w:rPr>
        <w:t>.</w:t>
      </w:r>
    </w:p>
    <w:p w14:paraId="7A8F24C4" w14:textId="77777777" w:rsidR="000E40DF" w:rsidRPr="00AC210C" w:rsidRDefault="000E40DF" w:rsidP="000E40DF">
      <w:pPr>
        <w:rPr>
          <w:rFonts w:hAnsi="Times New Roman" w:cs="Times New Roman"/>
          <w:sz w:val="24"/>
          <w:szCs w:val="24"/>
        </w:rPr>
      </w:pPr>
      <w:r w:rsidRPr="00AC210C">
        <w:rPr>
          <w:rFonts w:hAnsi="Times New Roman" w:cs="Times New Roman"/>
          <w:sz w:val="24"/>
          <w:szCs w:val="24"/>
        </w:rPr>
        <w:t>Содержание</w:t>
      </w:r>
      <w:r w:rsidRPr="00AC210C">
        <w:rPr>
          <w:rFonts w:hAnsi="Times New Roman" w:cs="Times New Roman"/>
          <w:sz w:val="24"/>
          <w:szCs w:val="24"/>
        </w:rPr>
        <w:t xml:space="preserve"> </w:t>
      </w:r>
      <w:r w:rsidRPr="00AC210C">
        <w:rPr>
          <w:rFonts w:hAnsi="Times New Roman" w:cs="Times New Roman"/>
          <w:sz w:val="24"/>
          <w:szCs w:val="24"/>
        </w:rPr>
        <w:t>процедуры</w:t>
      </w:r>
      <w:r w:rsidRPr="00AC210C">
        <w:rPr>
          <w:rFonts w:hAnsi="Times New Roman" w:cs="Times New Roman"/>
          <w:sz w:val="24"/>
          <w:szCs w:val="24"/>
        </w:rPr>
        <w:t xml:space="preserve"> </w:t>
      </w:r>
      <w:r w:rsidRPr="00AC210C">
        <w:rPr>
          <w:rFonts w:hAnsi="Times New Roman" w:cs="Times New Roman"/>
          <w:sz w:val="24"/>
          <w:szCs w:val="24"/>
        </w:rPr>
        <w:t>оценки</w:t>
      </w:r>
      <w:r w:rsidRPr="00AC210C">
        <w:rPr>
          <w:rFonts w:hAnsi="Times New Roman" w:cs="Times New Roman"/>
          <w:sz w:val="24"/>
          <w:szCs w:val="24"/>
        </w:rPr>
        <w:t xml:space="preserve"> </w:t>
      </w:r>
      <w:r w:rsidRPr="00AC210C">
        <w:rPr>
          <w:rFonts w:hAnsi="Times New Roman" w:cs="Times New Roman"/>
          <w:sz w:val="24"/>
          <w:szCs w:val="24"/>
        </w:rPr>
        <w:t>качества</w:t>
      </w:r>
      <w:r w:rsidRPr="00AC210C">
        <w:rPr>
          <w:rFonts w:hAnsi="Times New Roman" w:cs="Times New Roman"/>
          <w:sz w:val="24"/>
          <w:szCs w:val="24"/>
        </w:rPr>
        <w:t xml:space="preserve"> </w:t>
      </w:r>
      <w:r w:rsidRPr="00AC210C">
        <w:rPr>
          <w:rFonts w:hAnsi="Times New Roman" w:cs="Times New Roman"/>
          <w:sz w:val="24"/>
          <w:szCs w:val="24"/>
        </w:rPr>
        <w:t>условий</w:t>
      </w:r>
      <w:r w:rsidRPr="00AC210C">
        <w:rPr>
          <w:rFonts w:hAnsi="Times New Roman" w:cs="Times New Roman"/>
          <w:sz w:val="24"/>
          <w:szCs w:val="24"/>
        </w:rPr>
        <w:t xml:space="preserve"> </w:t>
      </w:r>
      <w:r w:rsidRPr="00AC210C">
        <w:rPr>
          <w:rFonts w:hAnsi="Times New Roman" w:cs="Times New Roman"/>
          <w:sz w:val="24"/>
          <w:szCs w:val="24"/>
        </w:rPr>
        <w:t>образовательной</w:t>
      </w:r>
      <w:r w:rsidRPr="00AC210C">
        <w:rPr>
          <w:rFonts w:hAnsi="Times New Roman" w:cs="Times New Roman"/>
          <w:sz w:val="24"/>
          <w:szCs w:val="24"/>
        </w:rPr>
        <w:t xml:space="preserve"> </w:t>
      </w:r>
      <w:r w:rsidRPr="00AC210C">
        <w:rPr>
          <w:rFonts w:hAnsi="Times New Roman" w:cs="Times New Roman"/>
          <w:sz w:val="24"/>
          <w:szCs w:val="24"/>
        </w:rPr>
        <w:t>деятельности</w:t>
      </w:r>
      <w:r w:rsidRPr="00AC210C">
        <w:rPr>
          <w:rFonts w:hAnsi="Times New Roman" w:cs="Times New Roman"/>
          <w:sz w:val="24"/>
          <w:szCs w:val="24"/>
        </w:rPr>
        <w:t xml:space="preserve"> </w:t>
      </w:r>
      <w:r w:rsidRPr="00AC210C">
        <w:rPr>
          <w:rFonts w:hAnsi="Times New Roman" w:cs="Times New Roman"/>
          <w:sz w:val="24"/>
          <w:szCs w:val="24"/>
        </w:rPr>
        <w:t>включает</w:t>
      </w:r>
      <w:r w:rsidRPr="00AC210C">
        <w:rPr>
          <w:rFonts w:hAnsi="Times New Roman" w:cs="Times New Roman"/>
          <w:sz w:val="24"/>
          <w:szCs w:val="24"/>
        </w:rPr>
        <w:t xml:space="preserve"> </w:t>
      </w:r>
      <w:r w:rsidRPr="00AC210C">
        <w:rPr>
          <w:rFonts w:hAnsi="Times New Roman" w:cs="Times New Roman"/>
          <w:sz w:val="24"/>
          <w:szCs w:val="24"/>
        </w:rPr>
        <w:t>в</w:t>
      </w:r>
      <w:r w:rsidRPr="00AC210C">
        <w:rPr>
          <w:rFonts w:hAnsi="Times New Roman" w:cs="Times New Roman"/>
          <w:sz w:val="24"/>
          <w:szCs w:val="24"/>
        </w:rPr>
        <w:t xml:space="preserve"> </w:t>
      </w:r>
      <w:r w:rsidRPr="00AC210C">
        <w:rPr>
          <w:rFonts w:hAnsi="Times New Roman" w:cs="Times New Roman"/>
          <w:sz w:val="24"/>
          <w:szCs w:val="24"/>
        </w:rPr>
        <w:t>себя</w:t>
      </w:r>
      <w:r w:rsidRPr="00AC210C">
        <w:rPr>
          <w:rFonts w:hAnsi="Times New Roman" w:cs="Times New Roman"/>
          <w:sz w:val="24"/>
          <w:szCs w:val="24"/>
        </w:rPr>
        <w:t>:</w:t>
      </w:r>
    </w:p>
    <w:p w14:paraId="608264F1" w14:textId="77777777" w:rsidR="000E40DF" w:rsidRPr="00AC210C" w:rsidRDefault="000E40DF" w:rsidP="000E40DF">
      <w:pPr>
        <w:numPr>
          <w:ilvl w:val="0"/>
          <w:numId w:val="37"/>
        </w:numPr>
        <w:spacing w:before="100" w:beforeAutospacing="1" w:after="100" w:afterAutospacing="1" w:line="240" w:lineRule="auto"/>
        <w:ind w:left="780" w:right="180"/>
        <w:contextualSpacing/>
        <w:rPr>
          <w:rFonts w:hAnsi="Times New Roman" w:cs="Times New Roman"/>
          <w:sz w:val="24"/>
          <w:szCs w:val="24"/>
        </w:rPr>
      </w:pPr>
      <w:r w:rsidRPr="00AC210C">
        <w:rPr>
          <w:rFonts w:hAnsi="Times New Roman" w:cs="Times New Roman"/>
          <w:sz w:val="24"/>
          <w:szCs w:val="24"/>
        </w:rPr>
        <w:t>исследование</w:t>
      </w:r>
      <w:r w:rsidRPr="00AC210C">
        <w:rPr>
          <w:rFonts w:hAnsi="Times New Roman" w:cs="Times New Roman"/>
          <w:sz w:val="24"/>
          <w:szCs w:val="24"/>
        </w:rPr>
        <w:t xml:space="preserve"> </w:t>
      </w:r>
      <w:r w:rsidRPr="00AC210C">
        <w:rPr>
          <w:rFonts w:hAnsi="Times New Roman" w:cs="Times New Roman"/>
          <w:sz w:val="24"/>
          <w:szCs w:val="24"/>
        </w:rPr>
        <w:t>удовлетворенности</w:t>
      </w:r>
      <w:r w:rsidRPr="00AC210C">
        <w:rPr>
          <w:rFonts w:hAnsi="Times New Roman" w:cs="Times New Roman"/>
          <w:sz w:val="24"/>
          <w:szCs w:val="24"/>
        </w:rPr>
        <w:t xml:space="preserve"> </w:t>
      </w:r>
      <w:r w:rsidRPr="00AC210C">
        <w:rPr>
          <w:rFonts w:hAnsi="Times New Roman" w:cs="Times New Roman"/>
          <w:sz w:val="24"/>
          <w:szCs w:val="24"/>
        </w:rPr>
        <w:t>родителей</w:t>
      </w:r>
      <w:r w:rsidRPr="00AC210C">
        <w:rPr>
          <w:rFonts w:hAnsi="Times New Roman" w:cs="Times New Roman"/>
          <w:sz w:val="24"/>
          <w:szCs w:val="24"/>
        </w:rPr>
        <w:t xml:space="preserve"> (</w:t>
      </w:r>
      <w:r w:rsidRPr="00AC210C">
        <w:rPr>
          <w:rFonts w:hAnsi="Times New Roman" w:cs="Times New Roman"/>
          <w:sz w:val="24"/>
          <w:szCs w:val="24"/>
        </w:rPr>
        <w:t>законных</w:t>
      </w:r>
      <w:r w:rsidRPr="00AC210C">
        <w:rPr>
          <w:rFonts w:hAnsi="Times New Roman" w:cs="Times New Roman"/>
          <w:sz w:val="24"/>
          <w:szCs w:val="24"/>
        </w:rPr>
        <w:t xml:space="preserve"> </w:t>
      </w:r>
      <w:r w:rsidRPr="00AC210C">
        <w:rPr>
          <w:rFonts w:hAnsi="Times New Roman" w:cs="Times New Roman"/>
          <w:sz w:val="24"/>
          <w:szCs w:val="24"/>
        </w:rPr>
        <w:t>представителей</w:t>
      </w:r>
      <w:r w:rsidRPr="00AC210C">
        <w:rPr>
          <w:rFonts w:hAnsi="Times New Roman" w:cs="Times New Roman"/>
          <w:sz w:val="24"/>
          <w:szCs w:val="24"/>
        </w:rPr>
        <w:t xml:space="preserve">) </w:t>
      </w:r>
      <w:r w:rsidRPr="00AC210C">
        <w:rPr>
          <w:rFonts w:hAnsi="Times New Roman" w:cs="Times New Roman"/>
          <w:sz w:val="24"/>
          <w:szCs w:val="24"/>
        </w:rPr>
        <w:t>качеством</w:t>
      </w:r>
      <w:r w:rsidRPr="00AC210C">
        <w:rPr>
          <w:rFonts w:hAnsi="Times New Roman" w:cs="Times New Roman"/>
          <w:sz w:val="24"/>
          <w:szCs w:val="24"/>
        </w:rPr>
        <w:t xml:space="preserve"> </w:t>
      </w:r>
      <w:r w:rsidRPr="00AC210C">
        <w:rPr>
          <w:rFonts w:hAnsi="Times New Roman" w:cs="Times New Roman"/>
          <w:sz w:val="24"/>
          <w:szCs w:val="24"/>
        </w:rPr>
        <w:t>образовательного</w:t>
      </w:r>
      <w:r w:rsidRPr="00AC210C">
        <w:rPr>
          <w:rFonts w:hAnsi="Times New Roman" w:cs="Times New Roman"/>
          <w:sz w:val="24"/>
          <w:szCs w:val="24"/>
        </w:rPr>
        <w:t xml:space="preserve"> </w:t>
      </w:r>
      <w:r w:rsidRPr="00AC210C">
        <w:rPr>
          <w:rFonts w:hAnsi="Times New Roman" w:cs="Times New Roman"/>
          <w:sz w:val="24"/>
          <w:szCs w:val="24"/>
        </w:rPr>
        <w:t>процесса</w:t>
      </w:r>
      <w:r w:rsidRPr="00AC210C">
        <w:rPr>
          <w:rFonts w:hAnsi="Times New Roman" w:cs="Times New Roman"/>
          <w:sz w:val="24"/>
          <w:szCs w:val="24"/>
        </w:rPr>
        <w:t xml:space="preserve"> </w:t>
      </w:r>
      <w:r w:rsidRPr="00AC210C">
        <w:rPr>
          <w:rFonts w:hAnsi="Times New Roman" w:cs="Times New Roman"/>
          <w:sz w:val="24"/>
          <w:szCs w:val="24"/>
        </w:rPr>
        <w:t>и</w:t>
      </w:r>
      <w:r w:rsidRPr="00AC210C">
        <w:rPr>
          <w:rFonts w:hAnsi="Times New Roman" w:cs="Times New Roman"/>
          <w:sz w:val="24"/>
          <w:szCs w:val="24"/>
        </w:rPr>
        <w:t xml:space="preserve"> </w:t>
      </w:r>
      <w:r w:rsidRPr="00AC210C">
        <w:rPr>
          <w:rFonts w:hAnsi="Times New Roman" w:cs="Times New Roman"/>
          <w:sz w:val="24"/>
          <w:szCs w:val="24"/>
        </w:rPr>
        <w:t>качеством</w:t>
      </w:r>
      <w:r w:rsidRPr="00AC210C">
        <w:rPr>
          <w:rFonts w:hAnsi="Times New Roman" w:cs="Times New Roman"/>
          <w:sz w:val="24"/>
          <w:szCs w:val="24"/>
        </w:rPr>
        <w:t xml:space="preserve"> </w:t>
      </w:r>
      <w:r w:rsidRPr="00AC210C">
        <w:rPr>
          <w:rFonts w:hAnsi="Times New Roman" w:cs="Times New Roman"/>
          <w:sz w:val="24"/>
          <w:szCs w:val="24"/>
        </w:rPr>
        <w:t>условий</w:t>
      </w:r>
      <w:r w:rsidRPr="00AC210C">
        <w:rPr>
          <w:rFonts w:hAnsi="Times New Roman" w:cs="Times New Roman"/>
          <w:sz w:val="24"/>
          <w:szCs w:val="24"/>
        </w:rPr>
        <w:t>;</w:t>
      </w:r>
    </w:p>
    <w:p w14:paraId="0567676B" w14:textId="77777777" w:rsidR="000E40DF" w:rsidRPr="00AC210C" w:rsidRDefault="000E40DF" w:rsidP="000E40DF">
      <w:pPr>
        <w:numPr>
          <w:ilvl w:val="0"/>
          <w:numId w:val="37"/>
        </w:numPr>
        <w:spacing w:before="100" w:beforeAutospacing="1" w:after="100" w:afterAutospacing="1" w:line="240" w:lineRule="auto"/>
        <w:ind w:left="780" w:right="180"/>
        <w:contextualSpacing/>
        <w:rPr>
          <w:rFonts w:hAnsi="Times New Roman" w:cs="Times New Roman"/>
          <w:sz w:val="24"/>
          <w:szCs w:val="24"/>
        </w:rPr>
      </w:pPr>
      <w:r w:rsidRPr="00AC210C">
        <w:rPr>
          <w:rFonts w:hAnsi="Times New Roman" w:cs="Times New Roman"/>
          <w:sz w:val="24"/>
          <w:szCs w:val="24"/>
        </w:rPr>
        <w:t>программно</w:t>
      </w:r>
      <w:r w:rsidRPr="00AC210C">
        <w:rPr>
          <w:rFonts w:hAnsi="Times New Roman" w:cs="Times New Roman"/>
          <w:sz w:val="24"/>
          <w:szCs w:val="24"/>
        </w:rPr>
        <w:t>-</w:t>
      </w:r>
      <w:r w:rsidRPr="00AC210C">
        <w:rPr>
          <w:rFonts w:hAnsi="Times New Roman" w:cs="Times New Roman"/>
          <w:sz w:val="24"/>
          <w:szCs w:val="24"/>
        </w:rPr>
        <w:t>информационное</w:t>
      </w:r>
      <w:r w:rsidRPr="00AC210C">
        <w:rPr>
          <w:rFonts w:hAnsi="Times New Roman" w:cs="Times New Roman"/>
          <w:sz w:val="24"/>
          <w:szCs w:val="24"/>
        </w:rPr>
        <w:t xml:space="preserve"> </w:t>
      </w:r>
      <w:r w:rsidRPr="00AC210C">
        <w:rPr>
          <w:rFonts w:hAnsi="Times New Roman" w:cs="Times New Roman"/>
          <w:sz w:val="24"/>
          <w:szCs w:val="24"/>
        </w:rPr>
        <w:t>обеспечение</w:t>
      </w:r>
      <w:r w:rsidRPr="00AC210C">
        <w:rPr>
          <w:rFonts w:hAnsi="Times New Roman" w:cs="Times New Roman"/>
          <w:sz w:val="24"/>
          <w:szCs w:val="24"/>
        </w:rPr>
        <w:t xml:space="preserve">, </w:t>
      </w:r>
      <w:r w:rsidRPr="00AC210C">
        <w:rPr>
          <w:rFonts w:hAnsi="Times New Roman" w:cs="Times New Roman"/>
          <w:sz w:val="24"/>
          <w:szCs w:val="24"/>
        </w:rPr>
        <w:t>наличие</w:t>
      </w:r>
      <w:r w:rsidRPr="00AC210C">
        <w:rPr>
          <w:rFonts w:hAnsi="Times New Roman" w:cs="Times New Roman"/>
          <w:sz w:val="24"/>
          <w:szCs w:val="24"/>
        </w:rPr>
        <w:t xml:space="preserve"> </w:t>
      </w:r>
      <w:r w:rsidRPr="00AC210C">
        <w:rPr>
          <w:rFonts w:hAnsi="Times New Roman" w:cs="Times New Roman"/>
          <w:sz w:val="24"/>
          <w:szCs w:val="24"/>
        </w:rPr>
        <w:t>школьного</w:t>
      </w:r>
      <w:r w:rsidRPr="00AC210C">
        <w:rPr>
          <w:rFonts w:hAnsi="Times New Roman" w:cs="Times New Roman"/>
          <w:sz w:val="24"/>
          <w:szCs w:val="24"/>
        </w:rPr>
        <w:t xml:space="preserve"> </w:t>
      </w:r>
      <w:r w:rsidRPr="00AC210C">
        <w:rPr>
          <w:rFonts w:hAnsi="Times New Roman" w:cs="Times New Roman"/>
          <w:sz w:val="24"/>
          <w:szCs w:val="24"/>
        </w:rPr>
        <w:t>сайта</w:t>
      </w:r>
      <w:r w:rsidRPr="00AC210C">
        <w:rPr>
          <w:rFonts w:hAnsi="Times New Roman" w:cs="Times New Roman"/>
          <w:sz w:val="24"/>
          <w:szCs w:val="24"/>
        </w:rPr>
        <w:t xml:space="preserve">, </w:t>
      </w:r>
      <w:r w:rsidRPr="00AC210C">
        <w:rPr>
          <w:rFonts w:hAnsi="Times New Roman" w:cs="Times New Roman"/>
          <w:sz w:val="24"/>
          <w:szCs w:val="24"/>
        </w:rPr>
        <w:t>регулярное</w:t>
      </w:r>
      <w:r w:rsidRPr="00AC210C">
        <w:rPr>
          <w:rFonts w:hAnsi="Times New Roman" w:cs="Times New Roman"/>
          <w:sz w:val="24"/>
          <w:szCs w:val="24"/>
        </w:rPr>
        <w:t xml:space="preserve"> </w:t>
      </w:r>
      <w:r w:rsidRPr="00AC210C">
        <w:rPr>
          <w:rFonts w:hAnsi="Times New Roman" w:cs="Times New Roman"/>
          <w:sz w:val="24"/>
          <w:szCs w:val="24"/>
        </w:rPr>
        <w:t>пополнение</w:t>
      </w:r>
      <w:r w:rsidRPr="00AC210C">
        <w:rPr>
          <w:rFonts w:hAnsi="Times New Roman" w:cs="Times New Roman"/>
          <w:sz w:val="24"/>
          <w:szCs w:val="24"/>
        </w:rPr>
        <w:t xml:space="preserve"> </w:t>
      </w:r>
      <w:r w:rsidRPr="00AC210C">
        <w:rPr>
          <w:rFonts w:hAnsi="Times New Roman" w:cs="Times New Roman"/>
          <w:sz w:val="24"/>
          <w:szCs w:val="24"/>
        </w:rPr>
        <w:t>и</w:t>
      </w:r>
      <w:r w:rsidRPr="00AC210C">
        <w:rPr>
          <w:rFonts w:hAnsi="Times New Roman" w:cs="Times New Roman"/>
          <w:sz w:val="24"/>
          <w:szCs w:val="24"/>
        </w:rPr>
        <w:t xml:space="preserve"> </w:t>
      </w:r>
      <w:r w:rsidRPr="00AC210C">
        <w:rPr>
          <w:rFonts w:hAnsi="Times New Roman" w:cs="Times New Roman"/>
          <w:sz w:val="24"/>
          <w:szCs w:val="24"/>
        </w:rPr>
        <w:t>эффективность</w:t>
      </w:r>
      <w:r w:rsidRPr="00AC210C">
        <w:rPr>
          <w:rFonts w:hAnsi="Times New Roman" w:cs="Times New Roman"/>
          <w:sz w:val="24"/>
          <w:szCs w:val="24"/>
        </w:rPr>
        <w:t xml:space="preserve"> </w:t>
      </w:r>
      <w:r w:rsidRPr="00AC210C">
        <w:rPr>
          <w:rFonts w:hAnsi="Times New Roman" w:cs="Times New Roman"/>
          <w:sz w:val="24"/>
          <w:szCs w:val="24"/>
        </w:rPr>
        <w:t>его</w:t>
      </w:r>
      <w:r w:rsidRPr="00AC210C">
        <w:rPr>
          <w:rFonts w:hAnsi="Times New Roman" w:cs="Times New Roman"/>
          <w:sz w:val="24"/>
          <w:szCs w:val="24"/>
        </w:rPr>
        <w:t xml:space="preserve"> </w:t>
      </w:r>
      <w:r w:rsidRPr="00AC210C">
        <w:rPr>
          <w:rFonts w:hAnsi="Times New Roman" w:cs="Times New Roman"/>
          <w:sz w:val="24"/>
          <w:szCs w:val="24"/>
        </w:rPr>
        <w:t>использования</w:t>
      </w:r>
      <w:r w:rsidRPr="00AC210C">
        <w:rPr>
          <w:rFonts w:hAnsi="Times New Roman" w:cs="Times New Roman"/>
          <w:sz w:val="24"/>
          <w:szCs w:val="24"/>
        </w:rPr>
        <w:t xml:space="preserve"> </w:t>
      </w:r>
      <w:r w:rsidRPr="00AC210C">
        <w:rPr>
          <w:rFonts w:hAnsi="Times New Roman" w:cs="Times New Roman"/>
          <w:sz w:val="24"/>
          <w:szCs w:val="24"/>
        </w:rPr>
        <w:t>в</w:t>
      </w:r>
      <w:r w:rsidRPr="00AC210C">
        <w:rPr>
          <w:rFonts w:hAnsi="Times New Roman" w:cs="Times New Roman"/>
          <w:sz w:val="24"/>
          <w:szCs w:val="24"/>
        </w:rPr>
        <w:t xml:space="preserve"> </w:t>
      </w:r>
      <w:r w:rsidRPr="00AC210C">
        <w:rPr>
          <w:rFonts w:hAnsi="Times New Roman" w:cs="Times New Roman"/>
          <w:sz w:val="24"/>
          <w:szCs w:val="24"/>
        </w:rPr>
        <w:t>учебном</w:t>
      </w:r>
      <w:r w:rsidRPr="00AC210C">
        <w:rPr>
          <w:rFonts w:hAnsi="Times New Roman" w:cs="Times New Roman"/>
          <w:sz w:val="24"/>
          <w:szCs w:val="24"/>
        </w:rPr>
        <w:t xml:space="preserve"> </w:t>
      </w:r>
      <w:r w:rsidRPr="00AC210C">
        <w:rPr>
          <w:rFonts w:hAnsi="Times New Roman" w:cs="Times New Roman"/>
          <w:sz w:val="24"/>
          <w:szCs w:val="24"/>
        </w:rPr>
        <w:t>процессе</w:t>
      </w:r>
      <w:r w:rsidRPr="00AC210C">
        <w:rPr>
          <w:rFonts w:hAnsi="Times New Roman" w:cs="Times New Roman"/>
          <w:sz w:val="24"/>
          <w:szCs w:val="24"/>
        </w:rPr>
        <w:t>;</w:t>
      </w:r>
    </w:p>
    <w:p w14:paraId="6AF71CA1" w14:textId="77777777" w:rsidR="000E40DF" w:rsidRPr="00AC210C" w:rsidRDefault="000E40DF" w:rsidP="000E40DF">
      <w:pPr>
        <w:numPr>
          <w:ilvl w:val="0"/>
          <w:numId w:val="37"/>
        </w:numPr>
        <w:spacing w:before="100" w:beforeAutospacing="1" w:after="100" w:afterAutospacing="1" w:line="240" w:lineRule="auto"/>
        <w:ind w:left="780" w:right="180"/>
        <w:contextualSpacing/>
        <w:rPr>
          <w:rFonts w:hAnsi="Times New Roman" w:cs="Times New Roman"/>
          <w:sz w:val="24"/>
          <w:szCs w:val="24"/>
        </w:rPr>
      </w:pPr>
      <w:r w:rsidRPr="00AC210C">
        <w:rPr>
          <w:rFonts w:hAnsi="Times New Roman" w:cs="Times New Roman"/>
          <w:sz w:val="24"/>
          <w:szCs w:val="24"/>
        </w:rPr>
        <w:t>оснащенность</w:t>
      </w:r>
      <w:r w:rsidRPr="00AC210C">
        <w:rPr>
          <w:rFonts w:hAnsi="Times New Roman" w:cs="Times New Roman"/>
          <w:sz w:val="24"/>
          <w:szCs w:val="24"/>
        </w:rPr>
        <w:t xml:space="preserve"> </w:t>
      </w:r>
      <w:r w:rsidRPr="00AC210C">
        <w:rPr>
          <w:rFonts w:hAnsi="Times New Roman" w:cs="Times New Roman"/>
          <w:sz w:val="24"/>
          <w:szCs w:val="24"/>
        </w:rPr>
        <w:t>учебных</w:t>
      </w:r>
      <w:r w:rsidRPr="00AC210C">
        <w:rPr>
          <w:rFonts w:hAnsi="Times New Roman" w:cs="Times New Roman"/>
          <w:sz w:val="24"/>
          <w:szCs w:val="24"/>
        </w:rPr>
        <w:t xml:space="preserve"> </w:t>
      </w:r>
      <w:r w:rsidRPr="00AC210C">
        <w:rPr>
          <w:rFonts w:hAnsi="Times New Roman" w:cs="Times New Roman"/>
          <w:sz w:val="24"/>
          <w:szCs w:val="24"/>
        </w:rPr>
        <w:t>кабинетов</w:t>
      </w:r>
      <w:r w:rsidRPr="00AC210C">
        <w:rPr>
          <w:rFonts w:hAnsi="Times New Roman" w:cs="Times New Roman"/>
          <w:sz w:val="24"/>
          <w:szCs w:val="24"/>
        </w:rPr>
        <w:t xml:space="preserve"> </w:t>
      </w:r>
      <w:r w:rsidRPr="00AC210C">
        <w:rPr>
          <w:rFonts w:hAnsi="Times New Roman" w:cs="Times New Roman"/>
          <w:sz w:val="24"/>
          <w:szCs w:val="24"/>
        </w:rPr>
        <w:t>современным</w:t>
      </w:r>
      <w:r w:rsidRPr="00AC210C">
        <w:rPr>
          <w:rFonts w:hAnsi="Times New Roman" w:cs="Times New Roman"/>
          <w:sz w:val="24"/>
          <w:szCs w:val="24"/>
        </w:rPr>
        <w:t xml:space="preserve"> </w:t>
      </w:r>
      <w:r w:rsidRPr="00AC210C">
        <w:rPr>
          <w:rFonts w:hAnsi="Times New Roman" w:cs="Times New Roman"/>
          <w:sz w:val="24"/>
          <w:szCs w:val="24"/>
        </w:rPr>
        <w:t>оборудованием</w:t>
      </w:r>
      <w:r w:rsidRPr="00AC210C">
        <w:rPr>
          <w:rFonts w:hAnsi="Times New Roman" w:cs="Times New Roman"/>
          <w:sz w:val="24"/>
          <w:szCs w:val="24"/>
        </w:rPr>
        <w:t xml:space="preserve">, </w:t>
      </w:r>
      <w:r w:rsidRPr="00AC210C">
        <w:rPr>
          <w:rFonts w:hAnsi="Times New Roman" w:cs="Times New Roman"/>
          <w:sz w:val="24"/>
          <w:szCs w:val="24"/>
        </w:rPr>
        <w:t>средствами</w:t>
      </w:r>
      <w:r w:rsidRPr="00AC210C">
        <w:rPr>
          <w:rFonts w:hAnsi="Times New Roman" w:cs="Times New Roman"/>
          <w:sz w:val="24"/>
          <w:szCs w:val="24"/>
        </w:rPr>
        <w:t xml:space="preserve"> </w:t>
      </w:r>
      <w:r w:rsidRPr="00AC210C">
        <w:rPr>
          <w:rFonts w:hAnsi="Times New Roman" w:cs="Times New Roman"/>
          <w:sz w:val="24"/>
          <w:szCs w:val="24"/>
        </w:rPr>
        <w:t>обучения</w:t>
      </w:r>
      <w:r w:rsidRPr="00AC210C">
        <w:rPr>
          <w:rFonts w:hAnsi="Times New Roman" w:cs="Times New Roman"/>
          <w:sz w:val="24"/>
          <w:szCs w:val="24"/>
        </w:rPr>
        <w:t xml:space="preserve"> </w:t>
      </w:r>
      <w:r w:rsidRPr="00AC210C">
        <w:rPr>
          <w:rFonts w:hAnsi="Times New Roman" w:cs="Times New Roman"/>
          <w:sz w:val="24"/>
          <w:szCs w:val="24"/>
        </w:rPr>
        <w:t>и</w:t>
      </w:r>
      <w:r w:rsidRPr="00AC210C">
        <w:rPr>
          <w:rFonts w:hAnsi="Times New Roman" w:cs="Times New Roman"/>
          <w:sz w:val="24"/>
          <w:szCs w:val="24"/>
        </w:rPr>
        <w:t xml:space="preserve"> </w:t>
      </w:r>
      <w:r w:rsidRPr="00AC210C">
        <w:rPr>
          <w:rFonts w:hAnsi="Times New Roman" w:cs="Times New Roman"/>
          <w:sz w:val="24"/>
          <w:szCs w:val="24"/>
        </w:rPr>
        <w:t>мебелью</w:t>
      </w:r>
      <w:r w:rsidRPr="00AC210C">
        <w:rPr>
          <w:rFonts w:hAnsi="Times New Roman" w:cs="Times New Roman"/>
          <w:sz w:val="24"/>
          <w:szCs w:val="24"/>
        </w:rPr>
        <w:t>;</w:t>
      </w:r>
    </w:p>
    <w:p w14:paraId="25124580" w14:textId="77777777" w:rsidR="000E40DF" w:rsidRPr="00AC210C" w:rsidRDefault="000E40DF" w:rsidP="000E40DF">
      <w:pPr>
        <w:numPr>
          <w:ilvl w:val="0"/>
          <w:numId w:val="37"/>
        </w:numPr>
        <w:spacing w:before="100" w:beforeAutospacing="1" w:after="100" w:afterAutospacing="1" w:line="240" w:lineRule="auto"/>
        <w:ind w:left="780" w:right="180"/>
        <w:contextualSpacing/>
        <w:rPr>
          <w:rFonts w:hAnsi="Times New Roman" w:cs="Times New Roman"/>
          <w:sz w:val="24"/>
          <w:szCs w:val="24"/>
        </w:rPr>
      </w:pPr>
      <w:r w:rsidRPr="00AC210C">
        <w:rPr>
          <w:rFonts w:hAnsi="Times New Roman" w:cs="Times New Roman"/>
          <w:sz w:val="24"/>
          <w:szCs w:val="24"/>
        </w:rPr>
        <w:t>обеспеченность</w:t>
      </w:r>
      <w:r w:rsidRPr="00AC210C">
        <w:rPr>
          <w:rFonts w:hAnsi="Times New Roman" w:cs="Times New Roman"/>
          <w:sz w:val="24"/>
          <w:szCs w:val="24"/>
        </w:rPr>
        <w:t xml:space="preserve"> </w:t>
      </w:r>
      <w:r w:rsidRPr="00AC210C">
        <w:rPr>
          <w:rFonts w:hAnsi="Times New Roman" w:cs="Times New Roman"/>
          <w:sz w:val="24"/>
          <w:szCs w:val="24"/>
        </w:rPr>
        <w:t>методической</w:t>
      </w:r>
      <w:r w:rsidRPr="00AC210C">
        <w:rPr>
          <w:rFonts w:hAnsi="Times New Roman" w:cs="Times New Roman"/>
          <w:sz w:val="24"/>
          <w:szCs w:val="24"/>
        </w:rPr>
        <w:t xml:space="preserve"> </w:t>
      </w:r>
      <w:r w:rsidRPr="00AC210C">
        <w:rPr>
          <w:rFonts w:hAnsi="Times New Roman" w:cs="Times New Roman"/>
          <w:sz w:val="24"/>
          <w:szCs w:val="24"/>
        </w:rPr>
        <w:t>и</w:t>
      </w:r>
      <w:r w:rsidRPr="00AC210C">
        <w:rPr>
          <w:rFonts w:hAnsi="Times New Roman" w:cs="Times New Roman"/>
          <w:sz w:val="24"/>
          <w:szCs w:val="24"/>
        </w:rPr>
        <w:t xml:space="preserve"> </w:t>
      </w:r>
      <w:r w:rsidRPr="00AC210C">
        <w:rPr>
          <w:rFonts w:hAnsi="Times New Roman" w:cs="Times New Roman"/>
          <w:sz w:val="24"/>
          <w:szCs w:val="24"/>
        </w:rPr>
        <w:t>учебной</w:t>
      </w:r>
      <w:r w:rsidRPr="00AC210C">
        <w:rPr>
          <w:rFonts w:hAnsi="Times New Roman" w:cs="Times New Roman"/>
          <w:sz w:val="24"/>
          <w:szCs w:val="24"/>
        </w:rPr>
        <w:t xml:space="preserve"> </w:t>
      </w:r>
      <w:r w:rsidRPr="00AC210C">
        <w:rPr>
          <w:rFonts w:hAnsi="Times New Roman" w:cs="Times New Roman"/>
          <w:sz w:val="24"/>
          <w:szCs w:val="24"/>
        </w:rPr>
        <w:t>литературой</w:t>
      </w:r>
      <w:r w:rsidRPr="00AC210C">
        <w:rPr>
          <w:rFonts w:hAnsi="Times New Roman" w:cs="Times New Roman"/>
          <w:sz w:val="24"/>
          <w:szCs w:val="24"/>
        </w:rPr>
        <w:t>;</w:t>
      </w:r>
    </w:p>
    <w:p w14:paraId="49010076" w14:textId="77777777" w:rsidR="000E40DF" w:rsidRPr="00AC210C" w:rsidRDefault="000E40DF" w:rsidP="000E40DF">
      <w:pPr>
        <w:numPr>
          <w:ilvl w:val="0"/>
          <w:numId w:val="37"/>
        </w:numPr>
        <w:spacing w:before="100" w:beforeAutospacing="1" w:after="100" w:afterAutospacing="1" w:line="240" w:lineRule="auto"/>
        <w:ind w:left="780" w:right="180"/>
        <w:contextualSpacing/>
        <w:rPr>
          <w:rFonts w:hAnsi="Times New Roman" w:cs="Times New Roman"/>
          <w:sz w:val="24"/>
          <w:szCs w:val="24"/>
        </w:rPr>
      </w:pPr>
      <w:r w:rsidRPr="00AC210C">
        <w:rPr>
          <w:rFonts w:hAnsi="Times New Roman" w:cs="Times New Roman"/>
          <w:sz w:val="24"/>
          <w:szCs w:val="24"/>
        </w:rPr>
        <w:t>диагностику</w:t>
      </w:r>
      <w:r w:rsidRPr="00AC210C">
        <w:rPr>
          <w:rFonts w:hAnsi="Times New Roman" w:cs="Times New Roman"/>
          <w:sz w:val="24"/>
          <w:szCs w:val="24"/>
        </w:rPr>
        <w:t xml:space="preserve"> </w:t>
      </w:r>
      <w:r w:rsidRPr="00AC210C">
        <w:rPr>
          <w:rFonts w:hAnsi="Times New Roman" w:cs="Times New Roman"/>
          <w:sz w:val="24"/>
          <w:szCs w:val="24"/>
        </w:rPr>
        <w:t>уровня</w:t>
      </w:r>
      <w:r w:rsidRPr="00AC210C">
        <w:rPr>
          <w:rFonts w:hAnsi="Times New Roman" w:cs="Times New Roman"/>
          <w:sz w:val="24"/>
          <w:szCs w:val="24"/>
        </w:rPr>
        <w:t xml:space="preserve"> </w:t>
      </w:r>
      <w:r w:rsidRPr="00AC210C">
        <w:rPr>
          <w:rFonts w:hAnsi="Times New Roman" w:cs="Times New Roman"/>
          <w:sz w:val="24"/>
          <w:szCs w:val="24"/>
        </w:rPr>
        <w:t>тревожности</w:t>
      </w:r>
      <w:r w:rsidRPr="00AC210C">
        <w:rPr>
          <w:rFonts w:hAnsi="Times New Roman" w:cs="Times New Roman"/>
          <w:sz w:val="24"/>
          <w:szCs w:val="24"/>
        </w:rPr>
        <w:t xml:space="preserve"> </w:t>
      </w:r>
      <w:r w:rsidRPr="00AC210C">
        <w:rPr>
          <w:rFonts w:hAnsi="Times New Roman" w:cs="Times New Roman"/>
          <w:sz w:val="24"/>
          <w:szCs w:val="24"/>
        </w:rPr>
        <w:t>обучающихся</w:t>
      </w:r>
      <w:r w:rsidRPr="00AC210C">
        <w:rPr>
          <w:rFonts w:hAnsi="Times New Roman" w:cs="Times New Roman"/>
          <w:sz w:val="24"/>
          <w:szCs w:val="24"/>
        </w:rPr>
        <w:t xml:space="preserve"> 1-</w:t>
      </w:r>
      <w:r w:rsidRPr="00AC210C">
        <w:rPr>
          <w:rFonts w:hAnsi="Times New Roman" w:cs="Times New Roman"/>
          <w:sz w:val="24"/>
          <w:szCs w:val="24"/>
        </w:rPr>
        <w:t>х</w:t>
      </w:r>
      <w:r w:rsidRPr="00AC210C">
        <w:rPr>
          <w:rFonts w:hAnsi="Times New Roman" w:cs="Times New Roman"/>
          <w:sz w:val="24"/>
          <w:szCs w:val="24"/>
        </w:rPr>
        <w:t xml:space="preserve"> 5-</w:t>
      </w:r>
      <w:r w:rsidRPr="00AC210C">
        <w:rPr>
          <w:rFonts w:hAnsi="Times New Roman" w:cs="Times New Roman"/>
          <w:sz w:val="24"/>
          <w:szCs w:val="24"/>
        </w:rPr>
        <w:t>х</w:t>
      </w:r>
      <w:r w:rsidRPr="00AC210C">
        <w:rPr>
          <w:rFonts w:hAnsi="Times New Roman" w:cs="Times New Roman"/>
          <w:sz w:val="24"/>
          <w:szCs w:val="24"/>
        </w:rPr>
        <w:t xml:space="preserve"> </w:t>
      </w:r>
      <w:r w:rsidRPr="00AC210C">
        <w:rPr>
          <w:rFonts w:hAnsi="Times New Roman" w:cs="Times New Roman"/>
          <w:sz w:val="24"/>
          <w:szCs w:val="24"/>
        </w:rPr>
        <w:t>и</w:t>
      </w:r>
      <w:r w:rsidRPr="00AC210C">
        <w:rPr>
          <w:rFonts w:hAnsi="Times New Roman" w:cs="Times New Roman"/>
          <w:sz w:val="24"/>
          <w:szCs w:val="24"/>
        </w:rPr>
        <w:t xml:space="preserve"> 10-</w:t>
      </w:r>
      <w:r w:rsidRPr="00AC210C">
        <w:rPr>
          <w:rFonts w:hAnsi="Times New Roman" w:cs="Times New Roman"/>
          <w:sz w:val="24"/>
          <w:szCs w:val="24"/>
        </w:rPr>
        <w:t>х</w:t>
      </w:r>
      <w:r w:rsidRPr="00AC210C">
        <w:rPr>
          <w:rFonts w:hAnsi="Times New Roman" w:cs="Times New Roman"/>
          <w:sz w:val="24"/>
          <w:szCs w:val="24"/>
        </w:rPr>
        <w:t xml:space="preserve"> </w:t>
      </w:r>
      <w:r w:rsidRPr="00AC210C">
        <w:rPr>
          <w:rFonts w:hAnsi="Times New Roman" w:cs="Times New Roman"/>
          <w:sz w:val="24"/>
          <w:szCs w:val="24"/>
        </w:rPr>
        <w:t>классов</w:t>
      </w:r>
      <w:r w:rsidRPr="00AC210C">
        <w:rPr>
          <w:rFonts w:hAnsi="Times New Roman" w:cs="Times New Roman"/>
          <w:sz w:val="24"/>
          <w:szCs w:val="24"/>
        </w:rPr>
        <w:t xml:space="preserve"> </w:t>
      </w:r>
      <w:r w:rsidRPr="00AC210C">
        <w:rPr>
          <w:rFonts w:hAnsi="Times New Roman" w:cs="Times New Roman"/>
          <w:sz w:val="24"/>
          <w:szCs w:val="24"/>
        </w:rPr>
        <w:t>в</w:t>
      </w:r>
      <w:r w:rsidRPr="00AC210C">
        <w:rPr>
          <w:rFonts w:hAnsi="Times New Roman" w:cs="Times New Roman"/>
          <w:sz w:val="24"/>
          <w:szCs w:val="24"/>
        </w:rPr>
        <w:t xml:space="preserve"> </w:t>
      </w:r>
      <w:r w:rsidRPr="00AC210C">
        <w:rPr>
          <w:rFonts w:hAnsi="Times New Roman" w:cs="Times New Roman"/>
          <w:sz w:val="24"/>
          <w:szCs w:val="24"/>
        </w:rPr>
        <w:t>период</w:t>
      </w:r>
      <w:r w:rsidRPr="00AC210C">
        <w:rPr>
          <w:rFonts w:hAnsi="Times New Roman" w:cs="Times New Roman"/>
          <w:sz w:val="24"/>
          <w:szCs w:val="24"/>
        </w:rPr>
        <w:t xml:space="preserve"> </w:t>
      </w:r>
      <w:r w:rsidRPr="00AC210C">
        <w:rPr>
          <w:rFonts w:hAnsi="Times New Roman" w:cs="Times New Roman"/>
          <w:sz w:val="24"/>
          <w:szCs w:val="24"/>
        </w:rPr>
        <w:t>адаптации</w:t>
      </w:r>
      <w:r w:rsidRPr="00AC210C">
        <w:rPr>
          <w:rFonts w:hAnsi="Times New Roman" w:cs="Times New Roman"/>
          <w:sz w:val="24"/>
          <w:szCs w:val="24"/>
        </w:rPr>
        <w:t>;</w:t>
      </w:r>
    </w:p>
    <w:p w14:paraId="467B9B37" w14:textId="77777777" w:rsidR="000E40DF" w:rsidRPr="00AC210C" w:rsidRDefault="000E40DF" w:rsidP="000E40DF">
      <w:pPr>
        <w:numPr>
          <w:ilvl w:val="0"/>
          <w:numId w:val="37"/>
        </w:numPr>
        <w:spacing w:before="100" w:beforeAutospacing="1" w:after="100" w:afterAutospacing="1" w:line="240" w:lineRule="auto"/>
        <w:ind w:left="780" w:right="180"/>
        <w:contextualSpacing/>
        <w:rPr>
          <w:rFonts w:hAnsi="Times New Roman" w:cs="Times New Roman"/>
          <w:sz w:val="24"/>
          <w:szCs w:val="24"/>
        </w:rPr>
      </w:pPr>
      <w:r w:rsidRPr="00AC210C">
        <w:rPr>
          <w:rFonts w:hAnsi="Times New Roman" w:cs="Times New Roman"/>
          <w:sz w:val="24"/>
          <w:szCs w:val="24"/>
        </w:rPr>
        <w:t>оценку</w:t>
      </w:r>
      <w:r w:rsidRPr="00AC210C">
        <w:rPr>
          <w:rFonts w:hAnsi="Times New Roman" w:cs="Times New Roman"/>
          <w:sz w:val="24"/>
          <w:szCs w:val="24"/>
        </w:rPr>
        <w:t xml:space="preserve"> </w:t>
      </w:r>
      <w:r w:rsidRPr="00AC210C">
        <w:rPr>
          <w:rFonts w:hAnsi="Times New Roman" w:cs="Times New Roman"/>
          <w:sz w:val="24"/>
          <w:szCs w:val="24"/>
        </w:rPr>
        <w:t>количества</w:t>
      </w:r>
      <w:r w:rsidRPr="00AC210C">
        <w:rPr>
          <w:rFonts w:hAnsi="Times New Roman" w:cs="Times New Roman"/>
          <w:sz w:val="24"/>
          <w:szCs w:val="24"/>
        </w:rPr>
        <w:t xml:space="preserve"> </w:t>
      </w:r>
      <w:r w:rsidRPr="00AC210C">
        <w:rPr>
          <w:rFonts w:hAnsi="Times New Roman" w:cs="Times New Roman"/>
          <w:sz w:val="24"/>
          <w:szCs w:val="24"/>
        </w:rPr>
        <w:t>обучающихся</w:t>
      </w:r>
      <w:r w:rsidRPr="00AC210C">
        <w:rPr>
          <w:rFonts w:hAnsi="Times New Roman" w:cs="Times New Roman"/>
          <w:sz w:val="24"/>
          <w:szCs w:val="24"/>
        </w:rPr>
        <w:t xml:space="preserve"> </w:t>
      </w:r>
      <w:r w:rsidRPr="00AC210C">
        <w:rPr>
          <w:rFonts w:hAnsi="Times New Roman" w:cs="Times New Roman"/>
          <w:sz w:val="24"/>
          <w:szCs w:val="24"/>
        </w:rPr>
        <w:t>на</w:t>
      </w:r>
      <w:r w:rsidRPr="00AC210C">
        <w:rPr>
          <w:rFonts w:hAnsi="Times New Roman" w:cs="Times New Roman"/>
          <w:sz w:val="24"/>
          <w:szCs w:val="24"/>
        </w:rPr>
        <w:t xml:space="preserve"> </w:t>
      </w:r>
      <w:r w:rsidRPr="00AC210C">
        <w:rPr>
          <w:rFonts w:hAnsi="Times New Roman" w:cs="Times New Roman"/>
          <w:sz w:val="24"/>
          <w:szCs w:val="24"/>
        </w:rPr>
        <w:t>всех</w:t>
      </w:r>
      <w:r w:rsidRPr="00AC210C">
        <w:rPr>
          <w:rFonts w:hAnsi="Times New Roman" w:cs="Times New Roman"/>
          <w:sz w:val="24"/>
          <w:szCs w:val="24"/>
        </w:rPr>
        <w:t xml:space="preserve"> </w:t>
      </w:r>
      <w:r w:rsidRPr="00AC210C">
        <w:rPr>
          <w:rFonts w:hAnsi="Times New Roman" w:cs="Times New Roman"/>
          <w:sz w:val="24"/>
          <w:szCs w:val="24"/>
        </w:rPr>
        <w:t>уровнях</w:t>
      </w:r>
      <w:r w:rsidRPr="00AC210C">
        <w:rPr>
          <w:rFonts w:hAnsi="Times New Roman" w:cs="Times New Roman"/>
          <w:sz w:val="24"/>
          <w:szCs w:val="24"/>
        </w:rPr>
        <w:t xml:space="preserve"> </w:t>
      </w:r>
      <w:r w:rsidRPr="00AC210C">
        <w:rPr>
          <w:rFonts w:hAnsi="Times New Roman" w:cs="Times New Roman"/>
          <w:sz w:val="24"/>
          <w:szCs w:val="24"/>
        </w:rPr>
        <w:t>образования</w:t>
      </w:r>
      <w:r w:rsidRPr="00AC210C">
        <w:rPr>
          <w:rFonts w:hAnsi="Times New Roman" w:cs="Times New Roman"/>
          <w:sz w:val="24"/>
          <w:szCs w:val="24"/>
        </w:rPr>
        <w:t xml:space="preserve"> </w:t>
      </w:r>
      <w:r w:rsidRPr="00AC210C">
        <w:rPr>
          <w:rFonts w:hAnsi="Times New Roman" w:cs="Times New Roman"/>
          <w:sz w:val="24"/>
          <w:szCs w:val="24"/>
        </w:rPr>
        <w:t>и</w:t>
      </w:r>
      <w:r w:rsidRPr="00AC210C">
        <w:rPr>
          <w:rFonts w:hAnsi="Times New Roman" w:cs="Times New Roman"/>
          <w:sz w:val="24"/>
          <w:szCs w:val="24"/>
        </w:rPr>
        <w:t xml:space="preserve"> </w:t>
      </w:r>
      <w:r w:rsidRPr="00AC210C">
        <w:rPr>
          <w:rFonts w:hAnsi="Times New Roman" w:cs="Times New Roman"/>
          <w:sz w:val="24"/>
          <w:szCs w:val="24"/>
        </w:rPr>
        <w:t>сохранения</w:t>
      </w:r>
      <w:r w:rsidRPr="00AC210C">
        <w:rPr>
          <w:rFonts w:hAnsi="Times New Roman" w:cs="Times New Roman"/>
          <w:sz w:val="24"/>
          <w:szCs w:val="24"/>
        </w:rPr>
        <w:t xml:space="preserve"> </w:t>
      </w:r>
      <w:r w:rsidRPr="00AC210C">
        <w:rPr>
          <w:rFonts w:hAnsi="Times New Roman" w:cs="Times New Roman"/>
          <w:sz w:val="24"/>
          <w:szCs w:val="24"/>
        </w:rPr>
        <w:t>контингента</w:t>
      </w:r>
      <w:r w:rsidRPr="00AC210C">
        <w:rPr>
          <w:rFonts w:hAnsi="Times New Roman" w:cs="Times New Roman"/>
          <w:sz w:val="24"/>
          <w:szCs w:val="24"/>
        </w:rPr>
        <w:t xml:space="preserve"> </w:t>
      </w:r>
      <w:r w:rsidRPr="00AC210C">
        <w:rPr>
          <w:rFonts w:hAnsi="Times New Roman" w:cs="Times New Roman"/>
          <w:sz w:val="24"/>
          <w:szCs w:val="24"/>
        </w:rPr>
        <w:t>обучающихся</w:t>
      </w:r>
      <w:r w:rsidRPr="00AC210C">
        <w:rPr>
          <w:rFonts w:hAnsi="Times New Roman" w:cs="Times New Roman"/>
          <w:sz w:val="24"/>
          <w:szCs w:val="24"/>
        </w:rPr>
        <w:t>;</w:t>
      </w:r>
    </w:p>
    <w:p w14:paraId="0EFE597C" w14:textId="77777777" w:rsidR="000E40DF" w:rsidRPr="00AC210C" w:rsidRDefault="000E40DF" w:rsidP="000E40DF">
      <w:pPr>
        <w:numPr>
          <w:ilvl w:val="0"/>
          <w:numId w:val="37"/>
        </w:numPr>
        <w:spacing w:before="100" w:beforeAutospacing="1" w:after="100" w:afterAutospacing="1" w:line="240" w:lineRule="auto"/>
        <w:ind w:left="780" w:right="180"/>
        <w:contextualSpacing/>
        <w:rPr>
          <w:rFonts w:hAnsi="Times New Roman" w:cs="Times New Roman"/>
          <w:sz w:val="24"/>
          <w:szCs w:val="24"/>
        </w:rPr>
      </w:pPr>
      <w:r w:rsidRPr="00AC210C">
        <w:rPr>
          <w:rFonts w:hAnsi="Times New Roman" w:cs="Times New Roman"/>
          <w:sz w:val="24"/>
          <w:szCs w:val="24"/>
        </w:rPr>
        <w:t>оценку</w:t>
      </w:r>
      <w:r w:rsidRPr="00AC210C">
        <w:rPr>
          <w:rFonts w:hAnsi="Times New Roman" w:cs="Times New Roman"/>
          <w:sz w:val="24"/>
          <w:szCs w:val="24"/>
        </w:rPr>
        <w:t xml:space="preserve"> </w:t>
      </w:r>
      <w:r w:rsidRPr="00AC210C">
        <w:rPr>
          <w:rFonts w:hAnsi="Times New Roman" w:cs="Times New Roman"/>
          <w:sz w:val="24"/>
          <w:szCs w:val="24"/>
        </w:rPr>
        <w:t>кадровых</w:t>
      </w:r>
      <w:r w:rsidRPr="00AC210C">
        <w:rPr>
          <w:rFonts w:hAnsi="Times New Roman" w:cs="Times New Roman"/>
          <w:sz w:val="24"/>
          <w:szCs w:val="24"/>
        </w:rPr>
        <w:t xml:space="preserve"> </w:t>
      </w:r>
      <w:r w:rsidRPr="00AC210C">
        <w:rPr>
          <w:rFonts w:hAnsi="Times New Roman" w:cs="Times New Roman"/>
          <w:sz w:val="24"/>
          <w:szCs w:val="24"/>
        </w:rPr>
        <w:t>условий</w:t>
      </w:r>
      <w:r w:rsidRPr="00AC210C">
        <w:rPr>
          <w:rFonts w:hAnsi="Times New Roman" w:cs="Times New Roman"/>
          <w:sz w:val="24"/>
          <w:szCs w:val="24"/>
        </w:rPr>
        <w:t xml:space="preserve"> </w:t>
      </w:r>
      <w:r w:rsidRPr="00AC210C">
        <w:rPr>
          <w:rFonts w:hAnsi="Times New Roman" w:cs="Times New Roman"/>
          <w:sz w:val="24"/>
          <w:szCs w:val="24"/>
        </w:rPr>
        <w:t>реализации</w:t>
      </w:r>
      <w:r w:rsidRPr="00AC210C">
        <w:rPr>
          <w:rFonts w:hAnsi="Times New Roman" w:cs="Times New Roman"/>
          <w:sz w:val="24"/>
          <w:szCs w:val="24"/>
        </w:rPr>
        <w:t xml:space="preserve"> </w:t>
      </w:r>
      <w:r w:rsidRPr="00AC210C">
        <w:rPr>
          <w:rFonts w:hAnsi="Times New Roman" w:cs="Times New Roman"/>
          <w:sz w:val="24"/>
          <w:szCs w:val="24"/>
        </w:rPr>
        <w:t>образовательной</w:t>
      </w:r>
      <w:r w:rsidRPr="00AC210C">
        <w:rPr>
          <w:rFonts w:hAnsi="Times New Roman" w:cs="Times New Roman"/>
          <w:sz w:val="24"/>
          <w:szCs w:val="24"/>
        </w:rPr>
        <w:t xml:space="preserve"> </w:t>
      </w:r>
      <w:r w:rsidRPr="00AC210C">
        <w:rPr>
          <w:rFonts w:hAnsi="Times New Roman" w:cs="Times New Roman"/>
          <w:sz w:val="24"/>
          <w:szCs w:val="24"/>
        </w:rPr>
        <w:t>программы</w:t>
      </w:r>
      <w:r w:rsidRPr="00AC210C">
        <w:rPr>
          <w:rFonts w:hAnsi="Times New Roman" w:cs="Times New Roman"/>
          <w:sz w:val="24"/>
          <w:szCs w:val="24"/>
        </w:rPr>
        <w:t xml:space="preserve"> (</w:t>
      </w:r>
      <w:r w:rsidRPr="00AC210C">
        <w:rPr>
          <w:rFonts w:hAnsi="Times New Roman" w:cs="Times New Roman"/>
          <w:sz w:val="24"/>
          <w:szCs w:val="24"/>
        </w:rPr>
        <w:t>аттестация</w:t>
      </w:r>
      <w:r w:rsidRPr="00AC210C">
        <w:rPr>
          <w:rFonts w:hAnsi="Times New Roman" w:cs="Times New Roman"/>
          <w:sz w:val="24"/>
          <w:szCs w:val="24"/>
        </w:rPr>
        <w:t xml:space="preserve"> </w:t>
      </w:r>
      <w:r w:rsidRPr="00AC210C">
        <w:rPr>
          <w:rFonts w:hAnsi="Times New Roman" w:cs="Times New Roman"/>
          <w:sz w:val="24"/>
          <w:szCs w:val="24"/>
        </w:rPr>
        <w:t>педагогов</w:t>
      </w:r>
      <w:r w:rsidRPr="00AC210C">
        <w:rPr>
          <w:rFonts w:hAnsi="Times New Roman" w:cs="Times New Roman"/>
          <w:sz w:val="24"/>
          <w:szCs w:val="24"/>
        </w:rPr>
        <w:t xml:space="preserve">, </w:t>
      </w:r>
      <w:r w:rsidRPr="00AC210C">
        <w:rPr>
          <w:rFonts w:hAnsi="Times New Roman" w:cs="Times New Roman"/>
          <w:sz w:val="24"/>
          <w:szCs w:val="24"/>
        </w:rPr>
        <w:t>готовность</w:t>
      </w:r>
      <w:r w:rsidRPr="00AC210C">
        <w:rPr>
          <w:rFonts w:hAnsi="Times New Roman" w:cs="Times New Roman"/>
          <w:sz w:val="24"/>
          <w:szCs w:val="24"/>
        </w:rPr>
        <w:t xml:space="preserve"> </w:t>
      </w:r>
      <w:r w:rsidRPr="00AC210C">
        <w:rPr>
          <w:rFonts w:hAnsi="Times New Roman" w:cs="Times New Roman"/>
          <w:sz w:val="24"/>
          <w:szCs w:val="24"/>
        </w:rPr>
        <w:t>к</w:t>
      </w:r>
      <w:r w:rsidRPr="00AC210C">
        <w:rPr>
          <w:rFonts w:hAnsi="Times New Roman" w:cs="Times New Roman"/>
          <w:sz w:val="24"/>
          <w:szCs w:val="24"/>
        </w:rPr>
        <w:t xml:space="preserve"> </w:t>
      </w:r>
      <w:r w:rsidRPr="00AC210C">
        <w:rPr>
          <w:rFonts w:hAnsi="Times New Roman" w:cs="Times New Roman"/>
          <w:sz w:val="24"/>
          <w:szCs w:val="24"/>
        </w:rPr>
        <w:t>повышению</w:t>
      </w:r>
      <w:r w:rsidRPr="00AC210C">
        <w:rPr>
          <w:rFonts w:hAnsi="Times New Roman" w:cs="Times New Roman"/>
          <w:sz w:val="24"/>
          <w:szCs w:val="24"/>
        </w:rPr>
        <w:t xml:space="preserve"> </w:t>
      </w:r>
      <w:r w:rsidRPr="00AC210C">
        <w:rPr>
          <w:rFonts w:hAnsi="Times New Roman" w:cs="Times New Roman"/>
          <w:sz w:val="24"/>
          <w:szCs w:val="24"/>
        </w:rPr>
        <w:t>педагогического</w:t>
      </w:r>
      <w:r w:rsidRPr="00AC210C">
        <w:rPr>
          <w:rFonts w:hAnsi="Times New Roman" w:cs="Times New Roman"/>
          <w:sz w:val="24"/>
          <w:szCs w:val="24"/>
        </w:rPr>
        <w:t xml:space="preserve"> </w:t>
      </w:r>
      <w:r w:rsidRPr="00AC210C">
        <w:rPr>
          <w:rFonts w:hAnsi="Times New Roman" w:cs="Times New Roman"/>
          <w:sz w:val="24"/>
          <w:szCs w:val="24"/>
        </w:rPr>
        <w:t>мастерства</w:t>
      </w:r>
      <w:r w:rsidRPr="00AC210C">
        <w:rPr>
          <w:rFonts w:hAnsi="Times New Roman" w:cs="Times New Roman"/>
          <w:sz w:val="24"/>
          <w:szCs w:val="24"/>
        </w:rPr>
        <w:t xml:space="preserve">, </w:t>
      </w:r>
      <w:r w:rsidRPr="00AC210C">
        <w:rPr>
          <w:rFonts w:hAnsi="Times New Roman" w:cs="Times New Roman"/>
          <w:sz w:val="24"/>
          <w:szCs w:val="24"/>
        </w:rPr>
        <w:t>знание</w:t>
      </w:r>
      <w:r w:rsidRPr="00AC210C">
        <w:rPr>
          <w:rFonts w:hAnsi="Times New Roman" w:cs="Times New Roman"/>
          <w:sz w:val="24"/>
          <w:szCs w:val="24"/>
        </w:rPr>
        <w:t xml:space="preserve"> </w:t>
      </w:r>
      <w:r w:rsidRPr="00AC210C">
        <w:rPr>
          <w:rFonts w:hAnsi="Times New Roman" w:cs="Times New Roman"/>
          <w:sz w:val="24"/>
          <w:szCs w:val="24"/>
        </w:rPr>
        <w:t>и</w:t>
      </w:r>
      <w:r w:rsidRPr="00AC210C">
        <w:rPr>
          <w:rFonts w:hAnsi="Times New Roman" w:cs="Times New Roman"/>
          <w:sz w:val="24"/>
          <w:szCs w:val="24"/>
        </w:rPr>
        <w:t xml:space="preserve"> </w:t>
      </w:r>
      <w:r w:rsidRPr="00AC210C">
        <w:rPr>
          <w:rFonts w:hAnsi="Times New Roman" w:cs="Times New Roman"/>
          <w:sz w:val="24"/>
          <w:szCs w:val="24"/>
        </w:rPr>
        <w:t>использование</w:t>
      </w:r>
      <w:r w:rsidRPr="00AC210C">
        <w:rPr>
          <w:rFonts w:hAnsi="Times New Roman" w:cs="Times New Roman"/>
          <w:sz w:val="24"/>
          <w:szCs w:val="24"/>
        </w:rPr>
        <w:t xml:space="preserve"> </w:t>
      </w:r>
      <w:r w:rsidRPr="00AC210C">
        <w:rPr>
          <w:rFonts w:hAnsi="Times New Roman" w:cs="Times New Roman"/>
          <w:sz w:val="24"/>
          <w:szCs w:val="24"/>
        </w:rPr>
        <w:t>современных</w:t>
      </w:r>
      <w:r w:rsidRPr="00AC210C">
        <w:rPr>
          <w:rFonts w:hAnsi="Times New Roman" w:cs="Times New Roman"/>
          <w:sz w:val="24"/>
          <w:szCs w:val="24"/>
        </w:rPr>
        <w:t xml:space="preserve"> </w:t>
      </w:r>
      <w:r w:rsidRPr="00AC210C">
        <w:rPr>
          <w:rFonts w:hAnsi="Times New Roman" w:cs="Times New Roman"/>
          <w:sz w:val="24"/>
          <w:szCs w:val="24"/>
        </w:rPr>
        <w:t>методик</w:t>
      </w:r>
      <w:r w:rsidRPr="00AC210C">
        <w:rPr>
          <w:rFonts w:hAnsi="Times New Roman" w:cs="Times New Roman"/>
          <w:sz w:val="24"/>
          <w:szCs w:val="24"/>
        </w:rPr>
        <w:t xml:space="preserve"> </w:t>
      </w:r>
      <w:r w:rsidRPr="00AC210C">
        <w:rPr>
          <w:rFonts w:hAnsi="Times New Roman" w:cs="Times New Roman"/>
          <w:sz w:val="24"/>
          <w:szCs w:val="24"/>
        </w:rPr>
        <w:t>и</w:t>
      </w:r>
      <w:r w:rsidRPr="00AC210C">
        <w:rPr>
          <w:rFonts w:hAnsi="Times New Roman" w:cs="Times New Roman"/>
          <w:sz w:val="24"/>
          <w:szCs w:val="24"/>
        </w:rPr>
        <w:t xml:space="preserve"> </w:t>
      </w:r>
      <w:r w:rsidRPr="00AC210C">
        <w:rPr>
          <w:rFonts w:hAnsi="Times New Roman" w:cs="Times New Roman"/>
          <w:sz w:val="24"/>
          <w:szCs w:val="24"/>
        </w:rPr>
        <w:t>технологий</w:t>
      </w:r>
      <w:r w:rsidRPr="00AC210C">
        <w:rPr>
          <w:rFonts w:hAnsi="Times New Roman" w:cs="Times New Roman"/>
          <w:sz w:val="24"/>
          <w:szCs w:val="24"/>
        </w:rPr>
        <w:t xml:space="preserve">, </w:t>
      </w:r>
      <w:r w:rsidRPr="00AC210C">
        <w:rPr>
          <w:rFonts w:hAnsi="Times New Roman" w:cs="Times New Roman"/>
          <w:sz w:val="24"/>
          <w:szCs w:val="24"/>
        </w:rPr>
        <w:t>подготовка</w:t>
      </w:r>
      <w:r w:rsidRPr="00AC210C">
        <w:rPr>
          <w:rFonts w:hAnsi="Times New Roman" w:cs="Times New Roman"/>
          <w:sz w:val="24"/>
          <w:szCs w:val="24"/>
        </w:rPr>
        <w:t xml:space="preserve"> </w:t>
      </w:r>
      <w:r w:rsidRPr="00AC210C">
        <w:rPr>
          <w:rFonts w:hAnsi="Times New Roman" w:cs="Times New Roman"/>
          <w:sz w:val="24"/>
          <w:szCs w:val="24"/>
        </w:rPr>
        <w:t>и</w:t>
      </w:r>
      <w:r w:rsidRPr="00AC210C">
        <w:rPr>
          <w:rFonts w:hAnsi="Times New Roman" w:cs="Times New Roman"/>
          <w:sz w:val="24"/>
          <w:szCs w:val="24"/>
        </w:rPr>
        <w:t xml:space="preserve"> </w:t>
      </w:r>
      <w:r w:rsidRPr="00AC210C">
        <w:rPr>
          <w:rFonts w:hAnsi="Times New Roman" w:cs="Times New Roman"/>
          <w:sz w:val="24"/>
          <w:szCs w:val="24"/>
        </w:rPr>
        <w:t>участие</w:t>
      </w:r>
      <w:r w:rsidRPr="00AC210C">
        <w:rPr>
          <w:rFonts w:hAnsi="Times New Roman" w:cs="Times New Roman"/>
          <w:sz w:val="24"/>
          <w:szCs w:val="24"/>
        </w:rPr>
        <w:t xml:space="preserve"> </w:t>
      </w:r>
      <w:r w:rsidRPr="00AC210C">
        <w:rPr>
          <w:rFonts w:hAnsi="Times New Roman" w:cs="Times New Roman"/>
          <w:sz w:val="24"/>
          <w:szCs w:val="24"/>
        </w:rPr>
        <w:t>в</w:t>
      </w:r>
      <w:r w:rsidRPr="00AC210C">
        <w:rPr>
          <w:rFonts w:hAnsi="Times New Roman" w:cs="Times New Roman"/>
          <w:sz w:val="24"/>
          <w:szCs w:val="24"/>
        </w:rPr>
        <w:t xml:space="preserve"> </w:t>
      </w:r>
      <w:r w:rsidRPr="00AC210C">
        <w:rPr>
          <w:rFonts w:hAnsi="Times New Roman" w:cs="Times New Roman"/>
          <w:sz w:val="24"/>
          <w:szCs w:val="24"/>
        </w:rPr>
        <w:t>качестве</w:t>
      </w:r>
      <w:r w:rsidRPr="00AC210C">
        <w:rPr>
          <w:rFonts w:hAnsi="Times New Roman" w:cs="Times New Roman"/>
          <w:sz w:val="24"/>
          <w:szCs w:val="24"/>
        </w:rPr>
        <w:t xml:space="preserve"> </w:t>
      </w:r>
      <w:r w:rsidRPr="00AC210C">
        <w:rPr>
          <w:rFonts w:hAnsi="Times New Roman" w:cs="Times New Roman"/>
          <w:sz w:val="24"/>
          <w:szCs w:val="24"/>
        </w:rPr>
        <w:t>экспертов</w:t>
      </w:r>
      <w:r w:rsidRPr="00AC210C">
        <w:rPr>
          <w:rFonts w:hAnsi="Times New Roman" w:cs="Times New Roman"/>
          <w:sz w:val="24"/>
          <w:szCs w:val="24"/>
        </w:rPr>
        <w:t xml:space="preserve"> </w:t>
      </w:r>
      <w:r w:rsidRPr="00AC210C">
        <w:rPr>
          <w:rFonts w:hAnsi="Times New Roman" w:cs="Times New Roman"/>
          <w:sz w:val="24"/>
          <w:szCs w:val="24"/>
        </w:rPr>
        <w:t>ЕГЭ</w:t>
      </w:r>
      <w:r w:rsidRPr="00AC210C">
        <w:rPr>
          <w:rFonts w:hAnsi="Times New Roman" w:cs="Times New Roman"/>
          <w:sz w:val="24"/>
          <w:szCs w:val="24"/>
        </w:rPr>
        <w:t xml:space="preserve">, </w:t>
      </w:r>
      <w:r w:rsidRPr="00AC210C">
        <w:rPr>
          <w:rFonts w:hAnsi="Times New Roman" w:cs="Times New Roman"/>
          <w:sz w:val="24"/>
          <w:szCs w:val="24"/>
        </w:rPr>
        <w:t>ОГЭ</w:t>
      </w:r>
      <w:r w:rsidRPr="00AC210C">
        <w:rPr>
          <w:rFonts w:hAnsi="Times New Roman" w:cs="Times New Roman"/>
          <w:sz w:val="24"/>
          <w:szCs w:val="24"/>
        </w:rPr>
        <w:t xml:space="preserve">, </w:t>
      </w:r>
      <w:r w:rsidRPr="00AC210C">
        <w:rPr>
          <w:rFonts w:hAnsi="Times New Roman" w:cs="Times New Roman"/>
          <w:sz w:val="24"/>
          <w:szCs w:val="24"/>
        </w:rPr>
        <w:t>аттестационных</w:t>
      </w:r>
      <w:r w:rsidRPr="00AC210C">
        <w:rPr>
          <w:rFonts w:hAnsi="Times New Roman" w:cs="Times New Roman"/>
          <w:sz w:val="24"/>
          <w:szCs w:val="24"/>
        </w:rPr>
        <w:t xml:space="preserve"> </w:t>
      </w:r>
      <w:r w:rsidRPr="00AC210C">
        <w:rPr>
          <w:rFonts w:hAnsi="Times New Roman" w:cs="Times New Roman"/>
          <w:sz w:val="24"/>
          <w:szCs w:val="24"/>
        </w:rPr>
        <w:t>комиссий</w:t>
      </w:r>
      <w:r w:rsidRPr="00AC210C">
        <w:rPr>
          <w:rFonts w:hAnsi="Times New Roman" w:cs="Times New Roman"/>
          <w:sz w:val="24"/>
          <w:szCs w:val="24"/>
        </w:rPr>
        <w:t xml:space="preserve">, </w:t>
      </w:r>
      <w:r w:rsidRPr="00AC210C">
        <w:rPr>
          <w:rFonts w:hAnsi="Times New Roman" w:cs="Times New Roman"/>
          <w:sz w:val="24"/>
          <w:szCs w:val="24"/>
        </w:rPr>
        <w:t>жюри</w:t>
      </w:r>
      <w:r w:rsidRPr="00AC210C">
        <w:rPr>
          <w:rFonts w:hAnsi="Times New Roman" w:cs="Times New Roman"/>
          <w:sz w:val="24"/>
          <w:szCs w:val="24"/>
        </w:rPr>
        <w:t xml:space="preserve">, </w:t>
      </w:r>
      <w:r w:rsidRPr="00AC210C">
        <w:rPr>
          <w:rFonts w:hAnsi="Times New Roman" w:cs="Times New Roman"/>
          <w:sz w:val="24"/>
          <w:szCs w:val="24"/>
        </w:rPr>
        <w:t>участие</w:t>
      </w:r>
      <w:r w:rsidRPr="00AC210C">
        <w:rPr>
          <w:rFonts w:hAnsi="Times New Roman" w:cs="Times New Roman"/>
          <w:sz w:val="24"/>
          <w:szCs w:val="24"/>
        </w:rPr>
        <w:t xml:space="preserve"> </w:t>
      </w:r>
      <w:r w:rsidRPr="00AC210C">
        <w:rPr>
          <w:rFonts w:hAnsi="Times New Roman" w:cs="Times New Roman"/>
          <w:sz w:val="24"/>
          <w:szCs w:val="24"/>
        </w:rPr>
        <w:t>в</w:t>
      </w:r>
      <w:r w:rsidRPr="00AC210C">
        <w:rPr>
          <w:rFonts w:hAnsi="Times New Roman" w:cs="Times New Roman"/>
          <w:sz w:val="24"/>
          <w:szCs w:val="24"/>
        </w:rPr>
        <w:t xml:space="preserve"> </w:t>
      </w:r>
      <w:r w:rsidRPr="00AC210C">
        <w:rPr>
          <w:rFonts w:hAnsi="Times New Roman" w:cs="Times New Roman"/>
          <w:sz w:val="24"/>
          <w:szCs w:val="24"/>
        </w:rPr>
        <w:t>профессиональных</w:t>
      </w:r>
      <w:r w:rsidRPr="00AC210C">
        <w:rPr>
          <w:rFonts w:hAnsi="Times New Roman" w:cs="Times New Roman"/>
          <w:sz w:val="24"/>
          <w:szCs w:val="24"/>
        </w:rPr>
        <w:t xml:space="preserve"> </w:t>
      </w:r>
      <w:r w:rsidRPr="00AC210C">
        <w:rPr>
          <w:rFonts w:hAnsi="Times New Roman" w:cs="Times New Roman"/>
          <w:sz w:val="24"/>
          <w:szCs w:val="24"/>
        </w:rPr>
        <w:t>конкурсах</w:t>
      </w:r>
      <w:r w:rsidRPr="00AC210C">
        <w:rPr>
          <w:rFonts w:hAnsi="Times New Roman" w:cs="Times New Roman"/>
          <w:sz w:val="24"/>
          <w:szCs w:val="24"/>
        </w:rPr>
        <w:t>);</w:t>
      </w:r>
    </w:p>
    <w:p w14:paraId="4EBBAEFB" w14:textId="77777777" w:rsidR="000E40DF" w:rsidRPr="00AC210C" w:rsidRDefault="000E40DF" w:rsidP="000E40DF">
      <w:pPr>
        <w:numPr>
          <w:ilvl w:val="0"/>
          <w:numId w:val="37"/>
        </w:numPr>
        <w:spacing w:before="100" w:beforeAutospacing="1" w:after="100" w:afterAutospacing="1" w:line="240" w:lineRule="auto"/>
        <w:ind w:left="780" w:right="180"/>
        <w:rPr>
          <w:rFonts w:hAnsi="Times New Roman" w:cs="Times New Roman"/>
          <w:sz w:val="24"/>
          <w:szCs w:val="24"/>
        </w:rPr>
      </w:pPr>
      <w:r w:rsidRPr="00AC210C">
        <w:rPr>
          <w:rFonts w:hAnsi="Times New Roman" w:cs="Times New Roman"/>
          <w:sz w:val="24"/>
          <w:szCs w:val="24"/>
        </w:rPr>
        <w:t>использование</w:t>
      </w:r>
      <w:r w:rsidRPr="00AC210C">
        <w:rPr>
          <w:rFonts w:hAnsi="Times New Roman" w:cs="Times New Roman"/>
          <w:sz w:val="24"/>
          <w:szCs w:val="24"/>
        </w:rPr>
        <w:t xml:space="preserve"> </w:t>
      </w:r>
      <w:r w:rsidRPr="00AC210C">
        <w:rPr>
          <w:rFonts w:hAnsi="Times New Roman" w:cs="Times New Roman"/>
          <w:sz w:val="24"/>
          <w:szCs w:val="24"/>
        </w:rPr>
        <w:t>социальной</w:t>
      </w:r>
      <w:r w:rsidRPr="00AC210C">
        <w:rPr>
          <w:rFonts w:hAnsi="Times New Roman" w:cs="Times New Roman"/>
          <w:sz w:val="24"/>
          <w:szCs w:val="24"/>
        </w:rPr>
        <w:t xml:space="preserve"> </w:t>
      </w:r>
      <w:r w:rsidRPr="00AC210C">
        <w:rPr>
          <w:rFonts w:hAnsi="Times New Roman" w:cs="Times New Roman"/>
          <w:sz w:val="24"/>
          <w:szCs w:val="24"/>
        </w:rPr>
        <w:t>сферы</w:t>
      </w:r>
      <w:r w:rsidRPr="00AC210C">
        <w:rPr>
          <w:rFonts w:hAnsi="Times New Roman" w:cs="Times New Roman"/>
          <w:sz w:val="24"/>
          <w:szCs w:val="24"/>
        </w:rPr>
        <w:t xml:space="preserve"> </w:t>
      </w:r>
      <w:r w:rsidRPr="00AC210C">
        <w:rPr>
          <w:rFonts w:hAnsi="Times New Roman" w:cs="Times New Roman"/>
          <w:sz w:val="24"/>
          <w:szCs w:val="24"/>
        </w:rPr>
        <w:t>микрорайона</w:t>
      </w:r>
      <w:r w:rsidRPr="00AC210C">
        <w:rPr>
          <w:rFonts w:hAnsi="Times New Roman" w:cs="Times New Roman"/>
          <w:sz w:val="24"/>
          <w:szCs w:val="24"/>
        </w:rPr>
        <w:t xml:space="preserve"> </w:t>
      </w:r>
      <w:r w:rsidRPr="00AC210C">
        <w:rPr>
          <w:rFonts w:hAnsi="Times New Roman" w:cs="Times New Roman"/>
          <w:sz w:val="24"/>
          <w:szCs w:val="24"/>
        </w:rPr>
        <w:t>и</w:t>
      </w:r>
      <w:r w:rsidRPr="00AC210C">
        <w:rPr>
          <w:rFonts w:hAnsi="Times New Roman" w:cs="Times New Roman"/>
          <w:sz w:val="24"/>
          <w:szCs w:val="24"/>
        </w:rPr>
        <w:t xml:space="preserve"> </w:t>
      </w:r>
      <w:r w:rsidRPr="00AC210C">
        <w:rPr>
          <w:rFonts w:hAnsi="Times New Roman" w:cs="Times New Roman"/>
          <w:sz w:val="24"/>
          <w:szCs w:val="24"/>
        </w:rPr>
        <w:t>города</w:t>
      </w:r>
      <w:r w:rsidRPr="00AC210C">
        <w:rPr>
          <w:rFonts w:hAnsi="Times New Roman" w:cs="Times New Roman"/>
          <w:sz w:val="24"/>
          <w:szCs w:val="24"/>
        </w:rPr>
        <w:t>.</w:t>
      </w:r>
    </w:p>
    <w:p w14:paraId="1134B139" w14:textId="77777777" w:rsidR="000E40DF" w:rsidRPr="00AC210C" w:rsidRDefault="000E40DF" w:rsidP="000E40DF">
      <w:pPr>
        <w:rPr>
          <w:rFonts w:hAnsi="Times New Roman" w:cs="Times New Roman"/>
          <w:sz w:val="24"/>
          <w:szCs w:val="24"/>
        </w:rPr>
      </w:pPr>
      <w:r w:rsidRPr="00AC210C">
        <w:rPr>
          <w:rFonts w:hAnsi="Times New Roman" w:cs="Times New Roman"/>
          <w:sz w:val="24"/>
          <w:szCs w:val="24"/>
        </w:rPr>
        <w:t>Основными</w:t>
      </w:r>
      <w:r w:rsidRPr="00AC210C">
        <w:rPr>
          <w:rFonts w:hAnsi="Times New Roman" w:cs="Times New Roman"/>
          <w:sz w:val="24"/>
          <w:szCs w:val="24"/>
        </w:rPr>
        <w:t xml:space="preserve"> </w:t>
      </w:r>
      <w:r w:rsidRPr="00AC210C">
        <w:rPr>
          <w:rFonts w:hAnsi="Times New Roman" w:cs="Times New Roman"/>
          <w:sz w:val="24"/>
          <w:szCs w:val="24"/>
        </w:rPr>
        <w:t>методами</w:t>
      </w:r>
      <w:r w:rsidRPr="00AC210C">
        <w:rPr>
          <w:rFonts w:hAnsi="Times New Roman" w:cs="Times New Roman"/>
          <w:sz w:val="24"/>
          <w:szCs w:val="24"/>
        </w:rPr>
        <w:t xml:space="preserve"> </w:t>
      </w:r>
      <w:r w:rsidRPr="00AC210C">
        <w:rPr>
          <w:rFonts w:hAnsi="Times New Roman" w:cs="Times New Roman"/>
          <w:sz w:val="24"/>
          <w:szCs w:val="24"/>
        </w:rPr>
        <w:t>оценки</w:t>
      </w:r>
      <w:r w:rsidRPr="00AC210C">
        <w:rPr>
          <w:rFonts w:hAnsi="Times New Roman" w:cs="Times New Roman"/>
          <w:sz w:val="24"/>
          <w:szCs w:val="24"/>
        </w:rPr>
        <w:t xml:space="preserve"> </w:t>
      </w:r>
      <w:r w:rsidRPr="00AC210C">
        <w:rPr>
          <w:rFonts w:hAnsi="Times New Roman" w:cs="Times New Roman"/>
          <w:sz w:val="24"/>
          <w:szCs w:val="24"/>
        </w:rPr>
        <w:t>качества</w:t>
      </w:r>
      <w:r w:rsidRPr="00AC210C">
        <w:rPr>
          <w:rFonts w:hAnsi="Times New Roman" w:cs="Times New Roman"/>
          <w:sz w:val="24"/>
          <w:szCs w:val="24"/>
        </w:rPr>
        <w:t xml:space="preserve"> </w:t>
      </w:r>
      <w:r w:rsidRPr="00AC210C">
        <w:rPr>
          <w:rFonts w:hAnsi="Times New Roman" w:cs="Times New Roman"/>
          <w:sz w:val="24"/>
          <w:szCs w:val="24"/>
        </w:rPr>
        <w:t>условий</w:t>
      </w:r>
      <w:r w:rsidRPr="00AC210C">
        <w:rPr>
          <w:rFonts w:hAnsi="Times New Roman" w:cs="Times New Roman"/>
          <w:sz w:val="24"/>
          <w:szCs w:val="24"/>
        </w:rPr>
        <w:t xml:space="preserve"> </w:t>
      </w:r>
      <w:r w:rsidRPr="00AC210C">
        <w:rPr>
          <w:rFonts w:hAnsi="Times New Roman" w:cs="Times New Roman"/>
          <w:sz w:val="24"/>
          <w:szCs w:val="24"/>
        </w:rPr>
        <w:t>образовательной</w:t>
      </w:r>
      <w:r w:rsidRPr="00AC210C">
        <w:rPr>
          <w:rFonts w:hAnsi="Times New Roman" w:cs="Times New Roman"/>
          <w:sz w:val="24"/>
          <w:szCs w:val="24"/>
        </w:rPr>
        <w:t xml:space="preserve"> </w:t>
      </w:r>
      <w:r w:rsidRPr="00AC210C">
        <w:rPr>
          <w:rFonts w:hAnsi="Times New Roman" w:cs="Times New Roman"/>
          <w:sz w:val="24"/>
          <w:szCs w:val="24"/>
        </w:rPr>
        <w:t>деятельности</w:t>
      </w:r>
      <w:r w:rsidRPr="00AC210C">
        <w:rPr>
          <w:rFonts w:hAnsi="Times New Roman" w:cs="Times New Roman"/>
          <w:sz w:val="24"/>
          <w:szCs w:val="24"/>
        </w:rPr>
        <w:t xml:space="preserve"> </w:t>
      </w:r>
      <w:r w:rsidRPr="00AC210C">
        <w:rPr>
          <w:rFonts w:hAnsi="Times New Roman" w:cs="Times New Roman"/>
          <w:sz w:val="24"/>
          <w:szCs w:val="24"/>
        </w:rPr>
        <w:t>являются</w:t>
      </w:r>
      <w:r w:rsidRPr="00AC210C">
        <w:rPr>
          <w:rFonts w:hAnsi="Times New Roman" w:cs="Times New Roman"/>
          <w:sz w:val="24"/>
          <w:szCs w:val="24"/>
        </w:rPr>
        <w:t xml:space="preserve"> </w:t>
      </w:r>
      <w:r w:rsidRPr="00AC210C">
        <w:rPr>
          <w:rFonts w:hAnsi="Times New Roman" w:cs="Times New Roman"/>
          <w:sz w:val="24"/>
          <w:szCs w:val="24"/>
        </w:rPr>
        <w:t>экспертиза</w:t>
      </w:r>
      <w:r w:rsidRPr="00AC210C">
        <w:rPr>
          <w:rFonts w:hAnsi="Times New Roman" w:cs="Times New Roman"/>
          <w:sz w:val="24"/>
          <w:szCs w:val="24"/>
        </w:rPr>
        <w:t xml:space="preserve">, </w:t>
      </w:r>
      <w:r w:rsidRPr="00AC210C">
        <w:rPr>
          <w:rFonts w:hAnsi="Times New Roman" w:cs="Times New Roman"/>
          <w:sz w:val="24"/>
          <w:szCs w:val="24"/>
        </w:rPr>
        <w:t>мониторинг</w:t>
      </w:r>
      <w:r w:rsidRPr="00AC210C">
        <w:rPr>
          <w:rFonts w:hAnsi="Times New Roman" w:cs="Times New Roman"/>
          <w:sz w:val="24"/>
          <w:szCs w:val="24"/>
        </w:rPr>
        <w:t xml:space="preserve">, </w:t>
      </w:r>
      <w:r w:rsidRPr="00AC210C">
        <w:rPr>
          <w:rFonts w:hAnsi="Times New Roman" w:cs="Times New Roman"/>
          <w:sz w:val="24"/>
          <w:szCs w:val="24"/>
        </w:rPr>
        <w:t>анализ</w:t>
      </w:r>
      <w:r w:rsidRPr="00AC210C">
        <w:rPr>
          <w:rFonts w:hAnsi="Times New Roman" w:cs="Times New Roman"/>
          <w:sz w:val="24"/>
          <w:szCs w:val="24"/>
        </w:rPr>
        <w:t xml:space="preserve"> </w:t>
      </w:r>
      <w:r w:rsidRPr="00AC210C">
        <w:rPr>
          <w:rFonts w:hAnsi="Times New Roman" w:cs="Times New Roman"/>
          <w:sz w:val="24"/>
          <w:szCs w:val="24"/>
        </w:rPr>
        <w:t>и</w:t>
      </w:r>
      <w:r w:rsidRPr="00AC210C">
        <w:rPr>
          <w:rFonts w:hAnsi="Times New Roman" w:cs="Times New Roman"/>
          <w:sz w:val="24"/>
          <w:szCs w:val="24"/>
        </w:rPr>
        <w:t xml:space="preserve"> </w:t>
      </w:r>
      <w:r w:rsidRPr="00AC210C">
        <w:rPr>
          <w:rFonts w:hAnsi="Times New Roman" w:cs="Times New Roman"/>
          <w:sz w:val="24"/>
          <w:szCs w:val="24"/>
        </w:rPr>
        <w:t>анкетирование</w:t>
      </w:r>
      <w:r w:rsidRPr="00AC210C">
        <w:rPr>
          <w:rFonts w:hAnsi="Times New Roman" w:cs="Times New Roman"/>
          <w:sz w:val="24"/>
          <w:szCs w:val="24"/>
        </w:rPr>
        <w:t>.</w:t>
      </w:r>
    </w:p>
    <w:p w14:paraId="7004D812" w14:textId="00424C3C" w:rsidR="000E40DF" w:rsidRPr="00AC210C" w:rsidRDefault="00AC210C" w:rsidP="000E40DF">
      <w:pPr>
        <w:rPr>
          <w:rFonts w:hAnsi="Times New Roman" w:cs="Times New Roman"/>
          <w:sz w:val="24"/>
          <w:szCs w:val="24"/>
        </w:rPr>
      </w:pPr>
      <w:r w:rsidRPr="00AC210C">
        <w:rPr>
          <w:rFonts w:hAnsi="Times New Roman" w:cs="Times New Roman"/>
          <w:sz w:val="24"/>
          <w:szCs w:val="24"/>
        </w:rPr>
        <w:t>Проводилось</w:t>
      </w:r>
      <w:r w:rsidRPr="00AC210C">
        <w:rPr>
          <w:rFonts w:hAnsi="Times New Roman" w:cs="Times New Roman"/>
          <w:sz w:val="24"/>
          <w:szCs w:val="24"/>
        </w:rPr>
        <w:t xml:space="preserve"> </w:t>
      </w:r>
      <w:r w:rsidRPr="00AC210C">
        <w:rPr>
          <w:rFonts w:hAnsi="Times New Roman" w:cs="Times New Roman"/>
          <w:sz w:val="24"/>
          <w:szCs w:val="24"/>
        </w:rPr>
        <w:t>и</w:t>
      </w:r>
      <w:r w:rsidR="000E40DF" w:rsidRPr="00AC210C">
        <w:rPr>
          <w:rFonts w:hAnsi="Times New Roman" w:cs="Times New Roman"/>
          <w:sz w:val="24"/>
          <w:szCs w:val="24"/>
        </w:rPr>
        <w:t>сследование</w:t>
      </w:r>
      <w:r w:rsidR="000E40DF" w:rsidRPr="00AC210C">
        <w:rPr>
          <w:rFonts w:hAnsi="Times New Roman" w:cs="Times New Roman"/>
          <w:sz w:val="24"/>
          <w:szCs w:val="24"/>
        </w:rPr>
        <w:t xml:space="preserve"> </w:t>
      </w:r>
      <w:r w:rsidR="000E40DF" w:rsidRPr="00AC210C">
        <w:rPr>
          <w:rFonts w:hAnsi="Times New Roman" w:cs="Times New Roman"/>
          <w:sz w:val="24"/>
          <w:szCs w:val="24"/>
        </w:rPr>
        <w:t>удовлетворенности</w:t>
      </w:r>
      <w:r w:rsidR="000E40DF" w:rsidRPr="00AC210C">
        <w:rPr>
          <w:rFonts w:hAnsi="Times New Roman" w:cs="Times New Roman"/>
          <w:sz w:val="24"/>
          <w:szCs w:val="24"/>
        </w:rPr>
        <w:t xml:space="preserve"> </w:t>
      </w:r>
      <w:r w:rsidR="000E40DF" w:rsidRPr="00AC210C">
        <w:rPr>
          <w:rFonts w:hAnsi="Times New Roman" w:cs="Times New Roman"/>
          <w:sz w:val="24"/>
          <w:szCs w:val="24"/>
        </w:rPr>
        <w:t>родителей</w:t>
      </w:r>
      <w:r w:rsidR="000E40DF" w:rsidRPr="00AC210C">
        <w:rPr>
          <w:rFonts w:hAnsi="Times New Roman" w:cs="Times New Roman"/>
          <w:sz w:val="24"/>
          <w:szCs w:val="24"/>
        </w:rPr>
        <w:t xml:space="preserve"> (</w:t>
      </w:r>
      <w:r w:rsidR="000E40DF" w:rsidRPr="00AC210C">
        <w:rPr>
          <w:rFonts w:hAnsi="Times New Roman" w:cs="Times New Roman"/>
          <w:sz w:val="24"/>
          <w:szCs w:val="24"/>
        </w:rPr>
        <w:t>законных</w:t>
      </w:r>
      <w:r w:rsidR="000E40DF" w:rsidRPr="00AC210C">
        <w:rPr>
          <w:rFonts w:hAnsi="Times New Roman" w:cs="Times New Roman"/>
          <w:sz w:val="24"/>
          <w:szCs w:val="24"/>
        </w:rPr>
        <w:t xml:space="preserve"> </w:t>
      </w:r>
      <w:r w:rsidR="000E40DF" w:rsidRPr="00AC210C">
        <w:rPr>
          <w:rFonts w:hAnsi="Times New Roman" w:cs="Times New Roman"/>
          <w:sz w:val="24"/>
          <w:szCs w:val="24"/>
        </w:rPr>
        <w:t>представителей</w:t>
      </w:r>
      <w:r w:rsidR="000E40DF" w:rsidRPr="00AC210C">
        <w:rPr>
          <w:rFonts w:hAnsi="Times New Roman" w:cs="Times New Roman"/>
          <w:sz w:val="24"/>
          <w:szCs w:val="24"/>
        </w:rPr>
        <w:t xml:space="preserve">) </w:t>
      </w:r>
      <w:r w:rsidR="000E40DF" w:rsidRPr="00AC210C">
        <w:rPr>
          <w:rFonts w:hAnsi="Times New Roman" w:cs="Times New Roman"/>
          <w:sz w:val="24"/>
          <w:szCs w:val="24"/>
        </w:rPr>
        <w:t>качеством</w:t>
      </w:r>
      <w:r w:rsidR="000E40DF" w:rsidRPr="00AC210C">
        <w:rPr>
          <w:rFonts w:hAnsi="Times New Roman" w:cs="Times New Roman"/>
          <w:sz w:val="24"/>
          <w:szCs w:val="24"/>
        </w:rPr>
        <w:t xml:space="preserve"> </w:t>
      </w:r>
      <w:r w:rsidR="000E40DF" w:rsidRPr="00AC210C">
        <w:rPr>
          <w:rFonts w:hAnsi="Times New Roman" w:cs="Times New Roman"/>
          <w:sz w:val="24"/>
          <w:szCs w:val="24"/>
        </w:rPr>
        <w:t>образовательного</w:t>
      </w:r>
      <w:r w:rsidR="000E40DF" w:rsidRPr="00AC210C">
        <w:rPr>
          <w:rFonts w:hAnsi="Times New Roman" w:cs="Times New Roman"/>
          <w:sz w:val="24"/>
          <w:szCs w:val="24"/>
        </w:rPr>
        <w:t xml:space="preserve"> </w:t>
      </w:r>
      <w:r w:rsidR="000E40DF" w:rsidRPr="00AC210C">
        <w:rPr>
          <w:rFonts w:hAnsi="Times New Roman" w:cs="Times New Roman"/>
          <w:sz w:val="24"/>
          <w:szCs w:val="24"/>
        </w:rPr>
        <w:t>процесса</w:t>
      </w:r>
      <w:r w:rsidR="000E40DF" w:rsidRPr="00AC210C">
        <w:rPr>
          <w:rFonts w:hAnsi="Times New Roman" w:cs="Times New Roman"/>
          <w:sz w:val="24"/>
          <w:szCs w:val="24"/>
        </w:rPr>
        <w:t xml:space="preserve"> </w:t>
      </w:r>
      <w:r w:rsidR="000E40DF" w:rsidRPr="00AC210C">
        <w:rPr>
          <w:rFonts w:hAnsi="Times New Roman" w:cs="Times New Roman"/>
          <w:sz w:val="24"/>
          <w:szCs w:val="24"/>
        </w:rPr>
        <w:t>и</w:t>
      </w:r>
      <w:r w:rsidR="000E40DF" w:rsidRPr="00AC210C">
        <w:rPr>
          <w:rFonts w:hAnsi="Times New Roman" w:cs="Times New Roman"/>
          <w:sz w:val="24"/>
          <w:szCs w:val="24"/>
        </w:rPr>
        <w:t xml:space="preserve"> </w:t>
      </w:r>
      <w:r w:rsidR="000E40DF" w:rsidRPr="00AC210C">
        <w:rPr>
          <w:rFonts w:hAnsi="Times New Roman" w:cs="Times New Roman"/>
          <w:sz w:val="24"/>
          <w:szCs w:val="24"/>
        </w:rPr>
        <w:t>качеством</w:t>
      </w:r>
      <w:r w:rsidR="000E40DF" w:rsidRPr="00AC210C">
        <w:rPr>
          <w:rFonts w:hAnsi="Times New Roman" w:cs="Times New Roman"/>
          <w:sz w:val="24"/>
          <w:szCs w:val="24"/>
        </w:rPr>
        <w:t xml:space="preserve"> </w:t>
      </w:r>
      <w:r w:rsidR="000E40DF" w:rsidRPr="00AC210C">
        <w:rPr>
          <w:rFonts w:hAnsi="Times New Roman" w:cs="Times New Roman"/>
          <w:sz w:val="24"/>
          <w:szCs w:val="24"/>
        </w:rPr>
        <w:t>условий</w:t>
      </w:r>
      <w:r w:rsidRPr="00AC210C">
        <w:rPr>
          <w:rFonts w:hAnsi="Times New Roman" w:cs="Times New Roman"/>
          <w:sz w:val="24"/>
          <w:szCs w:val="24"/>
        </w:rPr>
        <w:t xml:space="preserve">. </w:t>
      </w:r>
      <w:r w:rsidR="000E40DF" w:rsidRPr="00AC210C">
        <w:rPr>
          <w:rFonts w:hAnsi="Times New Roman" w:cs="Times New Roman"/>
          <w:sz w:val="24"/>
          <w:szCs w:val="24"/>
        </w:rPr>
        <w:t>С</w:t>
      </w:r>
      <w:r w:rsidR="000E40DF" w:rsidRPr="00AC210C">
        <w:rPr>
          <w:rFonts w:hAnsi="Times New Roman" w:cs="Times New Roman"/>
          <w:sz w:val="24"/>
          <w:szCs w:val="24"/>
        </w:rPr>
        <w:t xml:space="preserve"> </w:t>
      </w:r>
      <w:r w:rsidR="000E40DF" w:rsidRPr="00AC210C">
        <w:rPr>
          <w:rFonts w:hAnsi="Times New Roman" w:cs="Times New Roman"/>
          <w:sz w:val="24"/>
          <w:szCs w:val="24"/>
        </w:rPr>
        <w:t>целью</w:t>
      </w:r>
      <w:r w:rsidR="000E40DF" w:rsidRPr="00AC210C">
        <w:rPr>
          <w:rFonts w:hAnsi="Times New Roman" w:cs="Times New Roman"/>
          <w:sz w:val="24"/>
          <w:szCs w:val="24"/>
        </w:rPr>
        <w:t xml:space="preserve"> </w:t>
      </w:r>
      <w:r w:rsidR="000E40DF" w:rsidRPr="00AC210C">
        <w:rPr>
          <w:rFonts w:hAnsi="Times New Roman" w:cs="Times New Roman"/>
          <w:sz w:val="24"/>
          <w:szCs w:val="24"/>
        </w:rPr>
        <w:t>определения</w:t>
      </w:r>
      <w:r w:rsidR="000E40DF" w:rsidRPr="00AC210C">
        <w:rPr>
          <w:rFonts w:hAnsi="Times New Roman" w:cs="Times New Roman"/>
          <w:sz w:val="24"/>
          <w:szCs w:val="24"/>
        </w:rPr>
        <w:t xml:space="preserve"> </w:t>
      </w:r>
      <w:r w:rsidR="000E40DF" w:rsidRPr="00AC210C">
        <w:rPr>
          <w:rFonts w:hAnsi="Times New Roman" w:cs="Times New Roman"/>
          <w:sz w:val="24"/>
          <w:szCs w:val="24"/>
        </w:rPr>
        <w:t>степени</w:t>
      </w:r>
      <w:r w:rsidR="000E40DF" w:rsidRPr="00AC210C">
        <w:rPr>
          <w:rFonts w:hAnsi="Times New Roman" w:cs="Times New Roman"/>
          <w:sz w:val="24"/>
          <w:szCs w:val="24"/>
        </w:rPr>
        <w:t xml:space="preserve"> </w:t>
      </w:r>
      <w:r w:rsidR="000E40DF" w:rsidRPr="00AC210C">
        <w:rPr>
          <w:rFonts w:hAnsi="Times New Roman" w:cs="Times New Roman"/>
          <w:sz w:val="24"/>
          <w:szCs w:val="24"/>
        </w:rPr>
        <w:t>удовлетворенности</w:t>
      </w:r>
      <w:r w:rsidR="000E40DF" w:rsidRPr="00AC210C">
        <w:rPr>
          <w:rFonts w:hAnsi="Times New Roman" w:cs="Times New Roman"/>
          <w:sz w:val="24"/>
          <w:szCs w:val="24"/>
        </w:rPr>
        <w:t xml:space="preserve"> </w:t>
      </w:r>
      <w:r w:rsidR="000E40DF" w:rsidRPr="00AC210C">
        <w:rPr>
          <w:rFonts w:hAnsi="Times New Roman" w:cs="Times New Roman"/>
          <w:sz w:val="24"/>
          <w:szCs w:val="24"/>
        </w:rPr>
        <w:t>родителей</w:t>
      </w:r>
      <w:r w:rsidR="000E40DF" w:rsidRPr="00AC210C">
        <w:rPr>
          <w:rFonts w:hAnsi="Times New Roman" w:cs="Times New Roman"/>
          <w:sz w:val="24"/>
          <w:szCs w:val="24"/>
        </w:rPr>
        <w:t xml:space="preserve"> (</w:t>
      </w:r>
      <w:r w:rsidR="000E40DF" w:rsidRPr="00AC210C">
        <w:rPr>
          <w:rFonts w:hAnsi="Times New Roman" w:cs="Times New Roman"/>
          <w:sz w:val="24"/>
          <w:szCs w:val="24"/>
        </w:rPr>
        <w:t>законных</w:t>
      </w:r>
      <w:r w:rsidR="000E40DF" w:rsidRPr="00AC210C">
        <w:rPr>
          <w:rFonts w:hAnsi="Times New Roman" w:cs="Times New Roman"/>
          <w:sz w:val="24"/>
          <w:szCs w:val="24"/>
        </w:rPr>
        <w:t xml:space="preserve"> </w:t>
      </w:r>
      <w:r w:rsidR="000E40DF" w:rsidRPr="00AC210C">
        <w:rPr>
          <w:rFonts w:hAnsi="Times New Roman" w:cs="Times New Roman"/>
          <w:sz w:val="24"/>
          <w:szCs w:val="24"/>
        </w:rPr>
        <w:t>представителей</w:t>
      </w:r>
      <w:r w:rsidR="000E40DF" w:rsidRPr="00AC210C">
        <w:rPr>
          <w:rFonts w:hAnsi="Times New Roman" w:cs="Times New Roman"/>
          <w:sz w:val="24"/>
          <w:szCs w:val="24"/>
        </w:rPr>
        <w:t xml:space="preserve">) </w:t>
      </w:r>
      <w:r w:rsidR="000E40DF" w:rsidRPr="00AC210C">
        <w:rPr>
          <w:rFonts w:hAnsi="Times New Roman" w:cs="Times New Roman"/>
          <w:sz w:val="24"/>
          <w:szCs w:val="24"/>
        </w:rPr>
        <w:t>обучающихся</w:t>
      </w:r>
      <w:r w:rsidR="000E40DF" w:rsidRPr="00AC210C">
        <w:rPr>
          <w:rFonts w:hAnsi="Times New Roman" w:cs="Times New Roman"/>
          <w:sz w:val="24"/>
          <w:szCs w:val="24"/>
        </w:rPr>
        <w:t xml:space="preserve"> </w:t>
      </w:r>
      <w:r w:rsidR="000E40DF" w:rsidRPr="00AC210C">
        <w:rPr>
          <w:rFonts w:hAnsi="Times New Roman" w:cs="Times New Roman"/>
          <w:sz w:val="24"/>
          <w:szCs w:val="24"/>
        </w:rPr>
        <w:t>качеством</w:t>
      </w:r>
      <w:r w:rsidR="000E40DF" w:rsidRPr="00AC210C">
        <w:rPr>
          <w:rFonts w:hAnsi="Times New Roman" w:cs="Times New Roman"/>
          <w:sz w:val="24"/>
          <w:szCs w:val="24"/>
        </w:rPr>
        <w:t xml:space="preserve"> </w:t>
      </w:r>
      <w:r w:rsidR="000E40DF" w:rsidRPr="00AC210C">
        <w:rPr>
          <w:rFonts w:hAnsi="Times New Roman" w:cs="Times New Roman"/>
          <w:sz w:val="24"/>
          <w:szCs w:val="24"/>
        </w:rPr>
        <w:t>предоставления</w:t>
      </w:r>
      <w:r w:rsidR="000E40DF" w:rsidRPr="00AC210C">
        <w:rPr>
          <w:rFonts w:hAnsi="Times New Roman" w:cs="Times New Roman"/>
          <w:sz w:val="24"/>
          <w:szCs w:val="24"/>
        </w:rPr>
        <w:t xml:space="preserve"> </w:t>
      </w:r>
      <w:r w:rsidR="000E40DF" w:rsidRPr="00AC210C">
        <w:rPr>
          <w:rFonts w:hAnsi="Times New Roman" w:cs="Times New Roman"/>
          <w:sz w:val="24"/>
          <w:szCs w:val="24"/>
        </w:rPr>
        <w:t>образовательных</w:t>
      </w:r>
      <w:r w:rsidR="000E40DF" w:rsidRPr="00AC210C">
        <w:rPr>
          <w:rFonts w:hAnsi="Times New Roman" w:cs="Times New Roman"/>
          <w:sz w:val="24"/>
          <w:szCs w:val="24"/>
        </w:rPr>
        <w:t xml:space="preserve"> </w:t>
      </w:r>
      <w:r w:rsidR="000E40DF" w:rsidRPr="00AC210C">
        <w:rPr>
          <w:rFonts w:hAnsi="Times New Roman" w:cs="Times New Roman"/>
          <w:sz w:val="24"/>
          <w:szCs w:val="24"/>
        </w:rPr>
        <w:t>услуг</w:t>
      </w:r>
      <w:r w:rsidR="000E40DF" w:rsidRPr="00AC210C">
        <w:rPr>
          <w:rFonts w:hAnsi="Times New Roman" w:cs="Times New Roman"/>
          <w:sz w:val="24"/>
          <w:szCs w:val="24"/>
        </w:rPr>
        <w:t xml:space="preserve"> </w:t>
      </w:r>
      <w:r w:rsidR="000E40DF" w:rsidRPr="00AC210C">
        <w:rPr>
          <w:rFonts w:hAnsi="Times New Roman" w:cs="Times New Roman"/>
          <w:sz w:val="24"/>
          <w:szCs w:val="24"/>
        </w:rPr>
        <w:t>и</w:t>
      </w:r>
      <w:r w:rsidR="000E40DF" w:rsidRPr="00AC210C">
        <w:rPr>
          <w:rFonts w:hAnsi="Times New Roman" w:cs="Times New Roman"/>
          <w:sz w:val="24"/>
          <w:szCs w:val="24"/>
        </w:rPr>
        <w:t xml:space="preserve"> </w:t>
      </w:r>
      <w:r w:rsidR="000E40DF" w:rsidRPr="00AC210C">
        <w:rPr>
          <w:rFonts w:hAnsi="Times New Roman" w:cs="Times New Roman"/>
          <w:sz w:val="24"/>
          <w:szCs w:val="24"/>
        </w:rPr>
        <w:t>выявления</w:t>
      </w:r>
      <w:r w:rsidR="000E40DF" w:rsidRPr="00AC210C">
        <w:rPr>
          <w:rFonts w:hAnsi="Times New Roman" w:cs="Times New Roman"/>
          <w:sz w:val="24"/>
          <w:szCs w:val="24"/>
        </w:rPr>
        <w:t xml:space="preserve"> </w:t>
      </w:r>
      <w:r w:rsidR="000E40DF" w:rsidRPr="00AC210C">
        <w:rPr>
          <w:rFonts w:hAnsi="Times New Roman" w:cs="Times New Roman"/>
          <w:sz w:val="24"/>
          <w:szCs w:val="24"/>
        </w:rPr>
        <w:t>проблем</w:t>
      </w:r>
      <w:r w:rsidR="000E40DF" w:rsidRPr="00AC210C">
        <w:rPr>
          <w:rFonts w:hAnsi="Times New Roman" w:cs="Times New Roman"/>
          <w:sz w:val="24"/>
          <w:szCs w:val="24"/>
        </w:rPr>
        <w:t xml:space="preserve">, </w:t>
      </w:r>
      <w:r w:rsidR="000E40DF" w:rsidRPr="00AC210C">
        <w:rPr>
          <w:rFonts w:hAnsi="Times New Roman" w:cs="Times New Roman"/>
          <w:sz w:val="24"/>
          <w:szCs w:val="24"/>
        </w:rPr>
        <w:t>влияющих</w:t>
      </w:r>
      <w:r w:rsidR="000E40DF" w:rsidRPr="00AC210C">
        <w:rPr>
          <w:rFonts w:hAnsi="Times New Roman" w:cs="Times New Roman"/>
          <w:sz w:val="24"/>
          <w:szCs w:val="24"/>
        </w:rPr>
        <w:t xml:space="preserve"> </w:t>
      </w:r>
      <w:r w:rsidR="000E40DF" w:rsidRPr="00AC210C">
        <w:rPr>
          <w:rFonts w:hAnsi="Times New Roman" w:cs="Times New Roman"/>
          <w:sz w:val="24"/>
          <w:szCs w:val="24"/>
        </w:rPr>
        <w:t>на</w:t>
      </w:r>
      <w:r w:rsidR="000E40DF" w:rsidRPr="00AC210C">
        <w:rPr>
          <w:rFonts w:hAnsi="Times New Roman" w:cs="Times New Roman"/>
          <w:sz w:val="24"/>
          <w:szCs w:val="24"/>
        </w:rPr>
        <w:t xml:space="preserve"> </w:t>
      </w:r>
      <w:r w:rsidR="000E40DF" w:rsidRPr="00AC210C">
        <w:rPr>
          <w:rFonts w:hAnsi="Times New Roman" w:cs="Times New Roman"/>
          <w:sz w:val="24"/>
          <w:szCs w:val="24"/>
        </w:rPr>
        <w:t>качество</w:t>
      </w:r>
      <w:r w:rsidR="000E40DF" w:rsidRPr="00AC210C">
        <w:rPr>
          <w:rFonts w:hAnsi="Times New Roman" w:cs="Times New Roman"/>
          <w:sz w:val="24"/>
          <w:szCs w:val="24"/>
        </w:rPr>
        <w:t xml:space="preserve"> </w:t>
      </w:r>
      <w:r w:rsidR="000E40DF" w:rsidRPr="00AC210C">
        <w:rPr>
          <w:rFonts w:hAnsi="Times New Roman" w:cs="Times New Roman"/>
          <w:sz w:val="24"/>
          <w:szCs w:val="24"/>
        </w:rPr>
        <w:t>предоставления</w:t>
      </w:r>
      <w:r w:rsidR="000E40DF" w:rsidRPr="00AC210C">
        <w:rPr>
          <w:rFonts w:hAnsi="Times New Roman" w:cs="Times New Roman"/>
          <w:sz w:val="24"/>
          <w:szCs w:val="24"/>
        </w:rPr>
        <w:t xml:space="preserve"> </w:t>
      </w:r>
      <w:r w:rsidR="000E40DF" w:rsidRPr="00AC210C">
        <w:rPr>
          <w:rFonts w:hAnsi="Times New Roman" w:cs="Times New Roman"/>
          <w:sz w:val="24"/>
          <w:szCs w:val="24"/>
        </w:rPr>
        <w:t>образовательных</w:t>
      </w:r>
      <w:r w:rsidR="000E40DF" w:rsidRPr="00AC210C">
        <w:rPr>
          <w:rFonts w:hAnsi="Times New Roman" w:cs="Times New Roman"/>
          <w:sz w:val="24"/>
          <w:szCs w:val="24"/>
        </w:rPr>
        <w:t xml:space="preserve"> </w:t>
      </w:r>
      <w:r w:rsidR="000E40DF" w:rsidRPr="00AC210C">
        <w:rPr>
          <w:rFonts w:hAnsi="Times New Roman" w:cs="Times New Roman"/>
          <w:sz w:val="24"/>
          <w:szCs w:val="24"/>
        </w:rPr>
        <w:t>услуг</w:t>
      </w:r>
      <w:r w:rsidR="000E40DF" w:rsidRPr="00AC210C">
        <w:rPr>
          <w:rFonts w:hAnsi="Times New Roman" w:cs="Times New Roman"/>
          <w:sz w:val="24"/>
          <w:szCs w:val="24"/>
        </w:rPr>
        <w:t xml:space="preserve"> </w:t>
      </w:r>
      <w:r w:rsidR="000E40DF" w:rsidRPr="00AC210C">
        <w:rPr>
          <w:rFonts w:hAnsi="Times New Roman" w:cs="Times New Roman"/>
          <w:sz w:val="24"/>
          <w:szCs w:val="24"/>
        </w:rPr>
        <w:t>Школой</w:t>
      </w:r>
      <w:r w:rsidR="000E40DF" w:rsidRPr="00AC210C">
        <w:rPr>
          <w:rFonts w:hAnsi="Times New Roman" w:cs="Times New Roman"/>
          <w:sz w:val="24"/>
          <w:szCs w:val="24"/>
        </w:rPr>
        <w:t xml:space="preserve">, </w:t>
      </w:r>
      <w:r w:rsidR="000E40DF" w:rsidRPr="00AC210C">
        <w:rPr>
          <w:rFonts w:hAnsi="Times New Roman" w:cs="Times New Roman"/>
          <w:sz w:val="24"/>
          <w:szCs w:val="24"/>
        </w:rPr>
        <w:t>был</w:t>
      </w:r>
      <w:r w:rsidR="000E40DF" w:rsidRPr="00AC210C">
        <w:rPr>
          <w:rFonts w:hAnsi="Times New Roman" w:cs="Times New Roman"/>
          <w:sz w:val="24"/>
          <w:szCs w:val="24"/>
        </w:rPr>
        <w:t xml:space="preserve"> </w:t>
      </w:r>
      <w:r w:rsidR="000E40DF" w:rsidRPr="00AC210C">
        <w:rPr>
          <w:rFonts w:hAnsi="Times New Roman" w:cs="Times New Roman"/>
          <w:sz w:val="24"/>
          <w:szCs w:val="24"/>
        </w:rPr>
        <w:t>организован онлайн</w:t>
      </w:r>
      <w:r w:rsidR="000E40DF" w:rsidRPr="00AC210C">
        <w:rPr>
          <w:rFonts w:hAnsi="Times New Roman" w:cs="Times New Roman"/>
          <w:sz w:val="24"/>
          <w:szCs w:val="24"/>
        </w:rPr>
        <w:t>-</w:t>
      </w:r>
      <w:r w:rsidR="000E40DF" w:rsidRPr="00AC210C">
        <w:rPr>
          <w:rFonts w:hAnsi="Times New Roman" w:cs="Times New Roman"/>
          <w:sz w:val="24"/>
          <w:szCs w:val="24"/>
        </w:rPr>
        <w:t>опрос</w:t>
      </w:r>
      <w:r w:rsidR="000E40DF" w:rsidRPr="00AC210C">
        <w:rPr>
          <w:rFonts w:hAnsi="Times New Roman" w:cs="Times New Roman"/>
          <w:sz w:val="24"/>
          <w:szCs w:val="24"/>
        </w:rPr>
        <w:t xml:space="preserve">, </w:t>
      </w:r>
      <w:r w:rsidR="000E40DF" w:rsidRPr="00AC210C">
        <w:rPr>
          <w:rFonts w:hAnsi="Times New Roman" w:cs="Times New Roman"/>
          <w:sz w:val="24"/>
          <w:szCs w:val="24"/>
        </w:rPr>
        <w:t>в</w:t>
      </w:r>
      <w:r w:rsidR="000E40DF" w:rsidRPr="00AC210C">
        <w:rPr>
          <w:rFonts w:hAnsi="Times New Roman" w:cs="Times New Roman"/>
          <w:sz w:val="24"/>
          <w:szCs w:val="24"/>
        </w:rPr>
        <w:t xml:space="preserve"> </w:t>
      </w:r>
      <w:r w:rsidR="000E40DF" w:rsidRPr="00AC210C">
        <w:rPr>
          <w:rFonts w:hAnsi="Times New Roman" w:cs="Times New Roman"/>
          <w:sz w:val="24"/>
          <w:szCs w:val="24"/>
        </w:rPr>
        <w:t>котором</w:t>
      </w:r>
      <w:r w:rsidR="000E40DF" w:rsidRPr="00AC210C">
        <w:rPr>
          <w:rFonts w:hAnsi="Times New Roman" w:cs="Times New Roman"/>
          <w:sz w:val="24"/>
          <w:szCs w:val="24"/>
        </w:rPr>
        <w:t xml:space="preserve"> </w:t>
      </w:r>
      <w:r w:rsidR="000E40DF" w:rsidRPr="00AC210C">
        <w:rPr>
          <w:rFonts w:hAnsi="Times New Roman" w:cs="Times New Roman"/>
          <w:sz w:val="24"/>
          <w:szCs w:val="24"/>
        </w:rPr>
        <w:t>принял участие</w:t>
      </w:r>
      <w:r w:rsidR="00E87D10">
        <w:rPr>
          <w:rFonts w:hAnsi="Times New Roman" w:cs="Times New Roman"/>
          <w:sz w:val="24"/>
          <w:szCs w:val="24"/>
        </w:rPr>
        <w:t xml:space="preserve"> 431</w:t>
      </w:r>
      <w:r w:rsidR="000E40DF" w:rsidRPr="00AC210C">
        <w:rPr>
          <w:rFonts w:hAnsi="Times New Roman" w:cs="Times New Roman"/>
          <w:sz w:val="24"/>
          <w:szCs w:val="24"/>
        </w:rPr>
        <w:t xml:space="preserve"> </w:t>
      </w:r>
      <w:r w:rsidR="000E40DF" w:rsidRPr="00AC210C">
        <w:rPr>
          <w:rFonts w:hAnsi="Times New Roman" w:cs="Times New Roman"/>
          <w:sz w:val="24"/>
          <w:szCs w:val="24"/>
        </w:rPr>
        <w:t>респондент</w:t>
      </w:r>
      <w:r w:rsidR="000E40DF" w:rsidRPr="00AC210C">
        <w:rPr>
          <w:rFonts w:hAnsi="Times New Roman" w:cs="Times New Roman"/>
          <w:sz w:val="24"/>
          <w:szCs w:val="24"/>
        </w:rPr>
        <w:t xml:space="preserve"> (</w:t>
      </w:r>
      <w:r w:rsidR="00E87D10">
        <w:rPr>
          <w:rFonts w:hAnsi="Times New Roman" w:cs="Times New Roman"/>
          <w:sz w:val="24"/>
          <w:szCs w:val="24"/>
        </w:rPr>
        <w:t>6</w:t>
      </w:r>
      <w:r w:rsidR="00EF4E4D">
        <w:rPr>
          <w:rFonts w:hAnsi="Times New Roman" w:cs="Times New Roman"/>
          <w:sz w:val="24"/>
          <w:szCs w:val="24"/>
        </w:rPr>
        <w:t>1</w:t>
      </w:r>
      <w:r w:rsidRPr="00AC210C">
        <w:rPr>
          <w:rFonts w:hAnsi="Times New Roman" w:cs="Times New Roman"/>
          <w:sz w:val="24"/>
          <w:szCs w:val="24"/>
        </w:rPr>
        <w:t xml:space="preserve"> </w:t>
      </w:r>
      <w:r w:rsidR="000E40DF" w:rsidRPr="00AC210C">
        <w:rPr>
          <w:rFonts w:hAnsi="Times New Roman" w:cs="Times New Roman"/>
          <w:sz w:val="24"/>
          <w:szCs w:val="24"/>
        </w:rPr>
        <w:t xml:space="preserve">% </w:t>
      </w:r>
      <w:r w:rsidR="000E40DF" w:rsidRPr="00AC210C">
        <w:rPr>
          <w:rFonts w:hAnsi="Times New Roman" w:cs="Times New Roman"/>
          <w:sz w:val="24"/>
          <w:szCs w:val="24"/>
        </w:rPr>
        <w:t>от</w:t>
      </w:r>
      <w:r w:rsidR="000E40DF" w:rsidRPr="00AC210C">
        <w:rPr>
          <w:rFonts w:hAnsi="Times New Roman" w:cs="Times New Roman"/>
          <w:sz w:val="24"/>
          <w:szCs w:val="24"/>
        </w:rPr>
        <w:t xml:space="preserve"> </w:t>
      </w:r>
      <w:r w:rsidR="000E40DF" w:rsidRPr="00AC210C">
        <w:rPr>
          <w:rFonts w:hAnsi="Times New Roman" w:cs="Times New Roman"/>
          <w:sz w:val="24"/>
          <w:szCs w:val="24"/>
        </w:rPr>
        <w:t>общего</w:t>
      </w:r>
      <w:r w:rsidR="000E40DF" w:rsidRPr="00AC210C">
        <w:rPr>
          <w:rFonts w:hAnsi="Times New Roman" w:cs="Times New Roman"/>
          <w:sz w:val="24"/>
          <w:szCs w:val="24"/>
        </w:rPr>
        <w:t xml:space="preserve"> </w:t>
      </w:r>
      <w:r w:rsidR="000E40DF" w:rsidRPr="00AC210C">
        <w:rPr>
          <w:rFonts w:hAnsi="Times New Roman" w:cs="Times New Roman"/>
          <w:sz w:val="24"/>
          <w:szCs w:val="24"/>
        </w:rPr>
        <w:t>числа</w:t>
      </w:r>
      <w:r w:rsidR="000E40DF" w:rsidRPr="00AC210C">
        <w:rPr>
          <w:rFonts w:hAnsi="Times New Roman" w:cs="Times New Roman"/>
          <w:sz w:val="24"/>
          <w:szCs w:val="24"/>
        </w:rPr>
        <w:t xml:space="preserve"> </w:t>
      </w:r>
      <w:r w:rsidR="000E40DF" w:rsidRPr="00AC210C">
        <w:rPr>
          <w:rFonts w:hAnsi="Times New Roman" w:cs="Times New Roman"/>
          <w:sz w:val="24"/>
          <w:szCs w:val="24"/>
        </w:rPr>
        <w:t>родителей</w:t>
      </w:r>
      <w:r w:rsidR="000E40DF" w:rsidRPr="00AC210C">
        <w:rPr>
          <w:rFonts w:hAnsi="Times New Roman" w:cs="Times New Roman"/>
          <w:sz w:val="24"/>
          <w:szCs w:val="24"/>
        </w:rPr>
        <w:t xml:space="preserve"> 1</w:t>
      </w:r>
      <w:r w:rsidR="000E40DF" w:rsidRPr="00AC210C">
        <w:rPr>
          <w:rFonts w:hAnsi="Times New Roman" w:cs="Times New Roman"/>
          <w:sz w:val="24"/>
          <w:szCs w:val="24"/>
        </w:rPr>
        <w:t>–</w:t>
      </w:r>
      <w:r w:rsidR="000E40DF" w:rsidRPr="00AC210C">
        <w:rPr>
          <w:rFonts w:hAnsi="Times New Roman" w:cs="Times New Roman"/>
          <w:sz w:val="24"/>
          <w:szCs w:val="24"/>
        </w:rPr>
        <w:t>11-</w:t>
      </w:r>
      <w:r w:rsidR="000E40DF" w:rsidRPr="00AC210C">
        <w:rPr>
          <w:rFonts w:hAnsi="Times New Roman" w:cs="Times New Roman"/>
          <w:sz w:val="24"/>
          <w:szCs w:val="24"/>
        </w:rPr>
        <w:t>х</w:t>
      </w:r>
      <w:r w:rsidR="000E40DF" w:rsidRPr="00AC210C">
        <w:rPr>
          <w:rFonts w:hAnsi="Times New Roman" w:cs="Times New Roman"/>
          <w:sz w:val="24"/>
          <w:szCs w:val="24"/>
        </w:rPr>
        <w:t xml:space="preserve"> </w:t>
      </w:r>
      <w:r w:rsidR="000E40DF" w:rsidRPr="00AC210C">
        <w:rPr>
          <w:rFonts w:hAnsi="Times New Roman" w:cs="Times New Roman"/>
          <w:sz w:val="24"/>
          <w:szCs w:val="24"/>
        </w:rPr>
        <w:t>классов</w:t>
      </w:r>
      <w:r w:rsidR="000E40DF" w:rsidRPr="00AC210C">
        <w:rPr>
          <w:rFonts w:hAnsi="Times New Roman" w:cs="Times New Roman"/>
          <w:sz w:val="24"/>
          <w:szCs w:val="24"/>
        </w:rPr>
        <w:t>).</w:t>
      </w:r>
    </w:p>
    <w:p w14:paraId="04E21744" w14:textId="0403ACA2" w:rsidR="000E40DF" w:rsidRPr="00AC210C" w:rsidRDefault="000E40DF" w:rsidP="000E40DF">
      <w:pPr>
        <w:rPr>
          <w:rFonts w:hAnsi="Times New Roman" w:cs="Times New Roman"/>
          <w:sz w:val="24"/>
          <w:szCs w:val="24"/>
        </w:rPr>
      </w:pPr>
      <w:r w:rsidRPr="00AC210C">
        <w:rPr>
          <w:rFonts w:hAnsi="Times New Roman" w:cs="Times New Roman"/>
          <w:sz w:val="24"/>
          <w:szCs w:val="24"/>
        </w:rPr>
        <w:t>Метод</w:t>
      </w:r>
      <w:r w:rsidRPr="00AC210C">
        <w:rPr>
          <w:rFonts w:hAnsi="Times New Roman" w:cs="Times New Roman"/>
          <w:sz w:val="24"/>
          <w:szCs w:val="24"/>
        </w:rPr>
        <w:t xml:space="preserve"> </w:t>
      </w:r>
      <w:r w:rsidRPr="00AC210C">
        <w:rPr>
          <w:rFonts w:hAnsi="Times New Roman" w:cs="Times New Roman"/>
          <w:sz w:val="24"/>
          <w:szCs w:val="24"/>
        </w:rPr>
        <w:t>исследования</w:t>
      </w:r>
      <w:r w:rsidRPr="00AC210C">
        <w:rPr>
          <w:rFonts w:hAnsi="Times New Roman" w:cs="Times New Roman"/>
          <w:sz w:val="24"/>
          <w:szCs w:val="24"/>
        </w:rPr>
        <w:t xml:space="preserve">: </w:t>
      </w:r>
      <w:r w:rsidRPr="00AC210C">
        <w:rPr>
          <w:rFonts w:hAnsi="Times New Roman" w:cs="Times New Roman"/>
          <w:sz w:val="24"/>
          <w:szCs w:val="24"/>
        </w:rPr>
        <w:t>анкетный</w:t>
      </w:r>
      <w:r w:rsidRPr="00AC210C">
        <w:rPr>
          <w:rFonts w:hAnsi="Times New Roman" w:cs="Times New Roman"/>
          <w:sz w:val="24"/>
          <w:szCs w:val="24"/>
        </w:rPr>
        <w:t xml:space="preserve"> </w:t>
      </w:r>
      <w:r w:rsidRPr="00AC210C">
        <w:rPr>
          <w:rFonts w:hAnsi="Times New Roman" w:cs="Times New Roman"/>
          <w:sz w:val="24"/>
          <w:szCs w:val="24"/>
        </w:rPr>
        <w:t>опрос</w:t>
      </w:r>
      <w:r w:rsidRPr="00AC210C">
        <w:rPr>
          <w:rFonts w:hAnsi="Times New Roman" w:cs="Times New Roman"/>
          <w:sz w:val="24"/>
          <w:szCs w:val="24"/>
        </w:rPr>
        <w:t xml:space="preserve">. </w:t>
      </w:r>
      <w:r w:rsidRPr="00AC210C">
        <w:rPr>
          <w:rFonts w:hAnsi="Times New Roman" w:cs="Times New Roman"/>
          <w:sz w:val="24"/>
          <w:szCs w:val="24"/>
        </w:rPr>
        <w:t>Сроки</w:t>
      </w:r>
      <w:r w:rsidRPr="00AC210C">
        <w:rPr>
          <w:rFonts w:hAnsi="Times New Roman" w:cs="Times New Roman"/>
          <w:sz w:val="24"/>
          <w:szCs w:val="24"/>
        </w:rPr>
        <w:t xml:space="preserve"> </w:t>
      </w:r>
      <w:r w:rsidRPr="00AC210C">
        <w:rPr>
          <w:rFonts w:hAnsi="Times New Roman" w:cs="Times New Roman"/>
          <w:sz w:val="24"/>
          <w:szCs w:val="24"/>
        </w:rPr>
        <w:t>проведения</w:t>
      </w:r>
      <w:r w:rsidRPr="00AC210C">
        <w:rPr>
          <w:rFonts w:hAnsi="Times New Roman" w:cs="Times New Roman"/>
          <w:sz w:val="24"/>
          <w:szCs w:val="24"/>
        </w:rPr>
        <w:t xml:space="preserve"> </w:t>
      </w:r>
      <w:r w:rsidRPr="00AC210C">
        <w:rPr>
          <w:rFonts w:hAnsi="Times New Roman" w:cs="Times New Roman"/>
          <w:sz w:val="24"/>
          <w:szCs w:val="24"/>
        </w:rPr>
        <w:t>анкетирования</w:t>
      </w:r>
      <w:r w:rsidRPr="00AC210C">
        <w:rPr>
          <w:rFonts w:hAnsi="Times New Roman" w:cs="Times New Roman"/>
          <w:sz w:val="24"/>
          <w:szCs w:val="24"/>
        </w:rPr>
        <w:t xml:space="preserve">: </w:t>
      </w:r>
      <w:r w:rsidRPr="00AC210C">
        <w:rPr>
          <w:rFonts w:hAnsi="Times New Roman" w:cs="Times New Roman"/>
          <w:sz w:val="24"/>
          <w:szCs w:val="24"/>
        </w:rPr>
        <w:t>сентябрь</w:t>
      </w:r>
      <w:r w:rsidRPr="00AC210C">
        <w:rPr>
          <w:rFonts w:hAnsi="Times New Roman" w:cs="Times New Roman"/>
          <w:sz w:val="24"/>
          <w:szCs w:val="24"/>
        </w:rPr>
        <w:t xml:space="preserve"> 202</w:t>
      </w:r>
      <w:r w:rsidR="00E87D10">
        <w:rPr>
          <w:rFonts w:hAnsi="Times New Roman" w:cs="Times New Roman"/>
          <w:sz w:val="24"/>
          <w:szCs w:val="24"/>
        </w:rPr>
        <w:t>4</w:t>
      </w:r>
      <w:r w:rsidRPr="00AC210C">
        <w:rPr>
          <w:rFonts w:hAnsi="Times New Roman" w:cs="Times New Roman"/>
          <w:sz w:val="24"/>
          <w:szCs w:val="24"/>
        </w:rPr>
        <w:t xml:space="preserve"> </w:t>
      </w:r>
      <w:r w:rsidRPr="00AC210C">
        <w:rPr>
          <w:rFonts w:hAnsi="Times New Roman" w:cs="Times New Roman"/>
          <w:sz w:val="24"/>
          <w:szCs w:val="24"/>
        </w:rPr>
        <w:t>года</w:t>
      </w:r>
      <w:r w:rsidRPr="00AC210C">
        <w:rPr>
          <w:rFonts w:hAnsi="Times New Roman" w:cs="Times New Roman"/>
          <w:sz w:val="24"/>
          <w:szCs w:val="24"/>
        </w:rPr>
        <w:t>.</w:t>
      </w:r>
    </w:p>
    <w:p w14:paraId="7243B8B2" w14:textId="489FD612" w:rsidR="00AB38CA" w:rsidRDefault="00AB38CA" w:rsidP="00AB38CA">
      <w:pPr>
        <w:rPr>
          <w:rFonts w:hAnsi="Times New Roman" w:cs="Times New Roman"/>
          <w:color w:val="000000"/>
          <w:sz w:val="24"/>
          <w:szCs w:val="24"/>
        </w:rPr>
      </w:pPr>
      <w:r w:rsidRPr="00AB38CA">
        <w:rPr>
          <w:rFonts w:hAnsi="Times New Roman" w:cs="Times New Roman"/>
          <w:color w:val="000000"/>
          <w:sz w:val="24"/>
          <w:szCs w:val="24"/>
        </w:rPr>
        <w:t>Общие</w:t>
      </w:r>
      <w:r w:rsidRPr="00AB38CA">
        <w:rPr>
          <w:rFonts w:hAnsi="Times New Roman" w:cs="Times New Roman"/>
          <w:color w:val="000000"/>
          <w:sz w:val="24"/>
          <w:szCs w:val="24"/>
        </w:rPr>
        <w:t xml:space="preserve"> </w:t>
      </w:r>
      <w:r w:rsidRPr="00AB38CA">
        <w:rPr>
          <w:rFonts w:hAnsi="Times New Roman" w:cs="Times New Roman"/>
          <w:color w:val="000000"/>
          <w:sz w:val="24"/>
          <w:szCs w:val="24"/>
        </w:rPr>
        <w:t>результаты</w:t>
      </w:r>
      <w:r w:rsidRPr="00AB38CA">
        <w:rPr>
          <w:rFonts w:hAnsi="Times New Roman" w:cs="Times New Roman"/>
          <w:color w:val="000000"/>
          <w:sz w:val="24"/>
          <w:szCs w:val="24"/>
        </w:rPr>
        <w:t xml:space="preserve"> </w:t>
      </w:r>
      <w:r w:rsidRPr="00AB38CA">
        <w:rPr>
          <w:rFonts w:hAnsi="Times New Roman" w:cs="Times New Roman"/>
          <w:color w:val="000000"/>
          <w:sz w:val="24"/>
          <w:szCs w:val="24"/>
        </w:rPr>
        <w:t>по</w:t>
      </w:r>
      <w:r w:rsidRPr="00AB38CA">
        <w:rPr>
          <w:rFonts w:hAnsi="Times New Roman" w:cs="Times New Roman"/>
          <w:color w:val="000000"/>
          <w:sz w:val="24"/>
          <w:szCs w:val="24"/>
        </w:rPr>
        <w:t xml:space="preserve"> </w:t>
      </w:r>
      <w:r w:rsidRPr="00AB38CA">
        <w:rPr>
          <w:rFonts w:hAnsi="Times New Roman" w:cs="Times New Roman"/>
          <w:color w:val="000000"/>
          <w:sz w:val="24"/>
          <w:szCs w:val="24"/>
        </w:rPr>
        <w:t>итогам</w:t>
      </w:r>
      <w:r w:rsidRPr="00AB38CA">
        <w:rPr>
          <w:rFonts w:hAnsi="Times New Roman" w:cs="Times New Roman"/>
          <w:color w:val="000000"/>
          <w:sz w:val="24"/>
          <w:szCs w:val="24"/>
        </w:rPr>
        <w:t xml:space="preserve"> </w:t>
      </w:r>
      <w:r w:rsidRPr="00AB38CA">
        <w:rPr>
          <w:rFonts w:hAnsi="Times New Roman" w:cs="Times New Roman"/>
          <w:color w:val="000000"/>
          <w:sz w:val="24"/>
          <w:szCs w:val="24"/>
        </w:rPr>
        <w:t>оценки</w:t>
      </w:r>
      <w:r w:rsidRPr="00AB38CA">
        <w:rPr>
          <w:rFonts w:hAnsi="Times New Roman" w:cs="Times New Roman"/>
          <w:color w:val="000000"/>
          <w:sz w:val="24"/>
          <w:szCs w:val="24"/>
        </w:rPr>
        <w:t xml:space="preserve"> </w:t>
      </w:r>
      <w:r w:rsidRPr="00AB38CA">
        <w:rPr>
          <w:rFonts w:hAnsi="Times New Roman" w:cs="Times New Roman"/>
          <w:color w:val="000000"/>
          <w:sz w:val="24"/>
          <w:szCs w:val="24"/>
        </w:rPr>
        <w:t>уровня</w:t>
      </w:r>
      <w:r w:rsidRPr="00AB38CA">
        <w:rPr>
          <w:rFonts w:hAnsi="Times New Roman" w:cs="Times New Roman"/>
          <w:color w:val="000000"/>
          <w:sz w:val="24"/>
          <w:szCs w:val="24"/>
        </w:rPr>
        <w:t xml:space="preserve"> </w:t>
      </w:r>
      <w:r w:rsidRPr="00AB38CA">
        <w:rPr>
          <w:rFonts w:hAnsi="Times New Roman" w:cs="Times New Roman"/>
          <w:color w:val="000000"/>
          <w:sz w:val="24"/>
          <w:szCs w:val="24"/>
        </w:rPr>
        <w:t>удовлетворенности</w:t>
      </w:r>
      <w:r w:rsidRPr="00AB38CA">
        <w:rPr>
          <w:rFonts w:hAnsi="Times New Roman" w:cs="Times New Roman"/>
          <w:color w:val="000000"/>
          <w:sz w:val="24"/>
          <w:szCs w:val="24"/>
        </w:rPr>
        <w:t xml:space="preserve"> </w:t>
      </w:r>
      <w:r w:rsidRPr="00AB38CA">
        <w:rPr>
          <w:rFonts w:hAnsi="Times New Roman" w:cs="Times New Roman"/>
          <w:color w:val="000000"/>
          <w:sz w:val="24"/>
          <w:szCs w:val="24"/>
        </w:rPr>
        <w:t>родителей</w:t>
      </w:r>
      <w:r w:rsidRPr="00AB38CA">
        <w:rPr>
          <w:rFonts w:hAnsi="Times New Roman" w:cs="Times New Roman"/>
          <w:color w:val="000000"/>
          <w:sz w:val="24"/>
          <w:szCs w:val="24"/>
        </w:rPr>
        <w:t xml:space="preserve"> </w:t>
      </w:r>
      <w:r w:rsidRPr="00AB38CA">
        <w:rPr>
          <w:rFonts w:hAnsi="Times New Roman" w:cs="Times New Roman"/>
          <w:color w:val="000000"/>
          <w:sz w:val="24"/>
          <w:szCs w:val="24"/>
        </w:rPr>
        <w:t>представлены</w:t>
      </w:r>
      <w:r w:rsidRPr="00AB38CA">
        <w:rPr>
          <w:rFonts w:hAnsi="Times New Roman" w:cs="Times New Roman"/>
          <w:color w:val="000000"/>
          <w:sz w:val="24"/>
          <w:szCs w:val="24"/>
        </w:rPr>
        <w:t xml:space="preserve"> </w:t>
      </w:r>
      <w:r w:rsidRPr="00AB38CA">
        <w:rPr>
          <w:rFonts w:hAnsi="Times New Roman" w:cs="Times New Roman"/>
          <w:color w:val="000000"/>
          <w:sz w:val="24"/>
          <w:szCs w:val="24"/>
        </w:rPr>
        <w:t>в</w:t>
      </w:r>
      <w:r w:rsidRPr="00AB38CA">
        <w:rPr>
          <w:rFonts w:hAnsi="Times New Roman" w:cs="Times New Roman"/>
          <w:color w:val="000000"/>
          <w:sz w:val="24"/>
          <w:szCs w:val="24"/>
        </w:rPr>
        <w:t xml:space="preserve"> </w:t>
      </w:r>
      <w:r w:rsidRPr="00AB38CA">
        <w:rPr>
          <w:rFonts w:hAnsi="Times New Roman" w:cs="Times New Roman"/>
          <w:color w:val="000000"/>
          <w:sz w:val="24"/>
          <w:szCs w:val="24"/>
        </w:rPr>
        <w:t>гистограмме ниже</w:t>
      </w:r>
      <w:r w:rsidRPr="00AB38CA">
        <w:rPr>
          <w:rFonts w:hAnsi="Times New Roman" w:cs="Times New Roman"/>
          <w:color w:val="000000"/>
          <w:sz w:val="24"/>
          <w:szCs w:val="24"/>
        </w:rPr>
        <w:t>.</w:t>
      </w:r>
    </w:p>
    <w:p w14:paraId="36E441B0" w14:textId="77777777" w:rsidR="00AB38CA" w:rsidRDefault="00AB38CA" w:rsidP="00AB38CA">
      <w:pPr>
        <w:rPr>
          <w:rFonts w:hAnsi="Times New Roman" w:cs="Times New Roman"/>
          <w:color w:val="000000"/>
          <w:sz w:val="24"/>
          <w:szCs w:val="24"/>
        </w:rPr>
      </w:pPr>
    </w:p>
    <w:p w14:paraId="5C1FBCEE" w14:textId="77777777" w:rsidR="00AB38CA" w:rsidRPr="00AB38CA" w:rsidRDefault="00AB38CA" w:rsidP="00AB38CA">
      <w:pPr>
        <w:rPr>
          <w:rFonts w:hAnsi="Times New Roman" w:cs="Times New Roman"/>
          <w:color w:val="000000"/>
          <w:sz w:val="24"/>
          <w:szCs w:val="24"/>
        </w:rPr>
      </w:pPr>
    </w:p>
    <w:p w14:paraId="47005182" w14:textId="669DBBC1" w:rsidR="00AB38CA" w:rsidRPr="00AC210C" w:rsidRDefault="00AB38CA" w:rsidP="00AB38CA">
      <w:pPr>
        <w:spacing w:before="100" w:beforeAutospacing="1" w:after="100" w:afterAutospacing="1" w:line="240" w:lineRule="auto"/>
        <w:ind w:left="780" w:right="180"/>
        <w:rPr>
          <w:rFonts w:hAnsi="Times New Roman" w:cs="Times New Roman"/>
          <w:sz w:val="24"/>
          <w:szCs w:val="24"/>
        </w:rPr>
      </w:pPr>
    </w:p>
    <w:p w14:paraId="51415D3B" w14:textId="2637020F" w:rsidR="007F409B" w:rsidRDefault="00E87D10" w:rsidP="00DF281F">
      <w:pPr>
        <w:widowControl w:val="0"/>
        <w:spacing w:line="239" w:lineRule="auto"/>
        <w:ind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14:anchorId="2756BAB7" wp14:editId="4DA96184">
            <wp:extent cx="5486400" cy="3200400"/>
            <wp:effectExtent l="0" t="0" r="19050" b="19050"/>
            <wp:docPr id="70" name="Диаграмма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3A275C7" w14:textId="01827DAA" w:rsidR="007F409B" w:rsidRPr="007F409B" w:rsidRDefault="00670242" w:rsidP="007F409B">
      <w:pPr>
        <w:spacing w:line="240" w:lineRule="auto"/>
        <w:ind w:firstLine="720"/>
        <w:jc w:val="both"/>
        <w:rPr>
          <w:rFonts w:ascii="Times New Roman" w:hAnsi="Times New Roman" w:cs="Times New Roman"/>
          <w:color w:val="000000"/>
          <w:sz w:val="24"/>
          <w:szCs w:val="24"/>
        </w:rPr>
      </w:pPr>
      <w:r>
        <w:rPr>
          <w:rFonts w:ascii="Times New Roman" w:hAnsi="Times New Roman" w:cs="Times New Roman"/>
          <w:b/>
          <w:bCs/>
          <w:color w:val="000000"/>
          <w:sz w:val="24"/>
          <w:szCs w:val="24"/>
        </w:rPr>
        <w:t>7</w:t>
      </w:r>
      <w:r w:rsidR="007F409B" w:rsidRPr="007F409B">
        <w:rPr>
          <w:rFonts w:ascii="Times New Roman" w:hAnsi="Times New Roman" w:cs="Times New Roman"/>
          <w:b/>
          <w:bCs/>
          <w:color w:val="000000"/>
          <w:sz w:val="24"/>
          <w:szCs w:val="24"/>
        </w:rPr>
        <w:t>. ОЦЕНКА КАДРОВОГО ОБЕСПЕЧЕНИЯ</w:t>
      </w:r>
    </w:p>
    <w:p w14:paraId="1A8D28DD" w14:textId="77777777" w:rsidR="007F409B" w:rsidRPr="007F409B" w:rsidRDefault="007F409B" w:rsidP="007F409B">
      <w:pPr>
        <w:spacing w:line="240" w:lineRule="auto"/>
        <w:ind w:firstLine="720"/>
        <w:jc w:val="both"/>
        <w:rPr>
          <w:rFonts w:ascii="Times New Roman" w:hAnsi="Times New Roman" w:cs="Times New Roman"/>
          <w:color w:val="000000"/>
          <w:sz w:val="24"/>
          <w:szCs w:val="24"/>
        </w:rPr>
      </w:pPr>
      <w:r w:rsidRPr="007F409B">
        <w:rPr>
          <w:rFonts w:ascii="Times New Roman" w:hAnsi="Times New Roman" w:cs="Times New Roman"/>
          <w:color w:val="000000"/>
          <w:sz w:val="24"/>
          <w:szCs w:val="24"/>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14:paraId="34656A65" w14:textId="77777777" w:rsidR="007F409B" w:rsidRPr="007F409B" w:rsidRDefault="007F409B" w:rsidP="007F409B">
      <w:pPr>
        <w:spacing w:line="240" w:lineRule="auto"/>
        <w:ind w:firstLine="720"/>
        <w:jc w:val="both"/>
        <w:rPr>
          <w:rFonts w:ascii="Times New Roman" w:hAnsi="Times New Roman" w:cs="Times New Roman"/>
          <w:color w:val="000000"/>
          <w:sz w:val="24"/>
          <w:szCs w:val="24"/>
        </w:rPr>
      </w:pPr>
      <w:r w:rsidRPr="007F409B">
        <w:rPr>
          <w:rFonts w:ascii="Times New Roman" w:hAnsi="Times New Roman" w:cs="Times New Roman"/>
          <w:color w:val="000000"/>
          <w:sz w:val="24"/>
          <w:szCs w:val="24"/>
        </w:rPr>
        <w:t>Основные принципы кадровой политики направлены:</w:t>
      </w:r>
    </w:p>
    <w:p w14:paraId="31AF82CD" w14:textId="77777777" w:rsidR="007F409B" w:rsidRPr="007F409B" w:rsidRDefault="007F409B" w:rsidP="007F409B">
      <w:pPr>
        <w:numPr>
          <w:ilvl w:val="0"/>
          <w:numId w:val="23"/>
        </w:numPr>
        <w:spacing w:line="240" w:lineRule="auto"/>
        <w:ind w:left="0" w:firstLine="720"/>
        <w:contextualSpacing/>
        <w:jc w:val="both"/>
        <w:rPr>
          <w:rFonts w:ascii="Times New Roman" w:hAnsi="Times New Roman" w:cs="Times New Roman"/>
          <w:color w:val="000000"/>
          <w:sz w:val="24"/>
          <w:szCs w:val="24"/>
        </w:rPr>
      </w:pPr>
      <w:r w:rsidRPr="007F409B">
        <w:rPr>
          <w:rFonts w:ascii="Times New Roman" w:hAnsi="Times New Roman" w:cs="Times New Roman"/>
          <w:color w:val="000000"/>
          <w:sz w:val="24"/>
          <w:szCs w:val="24"/>
        </w:rPr>
        <w:t>на сохранение, укрепление и развитие кадрового потенциала;</w:t>
      </w:r>
    </w:p>
    <w:p w14:paraId="3539D1B5" w14:textId="77777777" w:rsidR="007F409B" w:rsidRPr="007F409B" w:rsidRDefault="007F409B" w:rsidP="007F409B">
      <w:pPr>
        <w:numPr>
          <w:ilvl w:val="0"/>
          <w:numId w:val="23"/>
        </w:numPr>
        <w:spacing w:line="240" w:lineRule="auto"/>
        <w:ind w:left="0" w:firstLine="720"/>
        <w:contextualSpacing/>
        <w:jc w:val="both"/>
        <w:rPr>
          <w:rFonts w:ascii="Times New Roman" w:hAnsi="Times New Roman" w:cs="Times New Roman"/>
          <w:color w:val="000000"/>
          <w:sz w:val="24"/>
          <w:szCs w:val="24"/>
        </w:rPr>
      </w:pPr>
      <w:r w:rsidRPr="007F409B">
        <w:rPr>
          <w:rFonts w:ascii="Times New Roman" w:hAnsi="Times New Roman" w:cs="Times New Roman"/>
          <w:color w:val="000000"/>
          <w:sz w:val="24"/>
          <w:szCs w:val="24"/>
        </w:rPr>
        <w:t>создание квалифицированного коллектива, способного работать в современных условиях;</w:t>
      </w:r>
    </w:p>
    <w:p w14:paraId="062EE16D" w14:textId="77777777" w:rsidR="007F409B" w:rsidRPr="007F409B" w:rsidRDefault="007F409B" w:rsidP="007F409B">
      <w:pPr>
        <w:numPr>
          <w:ilvl w:val="0"/>
          <w:numId w:val="23"/>
        </w:numPr>
        <w:spacing w:line="240" w:lineRule="auto"/>
        <w:ind w:left="0" w:firstLine="720"/>
        <w:jc w:val="both"/>
        <w:rPr>
          <w:rFonts w:ascii="Times New Roman" w:hAnsi="Times New Roman" w:cs="Times New Roman"/>
          <w:color w:val="000000"/>
          <w:sz w:val="24"/>
          <w:szCs w:val="24"/>
        </w:rPr>
      </w:pPr>
      <w:r w:rsidRPr="007F409B">
        <w:rPr>
          <w:rFonts w:ascii="Times New Roman" w:hAnsi="Times New Roman" w:cs="Times New Roman"/>
          <w:color w:val="000000"/>
          <w:sz w:val="24"/>
          <w:szCs w:val="24"/>
        </w:rPr>
        <w:t>повышение уровня квалификации персонала.</w:t>
      </w:r>
    </w:p>
    <w:p w14:paraId="4F8ACFD0" w14:textId="77777777" w:rsidR="00DE0463" w:rsidRDefault="00DE0463" w:rsidP="0075594F">
      <w:pPr>
        <w:spacing w:line="240" w:lineRule="auto"/>
        <w:ind w:firstLine="720"/>
        <w:jc w:val="both"/>
        <w:rPr>
          <w:rFonts w:ascii="Times New Roman" w:hAnsi="Times New Roman" w:cs="Times New Roman"/>
          <w:color w:val="000000"/>
          <w:sz w:val="24"/>
          <w:szCs w:val="24"/>
        </w:rPr>
      </w:pPr>
    </w:p>
    <w:p w14:paraId="1B5347C4" w14:textId="77777777" w:rsidR="00DE0463" w:rsidRDefault="00DE0463" w:rsidP="00DE0463">
      <w:pPr>
        <w:tabs>
          <w:tab w:val="left" w:pos="6015"/>
        </w:tabs>
        <w:spacing w:line="240" w:lineRule="exac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Таблица 10. </w:t>
      </w:r>
      <w:r w:rsidRPr="004D1ED7">
        <w:rPr>
          <w:rFonts w:ascii="Times New Roman" w:eastAsia="Times New Roman" w:hAnsi="Times New Roman" w:cs="Times New Roman"/>
          <w:b/>
          <w:color w:val="000000"/>
          <w:sz w:val="24"/>
          <w:szCs w:val="24"/>
        </w:rPr>
        <w:t>Повыш</w:t>
      </w:r>
      <w:r w:rsidRPr="004D1ED7">
        <w:rPr>
          <w:rFonts w:ascii="Times New Roman" w:eastAsia="Times New Roman" w:hAnsi="Times New Roman" w:cs="Times New Roman"/>
          <w:b/>
          <w:color w:val="000000"/>
          <w:spacing w:val="-1"/>
          <w:sz w:val="24"/>
          <w:szCs w:val="24"/>
        </w:rPr>
        <w:t>е</w:t>
      </w:r>
      <w:r w:rsidRPr="004D1ED7">
        <w:rPr>
          <w:rFonts w:ascii="Times New Roman" w:eastAsia="Times New Roman" w:hAnsi="Times New Roman" w:cs="Times New Roman"/>
          <w:b/>
          <w:color w:val="000000"/>
          <w:sz w:val="24"/>
          <w:szCs w:val="24"/>
        </w:rPr>
        <w:t>ние кв</w:t>
      </w:r>
      <w:r w:rsidRPr="004D1ED7">
        <w:rPr>
          <w:rFonts w:ascii="Times New Roman" w:eastAsia="Times New Roman" w:hAnsi="Times New Roman" w:cs="Times New Roman"/>
          <w:b/>
          <w:color w:val="000000"/>
          <w:spacing w:val="-1"/>
          <w:sz w:val="24"/>
          <w:szCs w:val="24"/>
        </w:rPr>
        <w:t>а</w:t>
      </w:r>
      <w:r w:rsidRPr="004D1ED7">
        <w:rPr>
          <w:rFonts w:ascii="Times New Roman" w:eastAsia="Times New Roman" w:hAnsi="Times New Roman" w:cs="Times New Roman"/>
          <w:b/>
          <w:color w:val="000000"/>
          <w:sz w:val="24"/>
          <w:szCs w:val="24"/>
        </w:rPr>
        <w:t>л</w:t>
      </w:r>
      <w:r w:rsidRPr="004D1ED7">
        <w:rPr>
          <w:rFonts w:ascii="Times New Roman" w:eastAsia="Times New Roman" w:hAnsi="Times New Roman" w:cs="Times New Roman"/>
          <w:b/>
          <w:color w:val="000000"/>
          <w:spacing w:val="1"/>
          <w:sz w:val="24"/>
          <w:szCs w:val="24"/>
        </w:rPr>
        <w:t>и</w:t>
      </w:r>
      <w:r w:rsidRPr="004D1ED7">
        <w:rPr>
          <w:rFonts w:ascii="Times New Roman" w:eastAsia="Times New Roman" w:hAnsi="Times New Roman" w:cs="Times New Roman"/>
          <w:b/>
          <w:color w:val="000000"/>
          <w:sz w:val="24"/>
          <w:szCs w:val="24"/>
        </w:rPr>
        <w:t>ф</w:t>
      </w:r>
      <w:r w:rsidRPr="004D1ED7">
        <w:rPr>
          <w:rFonts w:ascii="Times New Roman" w:eastAsia="Times New Roman" w:hAnsi="Times New Roman" w:cs="Times New Roman"/>
          <w:b/>
          <w:color w:val="000000"/>
          <w:spacing w:val="1"/>
          <w:sz w:val="24"/>
          <w:szCs w:val="24"/>
        </w:rPr>
        <w:t>ик</w:t>
      </w:r>
      <w:r w:rsidRPr="004D1ED7">
        <w:rPr>
          <w:rFonts w:ascii="Times New Roman" w:eastAsia="Times New Roman" w:hAnsi="Times New Roman" w:cs="Times New Roman"/>
          <w:b/>
          <w:color w:val="000000"/>
          <w:sz w:val="24"/>
          <w:szCs w:val="24"/>
        </w:rPr>
        <w:t>а</w:t>
      </w:r>
      <w:r w:rsidRPr="004D1ED7">
        <w:rPr>
          <w:rFonts w:ascii="Times New Roman" w:eastAsia="Times New Roman" w:hAnsi="Times New Roman" w:cs="Times New Roman"/>
          <w:b/>
          <w:color w:val="000000"/>
          <w:spacing w:val="1"/>
          <w:sz w:val="24"/>
          <w:szCs w:val="24"/>
        </w:rPr>
        <w:t>ц</w:t>
      </w:r>
      <w:r w:rsidRPr="004D1ED7">
        <w:rPr>
          <w:rFonts w:ascii="Times New Roman" w:eastAsia="Times New Roman" w:hAnsi="Times New Roman" w:cs="Times New Roman"/>
          <w:b/>
          <w:color w:val="000000"/>
          <w:spacing w:val="-1"/>
          <w:sz w:val="24"/>
          <w:szCs w:val="24"/>
        </w:rPr>
        <w:t>и</w:t>
      </w:r>
      <w:r w:rsidRPr="004D1ED7">
        <w:rPr>
          <w:rFonts w:ascii="Times New Roman" w:eastAsia="Times New Roman" w:hAnsi="Times New Roman" w:cs="Times New Roman"/>
          <w:b/>
          <w:color w:val="000000"/>
          <w:sz w:val="24"/>
          <w:szCs w:val="24"/>
        </w:rPr>
        <w:t xml:space="preserve">и </w:t>
      </w:r>
      <w:r w:rsidRPr="004D1ED7">
        <w:rPr>
          <w:rFonts w:ascii="Times New Roman" w:eastAsia="Times New Roman" w:hAnsi="Times New Roman" w:cs="Times New Roman"/>
          <w:b/>
          <w:color w:val="000000"/>
          <w:spacing w:val="1"/>
          <w:sz w:val="24"/>
          <w:szCs w:val="24"/>
        </w:rPr>
        <w:t>к</w:t>
      </w:r>
      <w:r w:rsidRPr="004D1ED7">
        <w:rPr>
          <w:rFonts w:ascii="Times New Roman" w:eastAsia="Times New Roman" w:hAnsi="Times New Roman" w:cs="Times New Roman"/>
          <w:b/>
          <w:color w:val="000000"/>
          <w:sz w:val="24"/>
          <w:szCs w:val="24"/>
        </w:rPr>
        <w:t>адров</w:t>
      </w:r>
    </w:p>
    <w:p w14:paraId="64F4DE93" w14:textId="77777777" w:rsidR="00DE0463" w:rsidRDefault="00DE0463" w:rsidP="00DE0463">
      <w:pPr>
        <w:tabs>
          <w:tab w:val="left" w:pos="6015"/>
        </w:tabs>
        <w:spacing w:line="240" w:lineRule="exact"/>
        <w:rPr>
          <w:rFonts w:ascii="Times New Roman" w:eastAsia="Times New Roman" w:hAnsi="Times New Roman" w:cs="Times New Roman"/>
          <w:b/>
          <w:color w:val="000000"/>
          <w:sz w:val="24"/>
          <w:szCs w:val="24"/>
        </w:rPr>
      </w:pPr>
    </w:p>
    <w:p w14:paraId="210BAC55" w14:textId="77777777" w:rsidR="00DE0463" w:rsidRPr="004D1ED7" w:rsidRDefault="00DE0463" w:rsidP="00DE0463">
      <w:pPr>
        <w:tabs>
          <w:tab w:val="left" w:pos="6015"/>
        </w:tabs>
        <w:spacing w:line="240" w:lineRule="exact"/>
        <w:rPr>
          <w:rFonts w:ascii="Times New Roman" w:eastAsia="Times New Roman" w:hAnsi="Times New Roman" w:cs="Times New Roman"/>
          <w:b/>
          <w:sz w:val="24"/>
          <w:szCs w:val="24"/>
        </w:rPr>
      </w:pPr>
    </w:p>
    <w:p w14:paraId="57DF072E" w14:textId="77777777" w:rsidR="00DE0463" w:rsidRDefault="00DE0463" w:rsidP="00DE0463">
      <w:pPr>
        <w:spacing w:line="40" w:lineRule="exact"/>
        <w:rPr>
          <w:rFonts w:ascii="Times New Roman" w:eastAsia="Times New Roman" w:hAnsi="Times New Roman" w:cs="Times New Roman"/>
          <w:sz w:val="4"/>
          <w:szCs w:val="4"/>
        </w:rPr>
      </w:pPr>
    </w:p>
    <w:tbl>
      <w:tblPr>
        <w:tblW w:w="0" w:type="auto"/>
        <w:tblInd w:w="9" w:type="dxa"/>
        <w:tblLayout w:type="fixed"/>
        <w:tblCellMar>
          <w:left w:w="0" w:type="dxa"/>
          <w:right w:w="0" w:type="dxa"/>
        </w:tblCellMar>
        <w:tblLook w:val="04A0" w:firstRow="1" w:lastRow="0" w:firstColumn="1" w:lastColumn="0" w:noHBand="0" w:noVBand="1"/>
      </w:tblPr>
      <w:tblGrid>
        <w:gridCol w:w="7489"/>
        <w:gridCol w:w="2846"/>
      </w:tblGrid>
      <w:tr w:rsidR="00DE0463" w14:paraId="65E819F7" w14:textId="77777777" w:rsidTr="00DE2EB7">
        <w:trPr>
          <w:cantSplit/>
          <w:trHeight w:hRule="exact" w:val="443"/>
        </w:trPr>
        <w:tc>
          <w:tcPr>
            <w:tcW w:w="748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2223426F" w14:textId="77777777" w:rsidR="00DE0463" w:rsidRDefault="00DE0463" w:rsidP="00DE2EB7">
            <w:pPr>
              <w:widowControl w:val="0"/>
              <w:spacing w:before="54" w:line="240" w:lineRule="auto"/>
              <w:ind w:left="6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етры</w:t>
            </w:r>
          </w:p>
        </w:tc>
        <w:tc>
          <w:tcPr>
            <w:tcW w:w="2846"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3DB8642E" w14:textId="77777777" w:rsidR="00DE0463" w:rsidRDefault="00DE0463" w:rsidP="00DE2EB7">
            <w:pPr>
              <w:widowControl w:val="0"/>
              <w:spacing w:before="54" w:line="240" w:lineRule="auto"/>
              <w:ind w:left="6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 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w:t>
            </w:r>
          </w:p>
        </w:tc>
      </w:tr>
      <w:tr w:rsidR="00DE0463" w14:paraId="1295786B" w14:textId="77777777" w:rsidTr="00DE2EB7">
        <w:trPr>
          <w:cantSplit/>
          <w:trHeight w:hRule="exact" w:val="652"/>
        </w:trPr>
        <w:tc>
          <w:tcPr>
            <w:tcW w:w="748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14391018" w14:textId="641821FF" w:rsidR="00DE0463" w:rsidRDefault="00DE0463" w:rsidP="00DE2EB7">
            <w:pPr>
              <w:widowControl w:val="0"/>
              <w:spacing w:before="59" w:line="240" w:lineRule="auto"/>
              <w:ind w:left="69" w:righ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spacing w:val="1"/>
                <w:sz w:val="24"/>
                <w:szCs w:val="24"/>
              </w:rPr>
              <w:t>тн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вших</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валификацию</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202</w:t>
            </w:r>
            <w:r w:rsidR="00077099">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-202</w:t>
            </w:r>
            <w:r w:rsidR="00077099">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16"/>
                <w:sz w:val="24"/>
                <w:szCs w:val="24"/>
              </w:rPr>
              <w:t xml:space="preserve"> </w:t>
            </w:r>
            <w:r w:rsidR="00D9562B">
              <w:rPr>
                <w:rFonts w:ascii="Times New Roman" w:eastAsia="Times New Roman" w:hAnsi="Times New Roman" w:cs="Times New Roman"/>
                <w:color w:val="000000"/>
                <w:spacing w:val="16"/>
                <w:sz w:val="24"/>
                <w:szCs w:val="24"/>
              </w:rPr>
              <w:t xml:space="preserve">учебном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у в</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их по работе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ми 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З</w:t>
            </w:r>
          </w:p>
        </w:tc>
        <w:tc>
          <w:tcPr>
            <w:tcW w:w="2846"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6C2B29C1" w14:textId="56C9DD10" w:rsidR="00DE0463" w:rsidRPr="00E13B52" w:rsidRDefault="009B6373" w:rsidP="00DE2EB7">
            <w:pPr>
              <w:widowControl w:val="0"/>
              <w:spacing w:before="56" w:line="240" w:lineRule="auto"/>
              <w:ind w:left="6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sidR="00DE0463" w:rsidRPr="00E13B52">
              <w:rPr>
                <w:rFonts w:ascii="Times New Roman" w:eastAsia="Times New Roman" w:hAnsi="Times New Roman" w:cs="Times New Roman"/>
                <w:sz w:val="24"/>
                <w:szCs w:val="24"/>
              </w:rPr>
              <w:t>/</w:t>
            </w:r>
            <w:r w:rsidR="00756DB7">
              <w:rPr>
                <w:rFonts w:ascii="Times New Roman" w:eastAsia="Times New Roman" w:hAnsi="Times New Roman" w:cs="Times New Roman"/>
                <w:sz w:val="24"/>
                <w:szCs w:val="24"/>
              </w:rPr>
              <w:t>12</w:t>
            </w:r>
          </w:p>
          <w:p w14:paraId="4EEDC46D" w14:textId="77777777" w:rsidR="00DE0463" w:rsidRPr="00E13B52" w:rsidRDefault="00DE0463" w:rsidP="00DE0463">
            <w:pPr>
              <w:rPr>
                <w:rFonts w:ascii="Times New Roman" w:eastAsia="Times New Roman" w:hAnsi="Times New Roman" w:cs="Times New Roman"/>
                <w:sz w:val="24"/>
                <w:szCs w:val="24"/>
              </w:rPr>
            </w:pPr>
          </w:p>
        </w:tc>
      </w:tr>
      <w:tr w:rsidR="00DE0463" w14:paraId="398F6590" w14:textId="77777777" w:rsidTr="00DE2EB7">
        <w:trPr>
          <w:cantSplit/>
          <w:trHeight w:hRule="exact" w:val="648"/>
        </w:trPr>
        <w:tc>
          <w:tcPr>
            <w:tcW w:w="748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0B396D27" w14:textId="77777777" w:rsidR="00DE0463" w:rsidRDefault="00DE0463" w:rsidP="00DE2EB7">
            <w:pPr>
              <w:widowControl w:val="0"/>
              <w:spacing w:before="59" w:line="238" w:lineRule="auto"/>
              <w:ind w:left="69"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Доля</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ивших</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вали</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общего</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ва работ</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ков </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z w:val="24"/>
                <w:szCs w:val="24"/>
              </w:rPr>
              <w:t>колы</w:t>
            </w:r>
          </w:p>
        </w:tc>
        <w:tc>
          <w:tcPr>
            <w:tcW w:w="2846"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351D2133" w14:textId="7569D9FE" w:rsidR="00DE0463" w:rsidRPr="00E13B52" w:rsidRDefault="009B6373" w:rsidP="00DE2EB7">
            <w:pPr>
              <w:widowControl w:val="0"/>
              <w:spacing w:before="56" w:line="240" w:lineRule="auto"/>
              <w:ind w:left="6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r w:rsidR="00DE0463" w:rsidRPr="00E13B52">
              <w:rPr>
                <w:rFonts w:ascii="Times New Roman" w:eastAsia="Times New Roman" w:hAnsi="Times New Roman" w:cs="Times New Roman"/>
                <w:sz w:val="24"/>
                <w:szCs w:val="24"/>
              </w:rPr>
              <w:t>%</w:t>
            </w:r>
          </w:p>
        </w:tc>
      </w:tr>
      <w:tr w:rsidR="00DE0463" w14:paraId="7173051F" w14:textId="77777777" w:rsidTr="00DE2EB7">
        <w:trPr>
          <w:cantSplit/>
          <w:trHeight w:hRule="exact" w:val="676"/>
        </w:trPr>
        <w:tc>
          <w:tcPr>
            <w:tcW w:w="748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4D381C74" w14:textId="77777777" w:rsidR="00DE0463" w:rsidRDefault="00DE0463" w:rsidP="00DE2EB7">
            <w:pPr>
              <w:widowControl w:val="0"/>
              <w:spacing w:before="54" w:line="240" w:lineRule="auto"/>
              <w:ind w:left="6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том числ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p>
          <w:p w14:paraId="7CA8717E" w14:textId="77777777" w:rsidR="00DE0463" w:rsidRDefault="00DE0463" w:rsidP="00DE2EB7">
            <w:pPr>
              <w:widowControl w:val="0"/>
              <w:spacing w:before="31" w:line="240" w:lineRule="auto"/>
              <w:ind w:left="6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ковод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ного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w:t>
            </w:r>
          </w:p>
        </w:tc>
        <w:tc>
          <w:tcPr>
            <w:tcW w:w="2846"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6516E96E" w14:textId="77777777" w:rsidR="00DE0463" w:rsidRPr="00E13B52" w:rsidRDefault="00DE0463" w:rsidP="00DE2EB7">
            <w:pPr>
              <w:widowControl w:val="0"/>
              <w:spacing w:before="54" w:line="240" w:lineRule="auto"/>
              <w:ind w:left="69" w:right="-20"/>
              <w:rPr>
                <w:rFonts w:ascii="Times New Roman" w:eastAsia="Times New Roman" w:hAnsi="Times New Roman" w:cs="Times New Roman"/>
                <w:sz w:val="24"/>
                <w:szCs w:val="24"/>
              </w:rPr>
            </w:pPr>
          </w:p>
          <w:p w14:paraId="3B060823" w14:textId="77777777" w:rsidR="00DE0463" w:rsidRPr="00E13B52" w:rsidRDefault="00DE0463" w:rsidP="00DE2EB7">
            <w:pPr>
              <w:widowControl w:val="0"/>
              <w:spacing w:before="54" w:line="240" w:lineRule="auto"/>
              <w:ind w:left="69" w:right="-20"/>
              <w:rPr>
                <w:rFonts w:ascii="Times New Roman" w:eastAsia="Times New Roman" w:hAnsi="Times New Roman" w:cs="Times New Roman"/>
                <w:sz w:val="24"/>
                <w:szCs w:val="24"/>
              </w:rPr>
            </w:pPr>
            <w:r w:rsidRPr="00E13B52">
              <w:rPr>
                <w:rFonts w:ascii="Times New Roman" w:eastAsia="Times New Roman" w:hAnsi="Times New Roman" w:cs="Times New Roman"/>
                <w:sz w:val="24"/>
                <w:szCs w:val="24"/>
              </w:rPr>
              <w:t>1</w:t>
            </w:r>
          </w:p>
        </w:tc>
      </w:tr>
      <w:tr w:rsidR="00DE0463" w14:paraId="4C172A9D" w14:textId="77777777" w:rsidTr="00DE2EB7">
        <w:trPr>
          <w:cantSplit/>
          <w:trHeight w:hRule="exact" w:val="446"/>
        </w:trPr>
        <w:tc>
          <w:tcPr>
            <w:tcW w:w="748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6498715E" w14:textId="77777777" w:rsidR="00DE0463" w:rsidRDefault="00DE0463" w:rsidP="00DE2EB7">
            <w:pPr>
              <w:widowControl w:val="0"/>
              <w:spacing w:before="54" w:line="240" w:lineRule="auto"/>
              <w:ind w:left="6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тели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ководителя образователь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ого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ежден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tc>
        <w:tc>
          <w:tcPr>
            <w:tcW w:w="2846"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47420DC5" w14:textId="7C3D2190" w:rsidR="00DE0463" w:rsidRPr="00E13B52" w:rsidRDefault="00405BCA" w:rsidP="00DE2EB7">
            <w:pPr>
              <w:widowControl w:val="0"/>
              <w:spacing w:before="54" w:line="240" w:lineRule="auto"/>
              <w:ind w:left="6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DE0463" w14:paraId="40A90FAD" w14:textId="77777777" w:rsidTr="00DE2EB7">
        <w:trPr>
          <w:cantSplit/>
          <w:trHeight w:hRule="exact" w:val="369"/>
        </w:trPr>
        <w:tc>
          <w:tcPr>
            <w:tcW w:w="748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2FCAA007" w14:textId="77777777" w:rsidR="00DE0463" w:rsidRDefault="00DE0463" w:rsidP="00DE2EB7">
            <w:pPr>
              <w:widowControl w:val="0"/>
              <w:spacing w:before="54" w:line="240" w:lineRule="auto"/>
              <w:ind w:left="6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повы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ивш</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квалификац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РИПРе</w:t>
            </w:r>
          </w:p>
          <w:p w14:paraId="0B6A01F7" w14:textId="77777777" w:rsidR="00DE0463" w:rsidRDefault="00DE0463" w:rsidP="00DE2EB7">
            <w:pPr>
              <w:widowControl w:val="0"/>
              <w:spacing w:before="54" w:line="240" w:lineRule="auto"/>
              <w:ind w:left="69" w:right="-20"/>
              <w:rPr>
                <w:rFonts w:ascii="Times New Roman" w:eastAsia="Times New Roman" w:hAnsi="Times New Roman" w:cs="Times New Roman"/>
                <w:color w:val="000000"/>
                <w:sz w:val="24"/>
                <w:szCs w:val="24"/>
              </w:rPr>
            </w:pPr>
          </w:p>
          <w:p w14:paraId="7CDA16E6" w14:textId="77777777" w:rsidR="00DE0463" w:rsidRDefault="00DE0463" w:rsidP="00DE2EB7">
            <w:pPr>
              <w:widowControl w:val="0"/>
              <w:spacing w:before="54" w:line="240" w:lineRule="auto"/>
              <w:ind w:left="69" w:right="-20"/>
              <w:rPr>
                <w:rFonts w:ascii="Times New Roman" w:eastAsia="Times New Roman" w:hAnsi="Times New Roman" w:cs="Times New Roman"/>
                <w:color w:val="000000"/>
                <w:sz w:val="24"/>
                <w:szCs w:val="24"/>
              </w:rPr>
            </w:pPr>
          </w:p>
          <w:p w14:paraId="55AD8245" w14:textId="77777777" w:rsidR="00DE0463" w:rsidRDefault="00DE0463" w:rsidP="00DE2EB7">
            <w:pPr>
              <w:widowControl w:val="0"/>
              <w:spacing w:before="54" w:line="240" w:lineRule="auto"/>
              <w:ind w:left="6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РИПРИРО</w:t>
            </w:r>
          </w:p>
        </w:tc>
        <w:tc>
          <w:tcPr>
            <w:tcW w:w="2846"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7C6B6FB3" w14:textId="2E1F3C47" w:rsidR="00DE0463" w:rsidRPr="00E13B52" w:rsidRDefault="00100ACF" w:rsidP="00DE2EB7">
            <w:pPr>
              <w:widowControl w:val="0"/>
              <w:spacing w:before="54" w:line="240" w:lineRule="auto"/>
              <w:ind w:left="6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DE0463" w14:paraId="01CC9981" w14:textId="77777777" w:rsidTr="00DE2EB7">
        <w:trPr>
          <w:cantSplit/>
          <w:trHeight w:hRule="exact" w:val="372"/>
        </w:trPr>
        <w:tc>
          <w:tcPr>
            <w:tcW w:w="748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30CB3E2F" w14:textId="77777777" w:rsidR="00DE0463" w:rsidRDefault="00DE0463" w:rsidP="00DE2EB7">
            <w:pPr>
              <w:widowControl w:val="0"/>
              <w:spacing w:before="56" w:line="240" w:lineRule="auto"/>
              <w:ind w:left="6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повы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ивш</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квалификац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ежд</w:t>
            </w:r>
            <w:r>
              <w:rPr>
                <w:rFonts w:ascii="Times New Roman" w:eastAsia="Times New Roman" w:hAnsi="Times New Roman" w:cs="Times New Roman"/>
                <w:color w:val="000000"/>
                <w:spacing w:val="1"/>
                <w:sz w:val="24"/>
                <w:szCs w:val="24"/>
              </w:rPr>
              <w:t>ени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х</w:t>
            </w:r>
          </w:p>
        </w:tc>
        <w:tc>
          <w:tcPr>
            <w:tcW w:w="2846"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001D5EDB" w14:textId="36B50776" w:rsidR="00DE0463" w:rsidRPr="00E13B52" w:rsidRDefault="00100ACF" w:rsidP="004D30B8">
            <w:pPr>
              <w:widowControl w:val="0"/>
              <w:spacing w:before="56"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bl>
    <w:p w14:paraId="2129A835" w14:textId="77777777" w:rsidR="00DE0463" w:rsidRDefault="00DE0463" w:rsidP="00DE0463">
      <w:pPr>
        <w:sectPr w:rsidR="00DE0463">
          <w:pgSz w:w="11906" w:h="16838"/>
          <w:pgMar w:top="481" w:right="844" w:bottom="1134" w:left="583" w:header="0" w:footer="0" w:gutter="0"/>
          <w:cols w:space="708"/>
        </w:sectPr>
      </w:pPr>
    </w:p>
    <w:p w14:paraId="5626BFE6" w14:textId="77777777" w:rsidR="00DE0463" w:rsidRPr="007F409B" w:rsidRDefault="00DE0463" w:rsidP="0075594F">
      <w:pPr>
        <w:spacing w:line="240" w:lineRule="auto"/>
        <w:ind w:firstLine="720"/>
        <w:jc w:val="both"/>
        <w:rPr>
          <w:rFonts w:ascii="Times New Roman" w:hAnsi="Times New Roman" w:cs="Times New Roman"/>
          <w:color w:val="000000"/>
          <w:sz w:val="24"/>
          <w:szCs w:val="24"/>
        </w:rPr>
      </w:pPr>
    </w:p>
    <w:p w14:paraId="279CBF86" w14:textId="77777777" w:rsidR="00C007A0" w:rsidRDefault="00C007A0">
      <w:pPr>
        <w:spacing w:after="101" w:line="240" w:lineRule="exact"/>
        <w:rPr>
          <w:rFonts w:ascii="Times New Roman" w:eastAsia="Times New Roman" w:hAnsi="Times New Roman" w:cs="Times New Roman"/>
          <w:sz w:val="24"/>
          <w:szCs w:val="24"/>
        </w:rPr>
      </w:pPr>
    </w:p>
    <w:p w14:paraId="436C351F" w14:textId="77777777" w:rsidR="00C007A0" w:rsidRDefault="00DE0463" w:rsidP="004D1ED7">
      <w:pPr>
        <w:widowControl w:val="0"/>
        <w:spacing w:line="240" w:lineRule="auto"/>
        <w:ind w:left="862"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pacing w:val="1"/>
          <w:sz w:val="24"/>
          <w:szCs w:val="24"/>
        </w:rPr>
        <w:t xml:space="preserve">Диаграмма 3. </w:t>
      </w:r>
      <w:r w:rsidR="004D1ED7">
        <w:rPr>
          <w:rFonts w:ascii="Times New Roman" w:eastAsia="Times New Roman" w:hAnsi="Times New Roman" w:cs="Times New Roman"/>
          <w:b/>
          <w:bCs/>
          <w:color w:val="000000"/>
          <w:spacing w:val="1"/>
          <w:sz w:val="24"/>
          <w:szCs w:val="24"/>
        </w:rPr>
        <w:t>Кадровое обеспечение образовательного процесса.</w:t>
      </w:r>
    </w:p>
    <w:p w14:paraId="293EBE01" w14:textId="77777777" w:rsidR="00C007A0" w:rsidRDefault="00C007A0">
      <w:pPr>
        <w:spacing w:line="240" w:lineRule="exact"/>
        <w:rPr>
          <w:rFonts w:ascii="Times New Roman" w:eastAsia="Times New Roman" w:hAnsi="Times New Roman" w:cs="Times New Roman"/>
          <w:sz w:val="24"/>
          <w:szCs w:val="24"/>
        </w:rPr>
      </w:pPr>
    </w:p>
    <w:p w14:paraId="670BFABC" w14:textId="77777777" w:rsidR="00C007A0" w:rsidRDefault="00C007A0">
      <w:pPr>
        <w:spacing w:line="240" w:lineRule="exact"/>
        <w:rPr>
          <w:rFonts w:ascii="Times New Roman" w:eastAsia="Times New Roman" w:hAnsi="Times New Roman" w:cs="Times New Roman"/>
          <w:sz w:val="24"/>
          <w:szCs w:val="24"/>
        </w:rPr>
      </w:pPr>
    </w:p>
    <w:p w14:paraId="519EFE59" w14:textId="77777777" w:rsidR="00C007A0" w:rsidRDefault="00C007A0">
      <w:pPr>
        <w:spacing w:after="19" w:line="140" w:lineRule="exact"/>
        <w:rPr>
          <w:rFonts w:ascii="Times New Roman" w:eastAsia="Times New Roman" w:hAnsi="Times New Roman" w:cs="Times New Roman"/>
          <w:sz w:val="14"/>
          <w:szCs w:val="14"/>
        </w:rPr>
      </w:pPr>
    </w:p>
    <w:p w14:paraId="5B90866E" w14:textId="561F002B" w:rsidR="00C007A0" w:rsidRDefault="00E24A8B">
      <w:pPr>
        <w:widowControl w:val="0"/>
        <w:spacing w:line="240" w:lineRule="auto"/>
        <w:ind w:left="966" w:right="-2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7E566648" wp14:editId="04219E91">
            <wp:extent cx="5486400" cy="3200400"/>
            <wp:effectExtent l="0" t="0" r="19050" b="19050"/>
            <wp:docPr id="71" name="Диаграмма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2820B97" w14:textId="77777777" w:rsidR="00C007A0" w:rsidRDefault="00C007A0">
      <w:pPr>
        <w:spacing w:line="240" w:lineRule="exact"/>
        <w:rPr>
          <w:rFonts w:ascii="Times New Roman" w:eastAsia="Times New Roman" w:hAnsi="Times New Roman" w:cs="Times New Roman"/>
          <w:sz w:val="24"/>
          <w:szCs w:val="24"/>
        </w:rPr>
      </w:pPr>
    </w:p>
    <w:p w14:paraId="52795ED5" w14:textId="29CC8EFC" w:rsidR="009130A3" w:rsidRDefault="009130A3">
      <w:pPr>
        <w:spacing w:line="240" w:lineRule="exact"/>
        <w:rPr>
          <w:rFonts w:ascii="Times New Roman" w:eastAsia="Times New Roman" w:hAnsi="Times New Roman" w:cs="Times New Roman"/>
          <w:sz w:val="24"/>
          <w:szCs w:val="24"/>
        </w:rPr>
      </w:pPr>
    </w:p>
    <w:p w14:paraId="1537E899" w14:textId="77777777" w:rsidR="009130A3" w:rsidRDefault="009130A3">
      <w:pPr>
        <w:spacing w:line="240" w:lineRule="exact"/>
        <w:rPr>
          <w:rFonts w:ascii="Times New Roman" w:eastAsia="Times New Roman" w:hAnsi="Times New Roman" w:cs="Times New Roman"/>
          <w:sz w:val="24"/>
          <w:szCs w:val="24"/>
        </w:rPr>
      </w:pPr>
    </w:p>
    <w:p w14:paraId="620393B1" w14:textId="77777777" w:rsidR="00C007A0" w:rsidRPr="004D1ED7" w:rsidRDefault="00DE0463">
      <w:pPr>
        <w:widowControl w:val="0"/>
        <w:spacing w:line="240" w:lineRule="auto"/>
        <w:ind w:right="-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Таблица 11. С</w:t>
      </w:r>
      <w:r w:rsidR="00E100AA" w:rsidRPr="004D1ED7">
        <w:rPr>
          <w:rFonts w:ascii="Times New Roman" w:eastAsia="Times New Roman" w:hAnsi="Times New Roman" w:cs="Times New Roman"/>
          <w:b/>
          <w:color w:val="000000"/>
          <w:sz w:val="24"/>
          <w:szCs w:val="24"/>
        </w:rPr>
        <w:t>веден</w:t>
      </w:r>
      <w:r w:rsidR="00E100AA" w:rsidRPr="004D1ED7">
        <w:rPr>
          <w:rFonts w:ascii="Times New Roman" w:eastAsia="Times New Roman" w:hAnsi="Times New Roman" w:cs="Times New Roman"/>
          <w:b/>
          <w:color w:val="000000"/>
          <w:spacing w:val="1"/>
          <w:sz w:val="24"/>
          <w:szCs w:val="24"/>
        </w:rPr>
        <w:t>и</w:t>
      </w:r>
      <w:r w:rsidR="00E100AA" w:rsidRPr="004D1ED7">
        <w:rPr>
          <w:rFonts w:ascii="Times New Roman" w:eastAsia="Times New Roman" w:hAnsi="Times New Roman" w:cs="Times New Roman"/>
          <w:b/>
          <w:color w:val="000000"/>
          <w:sz w:val="24"/>
          <w:szCs w:val="24"/>
        </w:rPr>
        <w:t>я о спец</w:t>
      </w:r>
      <w:r w:rsidR="00E100AA" w:rsidRPr="004D1ED7">
        <w:rPr>
          <w:rFonts w:ascii="Times New Roman" w:eastAsia="Times New Roman" w:hAnsi="Times New Roman" w:cs="Times New Roman"/>
          <w:b/>
          <w:color w:val="000000"/>
          <w:spacing w:val="1"/>
          <w:sz w:val="24"/>
          <w:szCs w:val="24"/>
        </w:rPr>
        <w:t>и</w:t>
      </w:r>
      <w:r w:rsidR="00E100AA" w:rsidRPr="004D1ED7">
        <w:rPr>
          <w:rFonts w:ascii="Times New Roman" w:eastAsia="Times New Roman" w:hAnsi="Times New Roman" w:cs="Times New Roman"/>
          <w:b/>
          <w:color w:val="000000"/>
          <w:spacing w:val="-2"/>
          <w:sz w:val="24"/>
          <w:szCs w:val="24"/>
        </w:rPr>
        <w:t>а</w:t>
      </w:r>
      <w:r w:rsidR="00E100AA" w:rsidRPr="004D1ED7">
        <w:rPr>
          <w:rFonts w:ascii="Times New Roman" w:eastAsia="Times New Roman" w:hAnsi="Times New Roman" w:cs="Times New Roman"/>
          <w:b/>
          <w:color w:val="000000"/>
          <w:sz w:val="24"/>
          <w:szCs w:val="24"/>
        </w:rPr>
        <w:t>листах</w:t>
      </w:r>
      <w:r w:rsidR="00E100AA" w:rsidRPr="004D1ED7">
        <w:rPr>
          <w:rFonts w:ascii="Times New Roman" w:eastAsia="Times New Roman" w:hAnsi="Times New Roman" w:cs="Times New Roman"/>
          <w:b/>
          <w:color w:val="000000"/>
          <w:spacing w:val="2"/>
          <w:sz w:val="24"/>
          <w:szCs w:val="24"/>
        </w:rPr>
        <w:t xml:space="preserve"> </w:t>
      </w:r>
      <w:r w:rsidR="00E100AA" w:rsidRPr="004D1ED7">
        <w:rPr>
          <w:rFonts w:ascii="Times New Roman" w:eastAsia="Times New Roman" w:hAnsi="Times New Roman" w:cs="Times New Roman"/>
          <w:b/>
          <w:color w:val="000000"/>
          <w:spacing w:val="1"/>
          <w:sz w:val="24"/>
          <w:szCs w:val="24"/>
        </w:rPr>
        <w:t>п</w:t>
      </w:r>
      <w:r w:rsidR="00E100AA" w:rsidRPr="004D1ED7">
        <w:rPr>
          <w:rFonts w:ascii="Times New Roman" w:eastAsia="Times New Roman" w:hAnsi="Times New Roman" w:cs="Times New Roman"/>
          <w:b/>
          <w:color w:val="000000"/>
          <w:sz w:val="24"/>
          <w:szCs w:val="24"/>
        </w:rPr>
        <w:t>с</w:t>
      </w:r>
      <w:r w:rsidR="00E100AA" w:rsidRPr="004D1ED7">
        <w:rPr>
          <w:rFonts w:ascii="Times New Roman" w:eastAsia="Times New Roman" w:hAnsi="Times New Roman" w:cs="Times New Roman"/>
          <w:b/>
          <w:color w:val="000000"/>
          <w:spacing w:val="-1"/>
          <w:sz w:val="24"/>
          <w:szCs w:val="24"/>
        </w:rPr>
        <w:t>и</w:t>
      </w:r>
      <w:r w:rsidR="00E100AA" w:rsidRPr="004D1ED7">
        <w:rPr>
          <w:rFonts w:ascii="Times New Roman" w:eastAsia="Times New Roman" w:hAnsi="Times New Roman" w:cs="Times New Roman"/>
          <w:b/>
          <w:color w:val="000000"/>
          <w:spacing w:val="1"/>
          <w:sz w:val="24"/>
          <w:szCs w:val="24"/>
        </w:rPr>
        <w:t>х</w:t>
      </w:r>
      <w:r w:rsidR="00E100AA" w:rsidRPr="004D1ED7">
        <w:rPr>
          <w:rFonts w:ascii="Times New Roman" w:eastAsia="Times New Roman" w:hAnsi="Times New Roman" w:cs="Times New Roman"/>
          <w:b/>
          <w:color w:val="000000"/>
          <w:sz w:val="24"/>
          <w:szCs w:val="24"/>
        </w:rPr>
        <w:t>олог</w:t>
      </w:r>
      <w:r w:rsidR="00E100AA" w:rsidRPr="004D1ED7">
        <w:rPr>
          <w:rFonts w:ascii="Times New Roman" w:eastAsia="Times New Roman" w:hAnsi="Times New Roman" w:cs="Times New Roman"/>
          <w:b/>
          <w:color w:val="000000"/>
          <w:spacing w:val="1"/>
          <w:sz w:val="24"/>
          <w:szCs w:val="24"/>
        </w:rPr>
        <w:t>о</w:t>
      </w:r>
      <w:r w:rsidR="00E100AA" w:rsidRPr="004D1ED7">
        <w:rPr>
          <w:rFonts w:ascii="Times New Roman" w:eastAsia="Times New Roman" w:hAnsi="Times New Roman" w:cs="Times New Roman"/>
          <w:b/>
          <w:color w:val="000000"/>
          <w:sz w:val="24"/>
          <w:szCs w:val="24"/>
        </w:rPr>
        <w:t>-м</w:t>
      </w:r>
      <w:r w:rsidR="00E100AA" w:rsidRPr="004D1ED7">
        <w:rPr>
          <w:rFonts w:ascii="Times New Roman" w:eastAsia="Times New Roman" w:hAnsi="Times New Roman" w:cs="Times New Roman"/>
          <w:b/>
          <w:color w:val="000000"/>
          <w:spacing w:val="-1"/>
          <w:sz w:val="24"/>
          <w:szCs w:val="24"/>
        </w:rPr>
        <w:t>е</w:t>
      </w:r>
      <w:r w:rsidR="00E100AA" w:rsidRPr="004D1ED7">
        <w:rPr>
          <w:rFonts w:ascii="Times New Roman" w:eastAsia="Times New Roman" w:hAnsi="Times New Roman" w:cs="Times New Roman"/>
          <w:b/>
          <w:color w:val="000000"/>
          <w:sz w:val="24"/>
          <w:szCs w:val="24"/>
        </w:rPr>
        <w:t>д</w:t>
      </w:r>
      <w:r w:rsidR="00E100AA" w:rsidRPr="004D1ED7">
        <w:rPr>
          <w:rFonts w:ascii="Times New Roman" w:eastAsia="Times New Roman" w:hAnsi="Times New Roman" w:cs="Times New Roman"/>
          <w:b/>
          <w:color w:val="000000"/>
          <w:spacing w:val="1"/>
          <w:sz w:val="24"/>
          <w:szCs w:val="24"/>
        </w:rPr>
        <w:t>ик</w:t>
      </w:r>
      <w:r w:rsidR="00E100AA" w:rsidRPr="004D1ED7">
        <w:rPr>
          <w:rFonts w:ascii="Times New Roman" w:eastAsia="Times New Roman" w:hAnsi="Times New Roman" w:cs="Times New Roman"/>
          <w:b/>
          <w:color w:val="000000"/>
          <w:sz w:val="24"/>
          <w:szCs w:val="24"/>
        </w:rPr>
        <w:t>о-соц</w:t>
      </w:r>
      <w:r w:rsidR="00E100AA" w:rsidRPr="004D1ED7">
        <w:rPr>
          <w:rFonts w:ascii="Times New Roman" w:eastAsia="Times New Roman" w:hAnsi="Times New Roman" w:cs="Times New Roman"/>
          <w:b/>
          <w:color w:val="000000"/>
          <w:spacing w:val="1"/>
          <w:sz w:val="24"/>
          <w:szCs w:val="24"/>
        </w:rPr>
        <w:t>и</w:t>
      </w:r>
      <w:r w:rsidR="00E100AA" w:rsidRPr="004D1ED7">
        <w:rPr>
          <w:rFonts w:ascii="Times New Roman" w:eastAsia="Times New Roman" w:hAnsi="Times New Roman" w:cs="Times New Roman"/>
          <w:b/>
          <w:color w:val="000000"/>
          <w:sz w:val="24"/>
          <w:szCs w:val="24"/>
        </w:rPr>
        <w:t>аль</w:t>
      </w:r>
      <w:r w:rsidR="00E100AA" w:rsidRPr="004D1ED7">
        <w:rPr>
          <w:rFonts w:ascii="Times New Roman" w:eastAsia="Times New Roman" w:hAnsi="Times New Roman" w:cs="Times New Roman"/>
          <w:b/>
          <w:color w:val="000000"/>
          <w:spacing w:val="1"/>
          <w:sz w:val="24"/>
          <w:szCs w:val="24"/>
        </w:rPr>
        <w:t>н</w:t>
      </w:r>
      <w:r w:rsidR="00E100AA" w:rsidRPr="004D1ED7">
        <w:rPr>
          <w:rFonts w:ascii="Times New Roman" w:eastAsia="Times New Roman" w:hAnsi="Times New Roman" w:cs="Times New Roman"/>
          <w:b/>
          <w:color w:val="000000"/>
          <w:sz w:val="24"/>
          <w:szCs w:val="24"/>
        </w:rPr>
        <w:t>ого сопро</w:t>
      </w:r>
      <w:r w:rsidR="00E100AA" w:rsidRPr="004D1ED7">
        <w:rPr>
          <w:rFonts w:ascii="Times New Roman" w:eastAsia="Times New Roman" w:hAnsi="Times New Roman" w:cs="Times New Roman"/>
          <w:b/>
          <w:color w:val="000000"/>
          <w:spacing w:val="-2"/>
          <w:sz w:val="24"/>
          <w:szCs w:val="24"/>
        </w:rPr>
        <w:t>в</w:t>
      </w:r>
      <w:r w:rsidR="00E100AA" w:rsidRPr="004D1ED7">
        <w:rPr>
          <w:rFonts w:ascii="Times New Roman" w:eastAsia="Times New Roman" w:hAnsi="Times New Roman" w:cs="Times New Roman"/>
          <w:b/>
          <w:color w:val="000000"/>
          <w:sz w:val="24"/>
          <w:szCs w:val="24"/>
        </w:rPr>
        <w:t>ожден</w:t>
      </w:r>
      <w:r w:rsidR="00E100AA" w:rsidRPr="004D1ED7">
        <w:rPr>
          <w:rFonts w:ascii="Times New Roman" w:eastAsia="Times New Roman" w:hAnsi="Times New Roman" w:cs="Times New Roman"/>
          <w:b/>
          <w:color w:val="000000"/>
          <w:spacing w:val="1"/>
          <w:sz w:val="24"/>
          <w:szCs w:val="24"/>
        </w:rPr>
        <w:t>и</w:t>
      </w:r>
      <w:r w:rsidR="00E100AA" w:rsidRPr="004D1ED7">
        <w:rPr>
          <w:rFonts w:ascii="Times New Roman" w:eastAsia="Times New Roman" w:hAnsi="Times New Roman" w:cs="Times New Roman"/>
          <w:b/>
          <w:color w:val="000000"/>
          <w:sz w:val="24"/>
          <w:szCs w:val="24"/>
        </w:rPr>
        <w:t>я</w:t>
      </w:r>
    </w:p>
    <w:p w14:paraId="3E45E676" w14:textId="77777777" w:rsidR="00C007A0" w:rsidRDefault="00C007A0">
      <w:pPr>
        <w:spacing w:line="37" w:lineRule="exact"/>
        <w:rPr>
          <w:rFonts w:ascii="Times New Roman" w:eastAsia="Times New Roman" w:hAnsi="Times New Roman" w:cs="Times New Roman"/>
          <w:sz w:val="3"/>
          <w:szCs w:val="3"/>
        </w:rPr>
      </w:pPr>
    </w:p>
    <w:tbl>
      <w:tblPr>
        <w:tblW w:w="10456" w:type="dxa"/>
        <w:tblInd w:w="9" w:type="dxa"/>
        <w:tblLayout w:type="fixed"/>
        <w:tblCellMar>
          <w:left w:w="0" w:type="dxa"/>
          <w:right w:w="0" w:type="dxa"/>
        </w:tblCellMar>
        <w:tblLook w:val="04A0" w:firstRow="1" w:lastRow="0" w:firstColumn="1" w:lastColumn="0" w:noHBand="0" w:noVBand="1"/>
      </w:tblPr>
      <w:tblGrid>
        <w:gridCol w:w="9189"/>
        <w:gridCol w:w="1267"/>
      </w:tblGrid>
      <w:tr w:rsidR="00C007A0" w14:paraId="4665340F" w14:textId="77777777" w:rsidTr="009E65DC">
        <w:trPr>
          <w:cantSplit/>
          <w:trHeight w:hRule="exact" w:val="355"/>
        </w:trPr>
        <w:tc>
          <w:tcPr>
            <w:tcW w:w="918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1AA70BB2" w14:textId="77777777" w:rsidR="00C007A0" w:rsidRDefault="00C007A0"/>
        </w:tc>
        <w:tc>
          <w:tcPr>
            <w:tcW w:w="126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15786271" w14:textId="77777777" w:rsidR="00C007A0" w:rsidRDefault="00E100AA">
            <w:pPr>
              <w:widowControl w:val="0"/>
              <w:spacing w:before="39" w:line="240" w:lineRule="auto"/>
              <w:ind w:left="27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-во</w:t>
            </w:r>
          </w:p>
        </w:tc>
      </w:tr>
      <w:tr w:rsidR="00C007A0" w14:paraId="10067B54" w14:textId="77777777" w:rsidTr="009E65DC">
        <w:trPr>
          <w:cantSplit/>
          <w:trHeight w:hRule="exact" w:val="357"/>
        </w:trPr>
        <w:tc>
          <w:tcPr>
            <w:tcW w:w="918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338B0754" w14:textId="77777777" w:rsidR="00C007A0" w:rsidRDefault="00E100AA">
            <w:pPr>
              <w:widowControl w:val="0"/>
              <w:spacing w:before="42"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дагоги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пси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ологи</w:t>
            </w:r>
          </w:p>
        </w:tc>
        <w:tc>
          <w:tcPr>
            <w:tcW w:w="126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77A50039" w14:textId="4102B55D" w:rsidR="00C007A0" w:rsidRDefault="009E65DC">
            <w:pPr>
              <w:widowControl w:val="0"/>
              <w:spacing w:before="42"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007A0" w14:paraId="6D2439DD" w14:textId="77777777" w:rsidTr="009E65DC">
        <w:trPr>
          <w:cantSplit/>
          <w:trHeight w:hRule="exact" w:val="355"/>
        </w:trPr>
        <w:tc>
          <w:tcPr>
            <w:tcW w:w="918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63B5F94A" w14:textId="77777777" w:rsidR="00C007A0" w:rsidRDefault="00E100AA">
            <w:pPr>
              <w:widowControl w:val="0"/>
              <w:spacing w:before="39"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логопеды</w:t>
            </w:r>
          </w:p>
        </w:tc>
        <w:tc>
          <w:tcPr>
            <w:tcW w:w="126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5729796D" w14:textId="77777777" w:rsidR="00C007A0" w:rsidRDefault="00E100AA">
            <w:pPr>
              <w:widowControl w:val="0"/>
              <w:spacing w:before="39"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9E65DC" w14:paraId="0B586FF7" w14:textId="77777777" w:rsidTr="009E65DC">
        <w:trPr>
          <w:cantSplit/>
          <w:trHeight w:hRule="exact" w:val="355"/>
        </w:trPr>
        <w:tc>
          <w:tcPr>
            <w:tcW w:w="918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672C5BCA" w14:textId="1948B109" w:rsidR="009E65DC" w:rsidRDefault="009E65DC" w:rsidP="009E65DC">
            <w:pPr>
              <w:widowControl w:val="0"/>
              <w:spacing w:before="40"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дефектологи</w:t>
            </w:r>
          </w:p>
        </w:tc>
        <w:tc>
          <w:tcPr>
            <w:tcW w:w="126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2BCA4F7E" w14:textId="31EDB620" w:rsidR="009E65DC" w:rsidRDefault="009E65DC" w:rsidP="009E65DC">
            <w:pPr>
              <w:widowControl w:val="0"/>
              <w:spacing w:before="40"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9E65DC" w14:paraId="2BEB0BC8" w14:textId="77777777" w:rsidTr="009E65DC">
        <w:trPr>
          <w:cantSplit/>
          <w:trHeight w:hRule="exact" w:val="355"/>
        </w:trPr>
        <w:tc>
          <w:tcPr>
            <w:tcW w:w="918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21CCC960" w14:textId="77777777" w:rsidR="009E65DC" w:rsidRDefault="009E65DC" w:rsidP="009E65DC">
            <w:pPr>
              <w:widowControl w:val="0"/>
              <w:spacing w:before="40"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альные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педагоги</w:t>
            </w:r>
          </w:p>
        </w:tc>
        <w:tc>
          <w:tcPr>
            <w:tcW w:w="126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4856258A" w14:textId="77777777" w:rsidR="009E65DC" w:rsidRDefault="009E65DC" w:rsidP="009E65DC">
            <w:pPr>
              <w:widowControl w:val="0"/>
              <w:spacing w:before="40"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9E65DC" w14:paraId="6154435B" w14:textId="77777777" w:rsidTr="009E65DC">
        <w:trPr>
          <w:cantSplit/>
          <w:trHeight w:hRule="exact" w:val="357"/>
        </w:trPr>
        <w:tc>
          <w:tcPr>
            <w:tcW w:w="918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732FB9AA" w14:textId="77777777" w:rsidR="009E65DC" w:rsidRDefault="009E65DC" w:rsidP="009E65DC">
            <w:pPr>
              <w:widowControl w:val="0"/>
              <w:spacing w:before="42"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дагоги до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ьного образования</w:t>
            </w:r>
          </w:p>
        </w:tc>
        <w:tc>
          <w:tcPr>
            <w:tcW w:w="126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08F2AFF0" w14:textId="04938A12" w:rsidR="009E65DC" w:rsidRDefault="00150619" w:rsidP="009E65DC">
            <w:pPr>
              <w:widowControl w:val="0"/>
              <w:spacing w:before="42"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9E65DC" w14:paraId="52C50F68" w14:textId="77777777" w:rsidTr="009E65DC">
        <w:trPr>
          <w:cantSplit/>
          <w:trHeight w:hRule="exact" w:val="357"/>
        </w:trPr>
        <w:tc>
          <w:tcPr>
            <w:tcW w:w="9189"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78A8EA99" w14:textId="08EF0197" w:rsidR="009E65DC" w:rsidRDefault="009E65DC" w:rsidP="009E65DC">
            <w:pPr>
              <w:widowControl w:val="0"/>
              <w:spacing w:before="42"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Тьюторы</w:t>
            </w:r>
          </w:p>
        </w:tc>
        <w:tc>
          <w:tcPr>
            <w:tcW w:w="126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033CE90B" w14:textId="4C996A18" w:rsidR="009E65DC" w:rsidRDefault="0051544A" w:rsidP="009E65DC">
            <w:pPr>
              <w:widowControl w:val="0"/>
              <w:spacing w:before="42"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bl>
    <w:p w14:paraId="6CECDC67" w14:textId="77777777" w:rsidR="00C007A0" w:rsidRDefault="00C007A0">
      <w:pPr>
        <w:spacing w:line="240" w:lineRule="exact"/>
        <w:rPr>
          <w:sz w:val="24"/>
          <w:szCs w:val="24"/>
        </w:rPr>
      </w:pPr>
    </w:p>
    <w:p w14:paraId="55D0412B" w14:textId="6794A51B" w:rsidR="00C007A0" w:rsidRDefault="00C007A0">
      <w:pPr>
        <w:spacing w:after="32" w:line="240" w:lineRule="exact"/>
        <w:rPr>
          <w:sz w:val="24"/>
          <w:szCs w:val="24"/>
        </w:rPr>
      </w:pPr>
    </w:p>
    <w:p w14:paraId="3DEB61F9" w14:textId="77777777" w:rsidR="009E65DC" w:rsidRDefault="009E65DC">
      <w:pPr>
        <w:spacing w:after="32" w:line="240" w:lineRule="exact"/>
        <w:rPr>
          <w:sz w:val="24"/>
          <w:szCs w:val="24"/>
        </w:rPr>
      </w:pPr>
    </w:p>
    <w:p w14:paraId="3161023D" w14:textId="77777777" w:rsidR="00C007A0" w:rsidRPr="004D1ED7" w:rsidRDefault="00DE0463">
      <w:pPr>
        <w:widowControl w:val="0"/>
        <w:spacing w:line="240" w:lineRule="auto"/>
        <w:ind w:right="-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Таблица 12. </w:t>
      </w:r>
      <w:r w:rsidR="00E100AA" w:rsidRPr="004D1ED7">
        <w:rPr>
          <w:rFonts w:ascii="Times New Roman" w:eastAsia="Times New Roman" w:hAnsi="Times New Roman" w:cs="Times New Roman"/>
          <w:b/>
          <w:color w:val="000000"/>
          <w:sz w:val="24"/>
          <w:szCs w:val="24"/>
        </w:rPr>
        <w:t>Уровень образования педагогов</w:t>
      </w:r>
    </w:p>
    <w:p w14:paraId="719F9C0C" w14:textId="77777777" w:rsidR="00C007A0" w:rsidRDefault="00C007A0">
      <w:pPr>
        <w:spacing w:after="6" w:line="240" w:lineRule="exact"/>
        <w:rPr>
          <w:rFonts w:ascii="Times New Roman" w:eastAsia="Times New Roman" w:hAnsi="Times New Roman" w:cs="Times New Roman"/>
          <w:sz w:val="24"/>
          <w:szCs w:val="24"/>
        </w:rPr>
      </w:pPr>
    </w:p>
    <w:tbl>
      <w:tblPr>
        <w:tblW w:w="0" w:type="auto"/>
        <w:tblInd w:w="5" w:type="dxa"/>
        <w:tblLayout w:type="fixed"/>
        <w:tblCellMar>
          <w:left w:w="0" w:type="dxa"/>
          <w:right w:w="0" w:type="dxa"/>
        </w:tblCellMar>
        <w:tblLook w:val="04A0" w:firstRow="1" w:lastRow="0" w:firstColumn="1" w:lastColumn="0" w:noHBand="0" w:noVBand="1"/>
      </w:tblPr>
      <w:tblGrid>
        <w:gridCol w:w="5230"/>
        <w:gridCol w:w="5230"/>
      </w:tblGrid>
      <w:tr w:rsidR="00C007A0" w14:paraId="2FDDD7D7" w14:textId="77777777">
        <w:trPr>
          <w:cantSplit/>
          <w:trHeight w:hRule="exact" w:val="285"/>
        </w:trPr>
        <w:tc>
          <w:tcPr>
            <w:tcW w:w="52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33279EA" w14:textId="77777777" w:rsidR="00C007A0" w:rsidRDefault="00E100AA">
            <w:pPr>
              <w:widowControl w:val="0"/>
              <w:spacing w:before="1" w:line="240" w:lineRule="auto"/>
              <w:ind w:left="1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ее</w:t>
            </w:r>
          </w:p>
        </w:tc>
        <w:tc>
          <w:tcPr>
            <w:tcW w:w="52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27BBBBC" w14:textId="7402C9A5" w:rsidR="00C007A0" w:rsidRDefault="004D1ED7" w:rsidP="004D1ED7">
            <w:pPr>
              <w:widowControl w:val="0"/>
              <w:spacing w:before="1" w:line="240" w:lineRule="auto"/>
              <w:ind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E72843">
              <w:rPr>
                <w:rFonts w:ascii="Times New Roman" w:eastAsia="Times New Roman" w:hAnsi="Times New Roman" w:cs="Times New Roman"/>
                <w:color w:val="000000"/>
                <w:sz w:val="24"/>
                <w:szCs w:val="24"/>
              </w:rPr>
              <w:t>8</w:t>
            </w:r>
            <w:r w:rsidR="00E100AA">
              <w:rPr>
                <w:rFonts w:ascii="Times New Roman" w:eastAsia="Times New Roman" w:hAnsi="Times New Roman" w:cs="Times New Roman"/>
                <w:color w:val="000000"/>
                <w:spacing w:val="-1"/>
                <w:sz w:val="24"/>
                <w:szCs w:val="24"/>
              </w:rPr>
              <w:t>%</w:t>
            </w:r>
          </w:p>
        </w:tc>
      </w:tr>
      <w:tr w:rsidR="00C007A0" w14:paraId="5350DE27" w14:textId="77777777">
        <w:trPr>
          <w:cantSplit/>
          <w:trHeight w:hRule="exact" w:val="287"/>
        </w:trPr>
        <w:tc>
          <w:tcPr>
            <w:tcW w:w="52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CAE23F3" w14:textId="77777777" w:rsidR="00C007A0" w:rsidRDefault="00E100AA">
            <w:pPr>
              <w:widowControl w:val="0"/>
              <w:spacing w:before="1" w:line="240" w:lineRule="auto"/>
              <w:ind w:left="1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ее-профессиональ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w:t>
            </w:r>
          </w:p>
        </w:tc>
        <w:tc>
          <w:tcPr>
            <w:tcW w:w="52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FA6211A" w14:textId="2C7F059F" w:rsidR="00C007A0" w:rsidRDefault="00E72843" w:rsidP="004D1ED7">
            <w:pPr>
              <w:widowControl w:val="0"/>
              <w:spacing w:before="1" w:line="240" w:lineRule="auto"/>
              <w:ind w:left="105"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E100AA">
              <w:rPr>
                <w:rFonts w:ascii="Times New Roman" w:eastAsia="Times New Roman" w:hAnsi="Times New Roman" w:cs="Times New Roman"/>
                <w:color w:val="000000"/>
                <w:spacing w:val="-1"/>
                <w:sz w:val="24"/>
                <w:szCs w:val="24"/>
              </w:rPr>
              <w:t>%</w:t>
            </w:r>
          </w:p>
        </w:tc>
      </w:tr>
    </w:tbl>
    <w:p w14:paraId="606753CF" w14:textId="77777777" w:rsidR="00C007A0" w:rsidRDefault="00C007A0">
      <w:pPr>
        <w:spacing w:after="44" w:line="240" w:lineRule="exact"/>
        <w:rPr>
          <w:rFonts w:ascii="Times New Roman" w:eastAsia="Times New Roman" w:hAnsi="Times New Roman" w:cs="Times New Roman"/>
          <w:sz w:val="24"/>
          <w:szCs w:val="24"/>
        </w:rPr>
      </w:pPr>
    </w:p>
    <w:p w14:paraId="77071DA3" w14:textId="513A72BA" w:rsidR="00C007A0" w:rsidRDefault="00E100AA" w:rsidP="00150619">
      <w:pPr>
        <w:widowControl w:val="0"/>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або</w:t>
      </w:r>
      <w:r>
        <w:rPr>
          <w:rFonts w:ascii="Times New Roman" w:eastAsia="Times New Roman" w:hAnsi="Times New Roman" w:cs="Times New Roman"/>
          <w:b/>
          <w:bCs/>
          <w:color w:val="000000"/>
          <w:spacing w:val="1"/>
          <w:sz w:val="24"/>
          <w:szCs w:val="24"/>
        </w:rPr>
        <w:t>тн</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5"/>
          <w:sz w:val="24"/>
          <w:szCs w:val="24"/>
        </w:rPr>
        <w:t>ш</w:t>
      </w:r>
      <w:r>
        <w:rPr>
          <w:rFonts w:ascii="Times New Roman" w:eastAsia="Times New Roman" w:hAnsi="Times New Roman" w:cs="Times New Roman"/>
          <w:b/>
          <w:bCs/>
          <w:color w:val="000000"/>
          <w:sz w:val="24"/>
          <w:szCs w:val="24"/>
        </w:rPr>
        <w:t>колы,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м</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ю</w:t>
      </w:r>
      <w:r>
        <w:rPr>
          <w:rFonts w:ascii="Times New Roman" w:eastAsia="Times New Roman" w:hAnsi="Times New Roman" w:cs="Times New Roman"/>
          <w:b/>
          <w:bCs/>
          <w:color w:val="000000"/>
          <w:spacing w:val="-2"/>
          <w:sz w:val="24"/>
          <w:szCs w:val="24"/>
        </w:rPr>
        <w:t>щ</w:t>
      </w:r>
      <w:r>
        <w:rPr>
          <w:rFonts w:ascii="Times New Roman" w:eastAsia="Times New Roman" w:hAnsi="Times New Roman" w:cs="Times New Roman"/>
          <w:b/>
          <w:bCs/>
          <w:color w:val="000000"/>
          <w:sz w:val="24"/>
          <w:szCs w:val="24"/>
        </w:rPr>
        <w:t>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z w:val="24"/>
          <w:szCs w:val="24"/>
        </w:rPr>
        <w:t>гра</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з</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аки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тл</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чия</w:t>
      </w:r>
      <w:r>
        <w:rPr>
          <w:rFonts w:ascii="Times New Roman" w:eastAsia="Times New Roman" w:hAnsi="Times New Roman" w:cs="Times New Roman"/>
          <w:color w:val="000000"/>
          <w:sz w:val="24"/>
          <w:szCs w:val="24"/>
        </w:rPr>
        <w:t xml:space="preserve"> 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агр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дой</w:t>
      </w:r>
      <w:r>
        <w:rPr>
          <w:rFonts w:ascii="Times New Roman" w:eastAsia="Times New Roman" w:hAnsi="Times New Roman" w:cs="Times New Roman"/>
          <w:color w:val="000000"/>
          <w:spacing w:val="1"/>
          <w:sz w:val="24"/>
          <w:szCs w:val="24"/>
        </w:rPr>
        <w:t xml:space="preserve"> </w:t>
      </w:r>
      <w:r w:rsidR="00E00282">
        <w:rPr>
          <w:rFonts w:ascii="Times New Roman" w:eastAsia="Times New Roman" w:hAnsi="Times New Roman" w:cs="Times New Roman"/>
          <w:color w:val="000000"/>
          <w:sz w:val="24"/>
          <w:szCs w:val="24"/>
        </w:rPr>
        <w:t>медалью</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sidR="00E00282">
        <w:rPr>
          <w:rFonts w:ascii="Times New Roman" w:eastAsia="Times New Roman" w:hAnsi="Times New Roman" w:cs="Times New Roman"/>
          <w:color w:val="000000"/>
          <w:spacing w:val="-6"/>
          <w:sz w:val="24"/>
          <w:szCs w:val="24"/>
        </w:rPr>
        <w:t>Орден 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sidR="00E00282">
        <w:rPr>
          <w:rFonts w:ascii="Times New Roman" w:eastAsia="Times New Roman" w:hAnsi="Times New Roman" w:cs="Times New Roman"/>
          <w:color w:val="000000"/>
          <w:sz w:val="24"/>
          <w:szCs w:val="24"/>
        </w:rPr>
        <w:t>д О</w:t>
      </w:r>
      <w:r>
        <w:rPr>
          <w:rFonts w:ascii="Times New Roman" w:eastAsia="Times New Roman" w:hAnsi="Times New Roman" w:cs="Times New Roman"/>
          <w:color w:val="000000"/>
          <w:sz w:val="24"/>
          <w:szCs w:val="24"/>
        </w:rPr>
        <w:t>теч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тво</w:t>
      </w:r>
      <w:r>
        <w:rPr>
          <w:rFonts w:ascii="Times New Roman" w:eastAsia="Times New Roman" w:hAnsi="Times New Roman" w:cs="Times New Roman"/>
          <w:color w:val="000000"/>
          <w:spacing w:val="4"/>
          <w:sz w:val="24"/>
          <w:szCs w:val="24"/>
        </w:rPr>
        <w:t>м</w:t>
      </w:r>
      <w:r w:rsidR="00E00282">
        <w:rPr>
          <w:rFonts w:ascii="Times New Roman" w:eastAsia="Times New Roman" w:hAnsi="Times New Roman" w:cs="Times New Roman"/>
          <w:color w:val="000000"/>
          <w:spacing w:val="4"/>
          <w:sz w:val="24"/>
          <w:szCs w:val="24"/>
        </w:rPr>
        <w:t xml:space="preserve"> </w:t>
      </w:r>
      <w:r w:rsidR="00E00282" w:rsidRPr="00E00282">
        <w:rPr>
          <w:rFonts w:ascii="Times New Roman" w:eastAsia="Times New Roman" w:hAnsi="Times New Roman" w:cs="Times New Roman"/>
          <w:color w:val="000000"/>
          <w:spacing w:val="4"/>
          <w:sz w:val="24"/>
          <w:szCs w:val="24"/>
        </w:rPr>
        <w:t xml:space="preserve"> </w:t>
      </w:r>
      <w:r w:rsidR="00E00282">
        <w:rPr>
          <w:rFonts w:ascii="Times New Roman" w:eastAsia="Times New Roman" w:hAnsi="Times New Roman" w:cs="Times New Roman"/>
          <w:color w:val="000000"/>
          <w:spacing w:val="4"/>
          <w:sz w:val="24"/>
          <w:szCs w:val="24"/>
          <w:lang w:val="en-US"/>
        </w:rPr>
        <w:t>II</w:t>
      </w:r>
      <w:r w:rsidR="00E00282">
        <w:rPr>
          <w:rFonts w:ascii="Times New Roman" w:eastAsia="Times New Roman" w:hAnsi="Times New Roman" w:cs="Times New Roman"/>
          <w:color w:val="000000"/>
          <w:spacing w:val="4"/>
          <w:sz w:val="24"/>
          <w:szCs w:val="24"/>
        </w:rPr>
        <w:t xml:space="preserve"> степени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граждена </w:t>
      </w:r>
      <w:r w:rsidR="00E00282">
        <w:rPr>
          <w:rFonts w:ascii="Times New Roman" w:eastAsia="Times New Roman" w:hAnsi="Times New Roman" w:cs="Times New Roman"/>
          <w:color w:val="000000"/>
          <w:sz w:val="24"/>
          <w:szCs w:val="24"/>
        </w:rPr>
        <w:t xml:space="preserve">директор школы Миронова Л.Е.,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z w:val="24"/>
          <w:szCs w:val="24"/>
        </w:rPr>
        <w:t>нак</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етный работ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ик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го образован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sidR="00E00282">
        <w:rPr>
          <w:rFonts w:ascii="Times New Roman" w:eastAsia="Times New Roman" w:hAnsi="Times New Roman" w:cs="Times New Roman"/>
          <w:color w:val="000000"/>
          <w:spacing w:val="-4"/>
          <w:sz w:val="24"/>
          <w:szCs w:val="24"/>
        </w:rPr>
        <w:t xml:space="preserve">у </w:t>
      </w:r>
      <w:r w:rsidR="006D536F">
        <w:rPr>
          <w:rFonts w:ascii="Times New Roman" w:eastAsia="Times New Roman" w:hAnsi="Times New Roman" w:cs="Times New Roman"/>
          <w:color w:val="000000"/>
          <w:sz w:val="24"/>
          <w:szCs w:val="24"/>
        </w:rPr>
        <w:t xml:space="preserve">учителей Кунакбаевой Т.И.,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Мин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стер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 образов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 и</w:t>
      </w:r>
      <w:r>
        <w:rPr>
          <w:rFonts w:ascii="Times New Roman" w:eastAsia="Times New Roman" w:hAnsi="Times New Roman" w:cs="Times New Roman"/>
          <w:color w:val="000000"/>
          <w:spacing w:val="1"/>
          <w:sz w:val="24"/>
          <w:szCs w:val="24"/>
        </w:rPr>
        <w:t xml:space="preserve"> на</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1"/>
          <w:sz w:val="24"/>
          <w:szCs w:val="24"/>
        </w:rPr>
        <w:t xml:space="preserve"> Р</w:t>
      </w:r>
      <w:r>
        <w:rPr>
          <w:rFonts w:ascii="Times New Roman" w:eastAsia="Times New Roman" w:hAnsi="Times New Roman" w:cs="Times New Roman"/>
          <w:color w:val="000000"/>
          <w:sz w:val="24"/>
          <w:szCs w:val="24"/>
        </w:rPr>
        <w:t xml:space="preserve">Ф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агр</w:t>
      </w:r>
      <w:r>
        <w:rPr>
          <w:rFonts w:ascii="Times New Roman" w:eastAsia="Times New Roman" w:hAnsi="Times New Roman" w:cs="Times New Roman"/>
          <w:color w:val="000000"/>
          <w:spacing w:val="-1"/>
          <w:sz w:val="24"/>
          <w:szCs w:val="24"/>
        </w:rPr>
        <w:t>а</w:t>
      </w:r>
      <w:r w:rsidR="006221EC">
        <w:rPr>
          <w:rFonts w:ascii="Times New Roman" w:eastAsia="Times New Roman" w:hAnsi="Times New Roman" w:cs="Times New Roman"/>
          <w:color w:val="000000"/>
          <w:sz w:val="24"/>
          <w:szCs w:val="24"/>
        </w:rPr>
        <w:t xml:space="preserve">ждены </w:t>
      </w:r>
      <w:r w:rsidR="00580172">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ей 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7"/>
          <w:sz w:val="24"/>
          <w:szCs w:val="24"/>
        </w:rPr>
        <w:t>ы</w:t>
      </w:r>
      <w:r w:rsidR="006221EC">
        <w:rPr>
          <w:rFonts w:ascii="Times New Roman" w:eastAsia="Times New Roman" w:hAnsi="Times New Roman" w:cs="Times New Roman"/>
          <w:color w:val="000000"/>
          <w:sz w:val="24"/>
          <w:szCs w:val="24"/>
        </w:rPr>
        <w:t>.</w:t>
      </w:r>
      <w:r w:rsidR="00295BE3">
        <w:rPr>
          <w:rFonts w:ascii="Times New Roman" w:eastAsia="Times New Roman" w:hAnsi="Times New Roman" w:cs="Times New Roman"/>
          <w:color w:val="000000"/>
          <w:sz w:val="24"/>
          <w:szCs w:val="24"/>
        </w:rPr>
        <w:t xml:space="preserve"> Медалью «За вклад в развитие земли Новгородской» награждены 3 педагога.</w:t>
      </w:r>
    </w:p>
    <w:p w14:paraId="6708F691" w14:textId="77777777" w:rsidR="006221EC" w:rsidRDefault="006221EC" w:rsidP="00DE0463">
      <w:pPr>
        <w:widowControl w:val="0"/>
        <w:spacing w:line="240" w:lineRule="auto"/>
        <w:ind w:firstLine="7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Вывод</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pacing w:val="1"/>
          <w:sz w:val="24"/>
          <w:szCs w:val="24"/>
        </w:rPr>
        <w:t>п</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раздел</w:t>
      </w:r>
      <w:r>
        <w:rPr>
          <w:rFonts w:ascii="Times New Roman" w:eastAsia="Times New Roman" w:hAnsi="Times New Roman" w:cs="Times New Roman"/>
          <w:b/>
          <w:bCs/>
          <w:i/>
          <w:iCs/>
          <w:color w:val="000000"/>
          <w:spacing w:val="-1"/>
          <w:sz w:val="24"/>
          <w:szCs w:val="24"/>
        </w:rPr>
        <w:t>у</w:t>
      </w:r>
      <w:r>
        <w:rPr>
          <w:rFonts w:ascii="Times New Roman" w:eastAsia="Times New Roman" w:hAnsi="Times New Roman" w:cs="Times New Roman"/>
          <w:b/>
          <w:bCs/>
          <w:i/>
          <w:iCs/>
          <w:color w:val="000000"/>
          <w:sz w:val="24"/>
          <w:szCs w:val="24"/>
        </w:rPr>
        <w:t>:</w:t>
      </w:r>
    </w:p>
    <w:p w14:paraId="272FB98A" w14:textId="24F858E2" w:rsidR="006221EC" w:rsidRPr="00465330" w:rsidRDefault="006221EC" w:rsidP="00E93DCF">
      <w:pPr>
        <w:widowControl w:val="0"/>
        <w:tabs>
          <w:tab w:val="left" w:pos="2819"/>
          <w:tab w:val="left" w:pos="4359"/>
          <w:tab w:val="left" w:pos="6342"/>
          <w:tab w:val="left" w:pos="8424"/>
          <w:tab w:val="left" w:pos="9655"/>
        </w:tabs>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Образовательные</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чреждение</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лек</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овано</w:t>
      </w:r>
      <w:r>
        <w:rPr>
          <w:rFonts w:ascii="Times New Roman" w:eastAsia="Times New Roman" w:hAnsi="Times New Roman" w:cs="Times New Roman"/>
          <w:color w:val="000000"/>
          <w:sz w:val="24"/>
          <w:szCs w:val="24"/>
        </w:rPr>
        <w:tab/>
        <w:t>педагогическими</w:t>
      </w:r>
      <w:r>
        <w:rPr>
          <w:rFonts w:ascii="Times New Roman" w:eastAsia="Times New Roman" w:hAnsi="Times New Roman" w:cs="Times New Roman"/>
          <w:color w:val="000000"/>
          <w:sz w:val="24"/>
          <w:szCs w:val="24"/>
        </w:rPr>
        <w:tab/>
        <w:t>кадрами,</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рове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ь образован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едагоги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 xml:space="preserve">ов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етст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ребованиям зан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долж</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Повыш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квалиф</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ции</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едагогич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ских</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spacing w:val="1"/>
          <w:sz w:val="24"/>
          <w:szCs w:val="24"/>
        </w:rPr>
        <w:t>тн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ществляется</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основе</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ерспектив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пла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48"/>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совой</w:t>
      </w:r>
      <w:r>
        <w:rPr>
          <w:rFonts w:ascii="Times New Roman" w:eastAsia="Times New Roman" w:hAnsi="Times New Roman" w:cs="Times New Roman"/>
          <w:color w:val="000000"/>
          <w:spacing w:val="14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одготовки</w:t>
      </w:r>
      <w:r>
        <w:rPr>
          <w:rFonts w:ascii="Times New Roman" w:eastAsia="Times New Roman" w:hAnsi="Times New Roman" w:cs="Times New Roman"/>
          <w:color w:val="000000"/>
          <w:spacing w:val="15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5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ётом</w:t>
      </w:r>
      <w:r>
        <w:rPr>
          <w:rFonts w:ascii="Times New Roman" w:eastAsia="Times New Roman" w:hAnsi="Times New Roman" w:cs="Times New Roman"/>
          <w:color w:val="000000"/>
          <w:spacing w:val="148"/>
          <w:sz w:val="24"/>
          <w:szCs w:val="24"/>
        </w:rPr>
        <w:t xml:space="preserve"> </w:t>
      </w:r>
      <w:r>
        <w:rPr>
          <w:rFonts w:ascii="Times New Roman" w:eastAsia="Times New Roman" w:hAnsi="Times New Roman" w:cs="Times New Roman"/>
          <w:color w:val="000000"/>
          <w:spacing w:val="1"/>
          <w:sz w:val="24"/>
          <w:szCs w:val="24"/>
        </w:rPr>
        <w:t>зап</w:t>
      </w:r>
      <w:r>
        <w:rPr>
          <w:rFonts w:ascii="Times New Roman" w:eastAsia="Times New Roman" w:hAnsi="Times New Roman" w:cs="Times New Roman"/>
          <w:color w:val="000000"/>
          <w:sz w:val="24"/>
          <w:szCs w:val="24"/>
        </w:rPr>
        <w:t>росов</w:t>
      </w:r>
      <w:r>
        <w:rPr>
          <w:rFonts w:ascii="Times New Roman" w:eastAsia="Times New Roman" w:hAnsi="Times New Roman" w:cs="Times New Roman"/>
          <w:color w:val="000000"/>
          <w:spacing w:val="14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едагогов,</w:t>
      </w:r>
      <w:r>
        <w:rPr>
          <w:rFonts w:ascii="Times New Roman" w:eastAsia="Times New Roman" w:hAnsi="Times New Roman" w:cs="Times New Roman"/>
          <w:color w:val="000000"/>
          <w:spacing w:val="147"/>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льтатов</w:t>
      </w:r>
      <w:r>
        <w:rPr>
          <w:rFonts w:ascii="Times New Roman" w:eastAsia="Times New Roman" w:hAnsi="Times New Roman" w:cs="Times New Roman"/>
          <w:color w:val="000000"/>
          <w:spacing w:val="149"/>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5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едагогиче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z w:val="24"/>
          <w:szCs w:val="24"/>
        </w:rPr>
        <w:lastRenderedPageBreak/>
        <w:t>деятель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 xml:space="preserve">с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ётом</w:t>
      </w:r>
      <w:r>
        <w:rPr>
          <w:rFonts w:ascii="Times New Roman" w:eastAsia="Times New Roman" w:hAnsi="Times New Roman" w:cs="Times New Roman"/>
          <w:color w:val="000000"/>
          <w:spacing w:val="1"/>
          <w:sz w:val="24"/>
          <w:szCs w:val="24"/>
        </w:rPr>
        <w:t xml:space="preserve"> ц</w:t>
      </w:r>
      <w:r>
        <w:rPr>
          <w:rFonts w:ascii="Times New Roman" w:eastAsia="Times New Roman" w:hAnsi="Times New Roman" w:cs="Times New Roman"/>
          <w:color w:val="000000"/>
          <w:sz w:val="24"/>
          <w:szCs w:val="24"/>
        </w:rPr>
        <w:t>елей и</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z w:val="24"/>
          <w:szCs w:val="24"/>
        </w:rPr>
        <w:t>ада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тоящих пер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 обра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овательным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ежден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sidR="00465330">
        <w:rPr>
          <w:rFonts w:ascii="Times New Roman" w:eastAsia="Times New Roman" w:hAnsi="Times New Roman" w:cs="Times New Roman"/>
          <w:color w:val="000000"/>
          <w:sz w:val="24"/>
          <w:szCs w:val="24"/>
        </w:rPr>
        <w:t>.</w:t>
      </w:r>
    </w:p>
    <w:p w14:paraId="6CEDADFC" w14:textId="77777777" w:rsidR="006221EC" w:rsidRDefault="006221EC" w:rsidP="00DE0463">
      <w:pPr>
        <w:widowControl w:val="0"/>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оле</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достаточное</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тво</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чителей,</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z w:val="24"/>
          <w:szCs w:val="24"/>
        </w:rPr>
        <w:t>категор</w:t>
      </w:r>
      <w:r>
        <w:rPr>
          <w:rFonts w:ascii="Times New Roman" w:eastAsia="Times New Roman" w:hAnsi="Times New Roman" w:cs="Times New Roman"/>
          <w:color w:val="000000"/>
          <w:spacing w:val="1"/>
          <w:sz w:val="24"/>
          <w:szCs w:val="24"/>
        </w:rPr>
        <w:t>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z w:val="24"/>
          <w:szCs w:val="24"/>
        </w:rPr>
        <w:t>том</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z w:val="24"/>
          <w:szCs w:val="24"/>
        </w:rPr>
        <w:t>числе</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ыс</w:t>
      </w:r>
      <w:r>
        <w:rPr>
          <w:rFonts w:ascii="Times New Roman" w:eastAsia="Times New Roman" w:hAnsi="Times New Roman" w:cs="Times New Roman"/>
          <w:color w:val="000000"/>
          <w:spacing w:val="3"/>
          <w:sz w:val="24"/>
          <w:szCs w:val="24"/>
        </w:rPr>
        <w:t>ш</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для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ествлен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роф</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ьной</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рограм</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ако, необ</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имо</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что</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z w:val="24"/>
          <w:szCs w:val="24"/>
        </w:rPr>
        <w:t>школа</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спытыва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едагоги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еских</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адров.</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стра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ения дан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роблемы</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вед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систематическая</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бота</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подго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овыш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валификац</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и педагогических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кадров.</w:t>
      </w:r>
    </w:p>
    <w:p w14:paraId="753887FE" w14:textId="77777777" w:rsidR="00DE0463" w:rsidRDefault="006221EC" w:rsidP="00DE0463">
      <w:pPr>
        <w:widowControl w:val="0"/>
        <w:spacing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 направл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овышен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фикации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едагогиче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работни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 шк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 xml:space="preserve">лы: </w:t>
      </w:r>
    </w:p>
    <w:p w14:paraId="14C60766" w14:textId="698D4CC9" w:rsidR="006221EC" w:rsidRDefault="006221EC" w:rsidP="00DE0463">
      <w:pPr>
        <w:widowControl w:val="0"/>
        <w:spacing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Соверш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нствов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теорет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зн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обла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едагоги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х</w:t>
      </w:r>
      <w:r w:rsidR="00E93DCF">
        <w:rPr>
          <w:rFonts w:ascii="Times New Roman" w:eastAsia="Times New Roman" w:hAnsi="Times New Roman" w:cs="Times New Roman"/>
          <w:color w:val="000000"/>
          <w:sz w:val="24"/>
          <w:szCs w:val="24"/>
        </w:rPr>
        <w:t>ологии, работы с детьми с ограниченными возможностями здоровья.</w:t>
      </w:r>
    </w:p>
    <w:p w14:paraId="0C168BBB" w14:textId="77777777" w:rsidR="006221EC" w:rsidRDefault="00DE0463" w:rsidP="00DE0463">
      <w:pPr>
        <w:widowControl w:val="0"/>
        <w:tabs>
          <w:tab w:val="left" w:pos="436"/>
          <w:tab w:val="left" w:pos="2760"/>
          <w:tab w:val="left" w:pos="4763"/>
          <w:tab w:val="left" w:pos="6195"/>
          <w:tab w:val="left" w:pos="7444"/>
          <w:tab w:val="left" w:pos="7814"/>
          <w:tab w:val="left" w:pos="8449"/>
          <w:tab w:val="left" w:pos="9289"/>
          <w:tab w:val="left" w:pos="9660"/>
        </w:tabs>
        <w:spacing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6221EC">
        <w:rPr>
          <w:rFonts w:ascii="Times New Roman" w:eastAsia="Times New Roman" w:hAnsi="Times New Roman" w:cs="Times New Roman"/>
          <w:color w:val="000000"/>
          <w:sz w:val="24"/>
          <w:szCs w:val="24"/>
        </w:rPr>
        <w:t>Соверш</w:t>
      </w:r>
      <w:r w:rsidR="006221EC">
        <w:rPr>
          <w:rFonts w:ascii="Times New Roman" w:eastAsia="Times New Roman" w:hAnsi="Times New Roman" w:cs="Times New Roman"/>
          <w:color w:val="000000"/>
          <w:spacing w:val="-1"/>
          <w:sz w:val="24"/>
          <w:szCs w:val="24"/>
        </w:rPr>
        <w:t>е</w:t>
      </w:r>
      <w:r w:rsidR="006221EC">
        <w:rPr>
          <w:rFonts w:ascii="Times New Roman" w:eastAsia="Times New Roman" w:hAnsi="Times New Roman" w:cs="Times New Roman"/>
          <w:color w:val="000000"/>
          <w:sz w:val="24"/>
          <w:szCs w:val="24"/>
        </w:rPr>
        <w:t>нство</w:t>
      </w:r>
      <w:r w:rsidR="006221EC">
        <w:rPr>
          <w:rFonts w:ascii="Times New Roman" w:eastAsia="Times New Roman" w:hAnsi="Times New Roman" w:cs="Times New Roman"/>
          <w:color w:val="000000"/>
          <w:spacing w:val="1"/>
          <w:sz w:val="24"/>
          <w:szCs w:val="24"/>
        </w:rPr>
        <w:t>в</w:t>
      </w:r>
      <w:r w:rsidR="006221EC">
        <w:rPr>
          <w:rFonts w:ascii="Times New Roman" w:eastAsia="Times New Roman" w:hAnsi="Times New Roman" w:cs="Times New Roman"/>
          <w:color w:val="000000"/>
          <w:sz w:val="24"/>
          <w:szCs w:val="24"/>
        </w:rPr>
        <w:t>а</w:t>
      </w:r>
      <w:r w:rsidR="006221EC">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е </w:t>
      </w:r>
      <w:r w:rsidR="006221EC">
        <w:rPr>
          <w:rFonts w:ascii="Times New Roman" w:eastAsia="Times New Roman" w:hAnsi="Times New Roman" w:cs="Times New Roman"/>
          <w:color w:val="000000"/>
          <w:sz w:val="24"/>
          <w:szCs w:val="24"/>
        </w:rPr>
        <w:t>те</w:t>
      </w:r>
      <w:r w:rsidR="006221EC">
        <w:rPr>
          <w:rFonts w:ascii="Times New Roman" w:eastAsia="Times New Roman" w:hAnsi="Times New Roman" w:cs="Times New Roman"/>
          <w:color w:val="000000"/>
          <w:spacing w:val="2"/>
          <w:sz w:val="24"/>
          <w:szCs w:val="24"/>
        </w:rPr>
        <w:t>х</w:t>
      </w:r>
      <w:r w:rsidR="006221EC">
        <w:rPr>
          <w:rFonts w:ascii="Times New Roman" w:eastAsia="Times New Roman" w:hAnsi="Times New Roman" w:cs="Times New Roman"/>
          <w:color w:val="000000"/>
          <w:spacing w:val="1"/>
          <w:sz w:val="24"/>
          <w:szCs w:val="24"/>
        </w:rPr>
        <w:t>н</w:t>
      </w:r>
      <w:r w:rsidR="006221EC">
        <w:rPr>
          <w:rFonts w:ascii="Times New Roman" w:eastAsia="Times New Roman" w:hAnsi="Times New Roman" w:cs="Times New Roman"/>
          <w:color w:val="000000"/>
          <w:sz w:val="24"/>
          <w:szCs w:val="24"/>
        </w:rPr>
        <w:t>олог</w:t>
      </w:r>
      <w:r w:rsidR="006221EC">
        <w:rPr>
          <w:rFonts w:ascii="Times New Roman" w:eastAsia="Times New Roman" w:hAnsi="Times New Roman" w:cs="Times New Roman"/>
          <w:color w:val="000000"/>
          <w:spacing w:val="1"/>
          <w:sz w:val="24"/>
          <w:szCs w:val="24"/>
        </w:rPr>
        <w:t>и</w:t>
      </w:r>
      <w:r w:rsidR="006221EC">
        <w:rPr>
          <w:rFonts w:ascii="Times New Roman" w:eastAsia="Times New Roman" w:hAnsi="Times New Roman" w:cs="Times New Roman"/>
          <w:color w:val="000000"/>
          <w:sz w:val="24"/>
          <w:szCs w:val="24"/>
        </w:rPr>
        <w:t>ч</w:t>
      </w:r>
      <w:r w:rsidR="006221EC">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ской </w:t>
      </w:r>
      <w:r w:rsidR="006221EC">
        <w:rPr>
          <w:rFonts w:ascii="Times New Roman" w:eastAsia="Times New Roman" w:hAnsi="Times New Roman" w:cs="Times New Roman"/>
          <w:color w:val="000000"/>
          <w:sz w:val="24"/>
          <w:szCs w:val="24"/>
        </w:rPr>
        <w:t>подготовки</w:t>
      </w:r>
      <w:r w:rsidR="006221EC">
        <w:rPr>
          <w:rFonts w:ascii="Times New Roman" w:eastAsia="Times New Roman" w:hAnsi="Times New Roman" w:cs="Times New Roman"/>
          <w:color w:val="000000"/>
          <w:sz w:val="24"/>
          <w:szCs w:val="24"/>
        </w:rPr>
        <w:tab/>
      </w:r>
      <w:r w:rsidR="006221EC">
        <w:rPr>
          <w:rFonts w:ascii="Times New Roman" w:eastAsia="Times New Roman" w:hAnsi="Times New Roman" w:cs="Times New Roman"/>
          <w:color w:val="000000"/>
          <w:spacing w:val="-4"/>
          <w:sz w:val="24"/>
          <w:szCs w:val="24"/>
        </w:rPr>
        <w:t>у</w:t>
      </w:r>
      <w:r w:rsidR="006221EC">
        <w:rPr>
          <w:rFonts w:ascii="Times New Roman" w:eastAsia="Times New Roman" w:hAnsi="Times New Roman" w:cs="Times New Roman"/>
          <w:color w:val="000000"/>
          <w:spacing w:val="-1"/>
          <w:sz w:val="24"/>
          <w:szCs w:val="24"/>
        </w:rPr>
        <w:t>ч</w:t>
      </w:r>
      <w:r w:rsidR="006221EC">
        <w:rPr>
          <w:rFonts w:ascii="Times New Roman" w:eastAsia="Times New Roman" w:hAnsi="Times New Roman" w:cs="Times New Roman"/>
          <w:color w:val="000000"/>
          <w:sz w:val="24"/>
          <w:szCs w:val="24"/>
        </w:rPr>
        <w:t>ителе</w:t>
      </w:r>
      <w:r w:rsidR="006221EC">
        <w:rPr>
          <w:rFonts w:ascii="Times New Roman" w:eastAsia="Times New Roman" w:hAnsi="Times New Roman" w:cs="Times New Roman"/>
          <w:color w:val="000000"/>
          <w:spacing w:val="1"/>
          <w:sz w:val="24"/>
          <w:szCs w:val="24"/>
        </w:rPr>
        <w:t>й</w:t>
      </w:r>
      <w:r w:rsidR="006221EC">
        <w:rPr>
          <w:rFonts w:ascii="Times New Roman" w:eastAsia="Times New Roman" w:hAnsi="Times New Roman" w:cs="Times New Roman"/>
          <w:color w:val="000000"/>
          <w:sz w:val="24"/>
          <w:szCs w:val="24"/>
        </w:rPr>
        <w:t>,</w:t>
      </w:r>
      <w:r w:rsidR="006221EC">
        <w:rPr>
          <w:rFonts w:ascii="Times New Roman" w:eastAsia="Times New Roman" w:hAnsi="Times New Roman" w:cs="Times New Roman"/>
          <w:color w:val="000000"/>
          <w:sz w:val="24"/>
          <w:szCs w:val="24"/>
        </w:rPr>
        <w:tab/>
        <w:t>в</w:t>
      </w:r>
      <w:r w:rsidR="006221EC">
        <w:rPr>
          <w:rFonts w:ascii="Times New Roman" w:eastAsia="Times New Roman" w:hAnsi="Times New Roman" w:cs="Times New Roman"/>
          <w:color w:val="000000"/>
          <w:sz w:val="24"/>
          <w:szCs w:val="24"/>
        </w:rPr>
        <w:tab/>
        <w:t>том</w:t>
      </w:r>
      <w:r w:rsidR="006221EC">
        <w:rPr>
          <w:rFonts w:ascii="Times New Roman" w:eastAsia="Times New Roman" w:hAnsi="Times New Roman" w:cs="Times New Roman"/>
          <w:color w:val="000000"/>
          <w:sz w:val="24"/>
          <w:szCs w:val="24"/>
        </w:rPr>
        <w:tab/>
        <w:t>числе</w:t>
      </w:r>
      <w:r w:rsidR="006221EC">
        <w:rPr>
          <w:rFonts w:ascii="Times New Roman" w:eastAsia="Times New Roman" w:hAnsi="Times New Roman" w:cs="Times New Roman"/>
          <w:color w:val="000000"/>
          <w:sz w:val="24"/>
          <w:szCs w:val="24"/>
        </w:rPr>
        <w:tab/>
        <w:t>в</w:t>
      </w:r>
      <w:r w:rsidR="006221EC">
        <w:rPr>
          <w:rFonts w:ascii="Times New Roman" w:eastAsia="Times New Roman" w:hAnsi="Times New Roman" w:cs="Times New Roman"/>
          <w:color w:val="000000"/>
          <w:sz w:val="24"/>
          <w:szCs w:val="24"/>
        </w:rPr>
        <w:tab/>
        <w:t>области и</w:t>
      </w:r>
      <w:r w:rsidR="006221EC">
        <w:rPr>
          <w:rFonts w:ascii="Times New Roman" w:eastAsia="Times New Roman" w:hAnsi="Times New Roman" w:cs="Times New Roman"/>
          <w:color w:val="000000"/>
          <w:spacing w:val="1"/>
          <w:sz w:val="24"/>
          <w:szCs w:val="24"/>
        </w:rPr>
        <w:t>н</w:t>
      </w:r>
      <w:r w:rsidR="006221EC">
        <w:rPr>
          <w:rFonts w:ascii="Times New Roman" w:eastAsia="Times New Roman" w:hAnsi="Times New Roman" w:cs="Times New Roman"/>
          <w:color w:val="000000"/>
          <w:sz w:val="24"/>
          <w:szCs w:val="24"/>
        </w:rPr>
        <w:t>формац</w:t>
      </w:r>
      <w:r w:rsidR="006221EC">
        <w:rPr>
          <w:rFonts w:ascii="Times New Roman" w:eastAsia="Times New Roman" w:hAnsi="Times New Roman" w:cs="Times New Roman"/>
          <w:color w:val="000000"/>
          <w:spacing w:val="1"/>
          <w:sz w:val="24"/>
          <w:szCs w:val="24"/>
        </w:rPr>
        <w:t>и</w:t>
      </w:r>
      <w:r w:rsidR="006221EC">
        <w:rPr>
          <w:rFonts w:ascii="Times New Roman" w:eastAsia="Times New Roman" w:hAnsi="Times New Roman" w:cs="Times New Roman"/>
          <w:color w:val="000000"/>
          <w:spacing w:val="-1"/>
          <w:sz w:val="24"/>
          <w:szCs w:val="24"/>
        </w:rPr>
        <w:t>о</w:t>
      </w:r>
      <w:r w:rsidR="006221EC">
        <w:rPr>
          <w:rFonts w:ascii="Times New Roman" w:eastAsia="Times New Roman" w:hAnsi="Times New Roman" w:cs="Times New Roman"/>
          <w:color w:val="000000"/>
          <w:sz w:val="24"/>
          <w:szCs w:val="24"/>
        </w:rPr>
        <w:t>нн</w:t>
      </w:r>
      <w:r w:rsidR="006221EC">
        <w:rPr>
          <w:rFonts w:ascii="Times New Roman" w:eastAsia="Times New Roman" w:hAnsi="Times New Roman" w:cs="Times New Roman"/>
          <w:color w:val="000000"/>
          <w:spacing w:val="2"/>
          <w:sz w:val="24"/>
          <w:szCs w:val="24"/>
        </w:rPr>
        <w:t>о</w:t>
      </w:r>
      <w:r w:rsidR="006221EC">
        <w:rPr>
          <w:rFonts w:ascii="Times New Roman" w:eastAsia="Times New Roman" w:hAnsi="Times New Roman" w:cs="Times New Roman"/>
          <w:color w:val="000000"/>
          <w:sz w:val="24"/>
          <w:szCs w:val="24"/>
        </w:rPr>
        <w:t>-ком</w:t>
      </w:r>
      <w:r w:rsidR="006221EC">
        <w:rPr>
          <w:rFonts w:ascii="Times New Roman" w:eastAsia="Times New Roman" w:hAnsi="Times New Roman" w:cs="Times New Roman"/>
          <w:color w:val="000000"/>
          <w:spacing w:val="2"/>
          <w:sz w:val="24"/>
          <w:szCs w:val="24"/>
        </w:rPr>
        <w:t>м</w:t>
      </w:r>
      <w:r w:rsidR="006221EC">
        <w:rPr>
          <w:rFonts w:ascii="Times New Roman" w:eastAsia="Times New Roman" w:hAnsi="Times New Roman" w:cs="Times New Roman"/>
          <w:color w:val="000000"/>
          <w:spacing w:val="-3"/>
          <w:sz w:val="24"/>
          <w:szCs w:val="24"/>
        </w:rPr>
        <w:t>у</w:t>
      </w:r>
      <w:r w:rsidR="006221EC">
        <w:rPr>
          <w:rFonts w:ascii="Times New Roman" w:eastAsia="Times New Roman" w:hAnsi="Times New Roman" w:cs="Times New Roman"/>
          <w:color w:val="000000"/>
          <w:sz w:val="24"/>
          <w:szCs w:val="24"/>
        </w:rPr>
        <w:t>никационн</w:t>
      </w:r>
      <w:r w:rsidR="006221EC">
        <w:rPr>
          <w:rFonts w:ascii="Times New Roman" w:eastAsia="Times New Roman" w:hAnsi="Times New Roman" w:cs="Times New Roman"/>
          <w:color w:val="000000"/>
          <w:spacing w:val="-2"/>
          <w:sz w:val="24"/>
          <w:szCs w:val="24"/>
        </w:rPr>
        <w:t>ы</w:t>
      </w:r>
      <w:r w:rsidR="006221EC">
        <w:rPr>
          <w:rFonts w:ascii="Times New Roman" w:eastAsia="Times New Roman" w:hAnsi="Times New Roman" w:cs="Times New Roman"/>
          <w:color w:val="000000"/>
          <w:sz w:val="24"/>
          <w:szCs w:val="24"/>
        </w:rPr>
        <w:t>х</w:t>
      </w:r>
      <w:r w:rsidR="006221EC">
        <w:rPr>
          <w:rFonts w:ascii="Times New Roman" w:eastAsia="Times New Roman" w:hAnsi="Times New Roman" w:cs="Times New Roman"/>
          <w:color w:val="000000"/>
          <w:spacing w:val="1"/>
          <w:sz w:val="24"/>
          <w:szCs w:val="24"/>
        </w:rPr>
        <w:t xml:space="preserve"> </w:t>
      </w:r>
      <w:r w:rsidR="006221EC">
        <w:rPr>
          <w:rFonts w:ascii="Times New Roman" w:eastAsia="Times New Roman" w:hAnsi="Times New Roman" w:cs="Times New Roman"/>
          <w:color w:val="000000"/>
          <w:sz w:val="24"/>
          <w:szCs w:val="24"/>
        </w:rPr>
        <w:t>т</w:t>
      </w:r>
      <w:r w:rsidR="006221EC">
        <w:rPr>
          <w:rFonts w:ascii="Times New Roman" w:eastAsia="Times New Roman" w:hAnsi="Times New Roman" w:cs="Times New Roman"/>
          <w:color w:val="000000"/>
          <w:spacing w:val="-2"/>
          <w:sz w:val="24"/>
          <w:szCs w:val="24"/>
        </w:rPr>
        <w:t>е</w:t>
      </w:r>
      <w:r w:rsidR="006221EC">
        <w:rPr>
          <w:rFonts w:ascii="Times New Roman" w:eastAsia="Times New Roman" w:hAnsi="Times New Roman" w:cs="Times New Roman"/>
          <w:color w:val="000000"/>
          <w:spacing w:val="2"/>
          <w:sz w:val="24"/>
          <w:szCs w:val="24"/>
        </w:rPr>
        <w:t>х</w:t>
      </w:r>
      <w:r w:rsidR="006221EC">
        <w:rPr>
          <w:rFonts w:ascii="Times New Roman" w:eastAsia="Times New Roman" w:hAnsi="Times New Roman" w:cs="Times New Roman"/>
          <w:color w:val="000000"/>
          <w:spacing w:val="1"/>
          <w:sz w:val="24"/>
          <w:szCs w:val="24"/>
        </w:rPr>
        <w:t>н</w:t>
      </w:r>
      <w:r w:rsidR="006221EC">
        <w:rPr>
          <w:rFonts w:ascii="Times New Roman" w:eastAsia="Times New Roman" w:hAnsi="Times New Roman" w:cs="Times New Roman"/>
          <w:color w:val="000000"/>
          <w:sz w:val="24"/>
          <w:szCs w:val="24"/>
        </w:rPr>
        <w:t>оло</w:t>
      </w:r>
      <w:r w:rsidR="006221EC">
        <w:rPr>
          <w:rFonts w:ascii="Times New Roman" w:eastAsia="Times New Roman" w:hAnsi="Times New Roman" w:cs="Times New Roman"/>
          <w:color w:val="000000"/>
          <w:spacing w:val="-1"/>
          <w:sz w:val="24"/>
          <w:szCs w:val="24"/>
        </w:rPr>
        <w:t>г</w:t>
      </w:r>
      <w:r w:rsidR="006221EC">
        <w:rPr>
          <w:rFonts w:ascii="Times New Roman" w:eastAsia="Times New Roman" w:hAnsi="Times New Roman" w:cs="Times New Roman"/>
          <w:color w:val="000000"/>
          <w:sz w:val="24"/>
          <w:szCs w:val="24"/>
        </w:rPr>
        <w:t>и</w:t>
      </w:r>
      <w:r w:rsidR="006221EC">
        <w:rPr>
          <w:rFonts w:ascii="Times New Roman" w:eastAsia="Times New Roman" w:hAnsi="Times New Roman" w:cs="Times New Roman"/>
          <w:color w:val="000000"/>
          <w:spacing w:val="1"/>
          <w:sz w:val="24"/>
          <w:szCs w:val="24"/>
        </w:rPr>
        <w:t>й</w:t>
      </w:r>
      <w:r w:rsidR="006221EC">
        <w:rPr>
          <w:rFonts w:ascii="Times New Roman" w:eastAsia="Times New Roman" w:hAnsi="Times New Roman" w:cs="Times New Roman"/>
          <w:color w:val="000000"/>
          <w:sz w:val="24"/>
          <w:szCs w:val="24"/>
        </w:rPr>
        <w:t>.</w:t>
      </w:r>
    </w:p>
    <w:p w14:paraId="57FB36D6" w14:textId="7EF8F0DE" w:rsidR="006221EC" w:rsidRDefault="006221EC" w:rsidP="00DE0463">
      <w:pPr>
        <w:widowControl w:val="0"/>
        <w:spacing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овершенствов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методической</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одго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овки</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ителей</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ях</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модер</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систе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 образован</w:t>
      </w:r>
      <w:r>
        <w:rPr>
          <w:rFonts w:ascii="Times New Roman" w:eastAsia="Times New Roman" w:hAnsi="Times New Roman" w:cs="Times New Roman"/>
          <w:color w:val="000000"/>
          <w:spacing w:val="1"/>
          <w:sz w:val="24"/>
          <w:szCs w:val="24"/>
        </w:rPr>
        <w:t>и</w:t>
      </w:r>
      <w:r w:rsidR="00E93DCF">
        <w:rPr>
          <w:rFonts w:ascii="Times New Roman" w:eastAsia="Times New Roman" w:hAnsi="Times New Roman" w:cs="Times New Roman"/>
          <w:color w:val="000000"/>
          <w:sz w:val="24"/>
          <w:szCs w:val="24"/>
        </w:rPr>
        <w:t>я.</w:t>
      </w:r>
    </w:p>
    <w:p w14:paraId="5B738888" w14:textId="77777777" w:rsidR="00DE0463" w:rsidRPr="007F409B" w:rsidRDefault="00DE0463" w:rsidP="00DE0463">
      <w:pPr>
        <w:spacing w:line="240" w:lineRule="auto"/>
        <w:ind w:firstLine="720"/>
        <w:jc w:val="both"/>
        <w:rPr>
          <w:rFonts w:ascii="Times New Roman" w:hAnsi="Times New Roman" w:cs="Times New Roman"/>
          <w:color w:val="000000"/>
          <w:sz w:val="24"/>
          <w:szCs w:val="24"/>
        </w:rPr>
      </w:pPr>
      <w:r w:rsidRPr="007F409B">
        <w:rPr>
          <w:rFonts w:ascii="Times New Roman" w:hAnsi="Times New Roman" w:cs="Times New Roman"/>
          <w:color w:val="000000"/>
          <w:sz w:val="24"/>
          <w:szCs w:val="24"/>
        </w:rPr>
        <w:t>В связи с обязательным обеспечением условий формирования функциональной в план непрерывного профессионального обра</w:t>
      </w:r>
      <w:r>
        <w:rPr>
          <w:rFonts w:ascii="Times New Roman" w:hAnsi="Times New Roman" w:cs="Times New Roman"/>
          <w:color w:val="000000"/>
          <w:sz w:val="24"/>
          <w:szCs w:val="24"/>
        </w:rPr>
        <w:t>зования педагогических кадров МА</w:t>
      </w:r>
      <w:r w:rsidRPr="007F409B">
        <w:rPr>
          <w:rFonts w:ascii="Times New Roman" w:hAnsi="Times New Roman" w:cs="Times New Roman"/>
          <w:color w:val="000000"/>
          <w:sz w:val="24"/>
          <w:szCs w:val="24"/>
        </w:rPr>
        <w:t>ОУ «</w:t>
      </w:r>
      <w:r>
        <w:rPr>
          <w:rFonts w:ascii="Times New Roman" w:hAnsi="Times New Roman" w:cs="Times New Roman"/>
          <w:color w:val="000000"/>
          <w:sz w:val="24"/>
          <w:szCs w:val="24"/>
        </w:rPr>
        <w:t xml:space="preserve">СОШ </w:t>
      </w:r>
      <w:r w:rsidRPr="007F409B">
        <w:rPr>
          <w:rFonts w:ascii="Times New Roman" w:hAnsi="Times New Roman" w:cs="Times New Roman"/>
          <w:color w:val="000000"/>
          <w:sz w:val="24"/>
          <w:szCs w:val="24"/>
        </w:rPr>
        <w:t xml:space="preserve"> № 1</w:t>
      </w:r>
      <w:r>
        <w:rPr>
          <w:rFonts w:ascii="Times New Roman" w:hAnsi="Times New Roman" w:cs="Times New Roman"/>
          <w:color w:val="000000"/>
          <w:sz w:val="24"/>
          <w:szCs w:val="24"/>
        </w:rPr>
        <w:t>6</w:t>
      </w:r>
      <w:r w:rsidRPr="007F409B">
        <w:rPr>
          <w:rFonts w:ascii="Times New Roman" w:hAnsi="Times New Roman" w:cs="Times New Roman"/>
          <w:color w:val="000000"/>
          <w:sz w:val="24"/>
          <w:szCs w:val="24"/>
        </w:rPr>
        <w:t>» включены мероприятия по оценке и формированию функциональной грамотности – читательской, математической, естественно-научной, финансовой, креативного мышления, глобальных компетенций в рамках внутриорганизационного обучения и организации обучения по дополнительным профессиональным программам (повышение квалификации) педагогов предметных и метапредметных профессиональных объединений.</w:t>
      </w:r>
    </w:p>
    <w:p w14:paraId="7A49AC9C" w14:textId="5B407606" w:rsidR="0076003B" w:rsidRPr="00DE0463" w:rsidRDefault="00DE0463" w:rsidP="0076003B">
      <w:pPr>
        <w:spacing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Также</w:t>
      </w:r>
      <w:r w:rsidR="00E93DCF">
        <w:rPr>
          <w:rFonts w:ascii="Times New Roman" w:hAnsi="Times New Roman" w:cs="Times New Roman"/>
          <w:color w:val="000000"/>
          <w:sz w:val="24"/>
          <w:szCs w:val="24"/>
        </w:rPr>
        <w:t xml:space="preserve"> включена реализация   </w:t>
      </w:r>
      <w:r w:rsidRPr="007F409B">
        <w:rPr>
          <w:rFonts w:ascii="Times New Roman" w:hAnsi="Times New Roman" w:cs="Times New Roman"/>
          <w:color w:val="000000"/>
          <w:sz w:val="24"/>
          <w:szCs w:val="24"/>
        </w:rPr>
        <w:t>системы наставничества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 внедрении системы наставничества и работы в парах.</w:t>
      </w:r>
    </w:p>
    <w:p w14:paraId="776FC964" w14:textId="77777777" w:rsidR="006221EC" w:rsidRDefault="006221EC" w:rsidP="00DE0463">
      <w:pPr>
        <w:widowControl w:val="0"/>
        <w:spacing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Больши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ство</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дагогов,</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рошедших</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одго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акт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спо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ют</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уче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 и</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своей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 практике.</w:t>
      </w:r>
    </w:p>
    <w:p w14:paraId="168DF0C0" w14:textId="77777777" w:rsidR="00DA3A03" w:rsidRDefault="00DA3A03" w:rsidP="00DE0463">
      <w:pPr>
        <w:widowControl w:val="0"/>
        <w:spacing w:line="240" w:lineRule="auto"/>
        <w:ind w:firstLine="720"/>
        <w:rPr>
          <w:rFonts w:ascii="Times New Roman" w:eastAsia="Times New Roman" w:hAnsi="Times New Roman" w:cs="Times New Roman"/>
          <w:color w:val="000000"/>
          <w:sz w:val="24"/>
          <w:szCs w:val="24"/>
        </w:rPr>
      </w:pPr>
    </w:p>
    <w:p w14:paraId="5E59AD1F" w14:textId="19A1C38F" w:rsidR="00DA3A03" w:rsidRPr="00DA3A03" w:rsidRDefault="00670242" w:rsidP="00DA3A03">
      <w:pPr>
        <w:spacing w:line="240" w:lineRule="auto"/>
        <w:ind w:firstLine="720"/>
        <w:jc w:val="both"/>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DA3A03" w:rsidRPr="00DA3A03">
        <w:rPr>
          <w:rFonts w:ascii="Times New Roman" w:hAnsi="Times New Roman" w:cs="Times New Roman"/>
          <w:b/>
          <w:bCs/>
          <w:color w:val="000000"/>
          <w:sz w:val="24"/>
          <w:szCs w:val="24"/>
        </w:rPr>
        <w:t>. ОЦЕНКА УЧЕБНО-МЕТОДИЧЕСКОГО И БИБЛИОТЕЧНО-ИНФОРМАЦИОННОГО ОБЕСПЕЧЕНИЯ</w:t>
      </w:r>
    </w:p>
    <w:p w14:paraId="31536105" w14:textId="77777777" w:rsidR="00DA3A03" w:rsidRPr="00DA3A03" w:rsidRDefault="00DA3A03" w:rsidP="00DA3A03">
      <w:pPr>
        <w:spacing w:line="240" w:lineRule="auto"/>
        <w:ind w:firstLine="720"/>
        <w:jc w:val="both"/>
        <w:rPr>
          <w:rFonts w:ascii="Times New Roman" w:hAnsi="Times New Roman" w:cs="Times New Roman"/>
          <w:color w:val="000000"/>
          <w:sz w:val="24"/>
          <w:szCs w:val="24"/>
        </w:rPr>
      </w:pPr>
      <w:r w:rsidRPr="00DA3A03">
        <w:rPr>
          <w:rFonts w:ascii="Times New Roman" w:hAnsi="Times New Roman" w:cs="Times New Roman"/>
          <w:color w:val="000000"/>
          <w:sz w:val="24"/>
          <w:szCs w:val="24"/>
        </w:rPr>
        <w:t>Общая характеристика:</w:t>
      </w:r>
    </w:p>
    <w:p w14:paraId="66BDBFBA" w14:textId="094D2D5C" w:rsidR="00DA3A03" w:rsidRPr="00DA3A03" w:rsidRDefault="008428F3" w:rsidP="00DA3A03">
      <w:pPr>
        <w:numPr>
          <w:ilvl w:val="0"/>
          <w:numId w:val="24"/>
        </w:numPr>
        <w:spacing w:line="240" w:lineRule="auto"/>
        <w:ind w:left="0" w:firstLine="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объем библиотечного фонда – 12056</w:t>
      </w:r>
      <w:r w:rsidR="00DA3A03" w:rsidRPr="00DA3A03">
        <w:rPr>
          <w:rFonts w:ascii="Times New Roman" w:hAnsi="Times New Roman" w:cs="Times New Roman"/>
          <w:color w:val="000000"/>
          <w:sz w:val="24"/>
          <w:szCs w:val="24"/>
        </w:rPr>
        <w:t xml:space="preserve"> единица;</w:t>
      </w:r>
    </w:p>
    <w:p w14:paraId="18712448" w14:textId="77777777" w:rsidR="00DA3A03" w:rsidRPr="00DA3A03" w:rsidRDefault="00DA3A03" w:rsidP="00DA3A03">
      <w:pPr>
        <w:numPr>
          <w:ilvl w:val="0"/>
          <w:numId w:val="24"/>
        </w:numPr>
        <w:spacing w:line="240" w:lineRule="auto"/>
        <w:ind w:left="0" w:firstLine="720"/>
        <w:contextualSpacing/>
        <w:jc w:val="both"/>
        <w:rPr>
          <w:rFonts w:ascii="Times New Roman" w:hAnsi="Times New Roman" w:cs="Times New Roman"/>
          <w:color w:val="000000"/>
          <w:sz w:val="24"/>
          <w:szCs w:val="24"/>
        </w:rPr>
      </w:pPr>
      <w:r w:rsidRPr="00DA3A03">
        <w:rPr>
          <w:rFonts w:ascii="Times New Roman" w:hAnsi="Times New Roman" w:cs="Times New Roman"/>
          <w:color w:val="000000"/>
          <w:sz w:val="24"/>
          <w:szCs w:val="24"/>
        </w:rPr>
        <w:t>книгообеспеченность – 100 процентов;</w:t>
      </w:r>
    </w:p>
    <w:p w14:paraId="47898C3D" w14:textId="77777777" w:rsidR="00DA3A03" w:rsidRPr="00DA3A03" w:rsidRDefault="00DA3A03" w:rsidP="00E20A44">
      <w:pPr>
        <w:spacing w:line="240" w:lineRule="auto"/>
        <w:ind w:left="720"/>
        <w:jc w:val="both"/>
        <w:rPr>
          <w:rFonts w:ascii="Times New Roman" w:hAnsi="Times New Roman" w:cs="Times New Roman"/>
          <w:color w:val="000000"/>
          <w:sz w:val="24"/>
          <w:szCs w:val="24"/>
        </w:rPr>
      </w:pPr>
    </w:p>
    <w:p w14:paraId="02D5CED7" w14:textId="77777777" w:rsidR="00DA3A03" w:rsidRDefault="00DA3A03" w:rsidP="00DA3A03">
      <w:pPr>
        <w:spacing w:line="240" w:lineRule="auto"/>
        <w:ind w:firstLine="720"/>
        <w:jc w:val="both"/>
        <w:rPr>
          <w:rFonts w:ascii="Times New Roman" w:hAnsi="Times New Roman" w:cs="Times New Roman"/>
          <w:color w:val="000000"/>
          <w:sz w:val="24"/>
          <w:szCs w:val="24"/>
        </w:rPr>
      </w:pPr>
      <w:r w:rsidRPr="00DA3A03">
        <w:rPr>
          <w:rFonts w:ascii="Times New Roman" w:hAnsi="Times New Roman" w:cs="Times New Roman"/>
          <w:color w:val="000000"/>
          <w:sz w:val="24"/>
          <w:szCs w:val="24"/>
        </w:rPr>
        <w:t>Фонд библиотеки формируется за счет федерального, областного, местного бюджетов.</w:t>
      </w:r>
    </w:p>
    <w:p w14:paraId="5F6CB6F1" w14:textId="77777777" w:rsidR="00206CB9" w:rsidRPr="00DA3A03" w:rsidRDefault="00206CB9" w:rsidP="00DA3A03">
      <w:pPr>
        <w:spacing w:line="240" w:lineRule="auto"/>
        <w:ind w:firstLine="720"/>
        <w:jc w:val="both"/>
        <w:rPr>
          <w:rFonts w:ascii="Times New Roman" w:hAnsi="Times New Roman" w:cs="Times New Roman"/>
          <w:color w:val="000000"/>
          <w:sz w:val="24"/>
          <w:szCs w:val="24"/>
        </w:rPr>
      </w:pPr>
    </w:p>
    <w:p w14:paraId="68B3152A" w14:textId="77777777" w:rsidR="00DA3A03" w:rsidRPr="00DA3A03" w:rsidRDefault="00DA3A03" w:rsidP="00DA3A03">
      <w:pPr>
        <w:spacing w:line="240" w:lineRule="auto"/>
        <w:ind w:firstLine="720"/>
        <w:jc w:val="both"/>
        <w:rPr>
          <w:rFonts w:ascii="Times New Roman" w:hAnsi="Times New Roman" w:cs="Times New Roman"/>
          <w:color w:val="000000"/>
          <w:sz w:val="24"/>
          <w:szCs w:val="24"/>
        </w:rPr>
      </w:pPr>
      <w:r w:rsidRPr="00DA3A03">
        <w:rPr>
          <w:rFonts w:ascii="Times New Roman" w:hAnsi="Times New Roman" w:cs="Times New Roman"/>
          <w:b/>
          <w:bCs/>
          <w:color w:val="000000"/>
          <w:sz w:val="24"/>
          <w:szCs w:val="24"/>
        </w:rPr>
        <w:t xml:space="preserve">Таблица </w:t>
      </w:r>
      <w:r w:rsidR="00206CB9">
        <w:rPr>
          <w:rFonts w:ascii="Times New Roman" w:hAnsi="Times New Roman" w:cs="Times New Roman"/>
          <w:b/>
          <w:bCs/>
          <w:color w:val="000000"/>
          <w:sz w:val="24"/>
          <w:szCs w:val="24"/>
        </w:rPr>
        <w:t>13</w:t>
      </w:r>
      <w:r w:rsidRPr="00DA3A03">
        <w:rPr>
          <w:rFonts w:ascii="Times New Roman" w:hAnsi="Times New Roman" w:cs="Times New Roman"/>
          <w:b/>
          <w:bCs/>
          <w:color w:val="000000"/>
          <w:sz w:val="24"/>
          <w:szCs w:val="24"/>
        </w:rPr>
        <w:t>. Состав фонда и его использование</w:t>
      </w:r>
    </w:p>
    <w:tbl>
      <w:tblPr>
        <w:tblW w:w="0" w:type="auto"/>
        <w:tblCellMar>
          <w:top w:w="15" w:type="dxa"/>
          <w:left w:w="15" w:type="dxa"/>
          <w:bottom w:w="15" w:type="dxa"/>
          <w:right w:w="15" w:type="dxa"/>
        </w:tblCellMar>
        <w:tblLook w:val="0600" w:firstRow="0" w:lastRow="0" w:firstColumn="0" w:lastColumn="0" w:noHBand="1" w:noVBand="1"/>
      </w:tblPr>
      <w:tblGrid>
        <w:gridCol w:w="1112"/>
        <w:gridCol w:w="3686"/>
        <w:gridCol w:w="3402"/>
      </w:tblGrid>
      <w:tr w:rsidR="00E20A44" w:rsidRPr="00DA3A03" w14:paraId="4745A97B" w14:textId="77777777" w:rsidTr="00E20A44">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3FE664" w14:textId="77777777" w:rsidR="00E20A44" w:rsidRPr="00DA3A03" w:rsidRDefault="00E20A44" w:rsidP="00DA3A03">
            <w:pPr>
              <w:spacing w:line="240" w:lineRule="auto"/>
              <w:ind w:firstLine="720"/>
              <w:jc w:val="both"/>
              <w:rPr>
                <w:rFonts w:ascii="Times New Roman" w:hAnsi="Times New Roman" w:cs="Times New Roman"/>
                <w:color w:val="000000"/>
                <w:sz w:val="24"/>
                <w:szCs w:val="24"/>
              </w:rPr>
            </w:pPr>
            <w:r w:rsidRPr="00DA3A03">
              <w:rPr>
                <w:rFonts w:ascii="Times New Roman" w:hAnsi="Times New Roman" w:cs="Times New Roman"/>
                <w:b/>
                <w:bCs/>
                <w:color w:val="000000"/>
                <w:sz w:val="24"/>
                <w:szCs w:val="24"/>
              </w:rPr>
              <w:t>№</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766703" w14:textId="77777777" w:rsidR="00E20A44" w:rsidRPr="00DA3A03" w:rsidRDefault="00E20A44" w:rsidP="00DA3A03">
            <w:pPr>
              <w:spacing w:line="240" w:lineRule="auto"/>
              <w:ind w:firstLine="720"/>
              <w:jc w:val="both"/>
              <w:rPr>
                <w:rFonts w:ascii="Times New Roman" w:hAnsi="Times New Roman" w:cs="Times New Roman"/>
                <w:color w:val="000000"/>
                <w:sz w:val="24"/>
                <w:szCs w:val="24"/>
              </w:rPr>
            </w:pPr>
            <w:r w:rsidRPr="00DA3A03">
              <w:rPr>
                <w:rFonts w:ascii="Times New Roman" w:hAnsi="Times New Roman" w:cs="Times New Roman"/>
                <w:b/>
                <w:bCs/>
                <w:color w:val="000000"/>
                <w:sz w:val="24"/>
                <w:szCs w:val="24"/>
              </w:rPr>
              <w:t>Вид литературы</w:t>
            </w:r>
          </w:p>
        </w:tc>
        <w:tc>
          <w:tcPr>
            <w:tcW w:w="3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5AD261" w14:textId="77777777" w:rsidR="00E20A44" w:rsidRPr="00DA3A03" w:rsidRDefault="00E20A44" w:rsidP="00E20A44">
            <w:pPr>
              <w:spacing w:line="240" w:lineRule="auto"/>
              <w:jc w:val="both"/>
              <w:rPr>
                <w:rFonts w:ascii="Times New Roman" w:hAnsi="Times New Roman" w:cs="Times New Roman"/>
                <w:color w:val="000000"/>
                <w:sz w:val="24"/>
                <w:szCs w:val="24"/>
              </w:rPr>
            </w:pPr>
            <w:r w:rsidRPr="00DA3A03">
              <w:rPr>
                <w:rFonts w:ascii="Times New Roman" w:hAnsi="Times New Roman" w:cs="Times New Roman"/>
                <w:b/>
                <w:bCs/>
                <w:color w:val="000000"/>
                <w:sz w:val="24"/>
                <w:szCs w:val="24"/>
              </w:rPr>
              <w:t>Количество единиц в фонде</w:t>
            </w:r>
          </w:p>
        </w:tc>
      </w:tr>
      <w:tr w:rsidR="00E20A44" w:rsidRPr="00DA3A03" w14:paraId="27314651" w14:textId="77777777" w:rsidTr="00E20A44">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83B025" w14:textId="77777777" w:rsidR="00E20A44" w:rsidRPr="00DA3A03" w:rsidRDefault="00E20A44" w:rsidP="00DA3A03">
            <w:pPr>
              <w:spacing w:line="240" w:lineRule="auto"/>
              <w:ind w:firstLine="720"/>
              <w:jc w:val="both"/>
              <w:rPr>
                <w:rFonts w:ascii="Times New Roman" w:hAnsi="Times New Roman" w:cs="Times New Roman"/>
                <w:color w:val="000000"/>
                <w:sz w:val="24"/>
                <w:szCs w:val="24"/>
              </w:rPr>
            </w:pPr>
            <w:r w:rsidRPr="00DA3A03">
              <w:rPr>
                <w:rFonts w:ascii="Times New Roman" w:hAnsi="Times New Roman" w:cs="Times New Roman"/>
                <w:color w:val="000000"/>
                <w:sz w:val="24"/>
                <w:szCs w:val="24"/>
              </w:rPr>
              <w:t>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095AD4" w14:textId="77777777" w:rsidR="00E20A44" w:rsidRPr="00DA3A03" w:rsidRDefault="00E20A44" w:rsidP="00DA3A03">
            <w:pPr>
              <w:spacing w:line="240" w:lineRule="auto"/>
              <w:ind w:firstLine="720"/>
              <w:jc w:val="both"/>
              <w:rPr>
                <w:rFonts w:ascii="Times New Roman" w:hAnsi="Times New Roman" w:cs="Times New Roman"/>
                <w:color w:val="000000"/>
                <w:sz w:val="24"/>
                <w:szCs w:val="24"/>
              </w:rPr>
            </w:pPr>
            <w:r w:rsidRPr="00DA3A03">
              <w:rPr>
                <w:rFonts w:ascii="Times New Roman" w:hAnsi="Times New Roman" w:cs="Times New Roman"/>
                <w:color w:val="000000"/>
                <w:sz w:val="24"/>
                <w:szCs w:val="24"/>
              </w:rPr>
              <w:t>Учебная</w:t>
            </w:r>
          </w:p>
        </w:tc>
        <w:tc>
          <w:tcPr>
            <w:tcW w:w="3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EE3343" w14:textId="1E7C3BD4" w:rsidR="00E20A44" w:rsidRPr="00E20A44" w:rsidRDefault="00E20A44" w:rsidP="00E20A44">
            <w:pPr>
              <w:spacing w:line="240" w:lineRule="auto"/>
              <w:jc w:val="both"/>
              <w:rPr>
                <w:rFonts w:ascii="Times New Roman" w:hAnsi="Times New Roman" w:cs="Times New Roman"/>
                <w:sz w:val="24"/>
                <w:szCs w:val="24"/>
              </w:rPr>
            </w:pPr>
            <w:r w:rsidRPr="00E20A44">
              <w:rPr>
                <w:rFonts w:ascii="Times New Roman" w:hAnsi="Times New Roman" w:cs="Times New Roman"/>
                <w:sz w:val="24"/>
                <w:szCs w:val="24"/>
              </w:rPr>
              <w:t xml:space="preserve">           </w:t>
            </w:r>
            <w:r w:rsidR="007E08E7">
              <w:rPr>
                <w:rFonts w:ascii="Times New Roman" w:hAnsi="Times New Roman" w:cs="Times New Roman"/>
                <w:sz w:val="24"/>
                <w:szCs w:val="24"/>
              </w:rPr>
              <w:t>10659</w:t>
            </w:r>
          </w:p>
        </w:tc>
      </w:tr>
      <w:tr w:rsidR="00E20A44" w:rsidRPr="00DA3A03" w14:paraId="116E67B6" w14:textId="77777777" w:rsidTr="00E20A44">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635503" w14:textId="77777777" w:rsidR="00E20A44" w:rsidRPr="00DA3A03" w:rsidRDefault="00E20A44" w:rsidP="00DA3A03">
            <w:pPr>
              <w:spacing w:line="240" w:lineRule="auto"/>
              <w:ind w:firstLine="720"/>
              <w:jc w:val="both"/>
              <w:rPr>
                <w:rFonts w:ascii="Times New Roman" w:hAnsi="Times New Roman" w:cs="Times New Roman"/>
                <w:color w:val="000000"/>
                <w:sz w:val="24"/>
                <w:szCs w:val="24"/>
              </w:rPr>
            </w:pPr>
            <w:r w:rsidRPr="00DA3A03">
              <w:rPr>
                <w:rFonts w:ascii="Times New Roman" w:hAnsi="Times New Roman" w:cs="Times New Roman"/>
                <w:color w:val="000000"/>
                <w:sz w:val="24"/>
                <w:szCs w:val="24"/>
              </w:rPr>
              <w:t>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C127CA" w14:textId="77777777" w:rsidR="00E20A44" w:rsidRPr="00DA3A03" w:rsidRDefault="00E20A44" w:rsidP="00DA3A03">
            <w:pPr>
              <w:spacing w:line="240" w:lineRule="auto"/>
              <w:ind w:firstLine="720"/>
              <w:jc w:val="both"/>
              <w:rPr>
                <w:rFonts w:ascii="Times New Roman" w:hAnsi="Times New Roman" w:cs="Times New Roman"/>
                <w:color w:val="000000"/>
                <w:sz w:val="24"/>
                <w:szCs w:val="24"/>
              </w:rPr>
            </w:pPr>
            <w:r w:rsidRPr="00DA3A03">
              <w:rPr>
                <w:rFonts w:ascii="Times New Roman" w:hAnsi="Times New Roman" w:cs="Times New Roman"/>
                <w:color w:val="000000"/>
                <w:sz w:val="24"/>
                <w:szCs w:val="24"/>
              </w:rPr>
              <w:t>Педагогическая</w:t>
            </w:r>
          </w:p>
        </w:tc>
        <w:tc>
          <w:tcPr>
            <w:tcW w:w="3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201FBC" w14:textId="77777777" w:rsidR="00E20A44" w:rsidRPr="00E20A44" w:rsidRDefault="00E20A44" w:rsidP="00DA3A03">
            <w:pPr>
              <w:spacing w:line="240" w:lineRule="auto"/>
              <w:ind w:firstLine="720"/>
              <w:jc w:val="both"/>
              <w:rPr>
                <w:rFonts w:ascii="Times New Roman" w:hAnsi="Times New Roman" w:cs="Times New Roman"/>
                <w:sz w:val="24"/>
                <w:szCs w:val="24"/>
              </w:rPr>
            </w:pPr>
            <w:r w:rsidRPr="00E20A44">
              <w:rPr>
                <w:rFonts w:ascii="Times New Roman" w:hAnsi="Times New Roman" w:cs="Times New Roman"/>
                <w:sz w:val="24"/>
                <w:szCs w:val="24"/>
              </w:rPr>
              <w:t>153</w:t>
            </w:r>
          </w:p>
        </w:tc>
      </w:tr>
      <w:tr w:rsidR="00E20A44" w:rsidRPr="00DA3A03" w14:paraId="490257D2" w14:textId="77777777" w:rsidTr="00E20A44">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8D609F" w14:textId="77777777" w:rsidR="00E20A44" w:rsidRPr="00DA3A03" w:rsidRDefault="00E20A44" w:rsidP="00DA3A03">
            <w:pPr>
              <w:spacing w:line="240" w:lineRule="auto"/>
              <w:ind w:firstLine="720"/>
              <w:jc w:val="both"/>
              <w:rPr>
                <w:rFonts w:ascii="Times New Roman" w:hAnsi="Times New Roman" w:cs="Times New Roman"/>
                <w:color w:val="000000"/>
                <w:sz w:val="24"/>
                <w:szCs w:val="24"/>
              </w:rPr>
            </w:pPr>
            <w:r w:rsidRPr="00DA3A03">
              <w:rPr>
                <w:rFonts w:ascii="Times New Roman" w:hAnsi="Times New Roman" w:cs="Times New Roman"/>
                <w:color w:val="000000"/>
                <w:sz w:val="24"/>
                <w:szCs w:val="24"/>
              </w:rPr>
              <w:t>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C093BE" w14:textId="77777777" w:rsidR="00E20A44" w:rsidRPr="00DA3A03" w:rsidRDefault="00E20A44" w:rsidP="00DA3A03">
            <w:pPr>
              <w:spacing w:line="240" w:lineRule="auto"/>
              <w:ind w:firstLine="720"/>
              <w:jc w:val="both"/>
              <w:rPr>
                <w:rFonts w:ascii="Times New Roman" w:hAnsi="Times New Roman" w:cs="Times New Roman"/>
                <w:color w:val="000000"/>
                <w:sz w:val="24"/>
                <w:szCs w:val="24"/>
              </w:rPr>
            </w:pPr>
            <w:r w:rsidRPr="00DA3A03">
              <w:rPr>
                <w:rFonts w:ascii="Times New Roman" w:hAnsi="Times New Roman" w:cs="Times New Roman"/>
                <w:color w:val="000000"/>
                <w:sz w:val="24"/>
                <w:szCs w:val="24"/>
              </w:rPr>
              <w:t>Художественная</w:t>
            </w:r>
          </w:p>
        </w:tc>
        <w:tc>
          <w:tcPr>
            <w:tcW w:w="3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F0D404" w14:textId="77777777" w:rsidR="00E20A44" w:rsidRPr="00E20A44" w:rsidRDefault="00E20A44" w:rsidP="00DA3A03">
            <w:pPr>
              <w:spacing w:line="240" w:lineRule="auto"/>
              <w:ind w:firstLine="720"/>
              <w:jc w:val="both"/>
              <w:rPr>
                <w:rFonts w:ascii="Times New Roman" w:hAnsi="Times New Roman" w:cs="Times New Roman"/>
                <w:sz w:val="24"/>
                <w:szCs w:val="24"/>
              </w:rPr>
            </w:pPr>
            <w:r w:rsidRPr="00E20A44">
              <w:rPr>
                <w:rFonts w:ascii="Times New Roman" w:hAnsi="Times New Roman" w:cs="Times New Roman"/>
                <w:sz w:val="24"/>
                <w:szCs w:val="24"/>
              </w:rPr>
              <w:t>1244</w:t>
            </w:r>
          </w:p>
        </w:tc>
      </w:tr>
    </w:tbl>
    <w:p w14:paraId="79F0003B" w14:textId="77777777" w:rsidR="00E20A44" w:rsidRDefault="00E20A44" w:rsidP="00DA3A03">
      <w:pPr>
        <w:spacing w:line="240" w:lineRule="auto"/>
        <w:ind w:firstLine="720"/>
        <w:jc w:val="both"/>
        <w:rPr>
          <w:rFonts w:ascii="Times New Roman" w:hAnsi="Times New Roman" w:cs="Times New Roman"/>
          <w:color w:val="000000"/>
          <w:sz w:val="24"/>
          <w:szCs w:val="24"/>
        </w:rPr>
      </w:pPr>
    </w:p>
    <w:p w14:paraId="53417967" w14:textId="07EB094D" w:rsidR="007B1A76" w:rsidRDefault="007B1A76" w:rsidP="00DA3A03">
      <w:pPr>
        <w:spacing w:line="240" w:lineRule="auto"/>
        <w:ind w:firstLine="720"/>
        <w:jc w:val="both"/>
        <w:rPr>
          <w:rFonts w:ascii="Times New Roman" w:hAnsi="Times New Roman" w:cs="Times New Roman"/>
          <w:color w:val="000000"/>
          <w:sz w:val="24"/>
          <w:szCs w:val="24"/>
        </w:rPr>
      </w:pPr>
      <w:r w:rsidRPr="007B1A76">
        <w:rPr>
          <w:rFonts w:ascii="Times New Roman" w:hAnsi="Times New Roman" w:cs="Times New Roman"/>
          <w:color w:val="000000"/>
          <w:sz w:val="24"/>
          <w:szCs w:val="24"/>
        </w:rPr>
        <w:t>Фонд библиотеки соответствует требованиям ФГОС. В 202</w:t>
      </w:r>
      <w:r w:rsidR="007B69FD">
        <w:rPr>
          <w:rFonts w:ascii="Times New Roman" w:hAnsi="Times New Roman" w:cs="Times New Roman"/>
          <w:color w:val="000000"/>
          <w:sz w:val="24"/>
          <w:szCs w:val="24"/>
        </w:rPr>
        <w:t>4</w:t>
      </w:r>
      <w:r w:rsidRPr="007B1A76">
        <w:rPr>
          <w:rFonts w:ascii="Times New Roman" w:hAnsi="Times New Roman" w:cs="Times New Roman"/>
          <w:color w:val="000000"/>
          <w:sz w:val="24"/>
          <w:szCs w:val="24"/>
        </w:rPr>
        <w:t xml:space="preserve"> году все учебники фонда соответствовали федеральному перечню, утвержден</w:t>
      </w:r>
      <w:r w:rsidR="00075A27">
        <w:rPr>
          <w:rFonts w:ascii="Times New Roman" w:hAnsi="Times New Roman" w:cs="Times New Roman"/>
          <w:color w:val="000000"/>
          <w:sz w:val="24"/>
          <w:szCs w:val="24"/>
        </w:rPr>
        <w:t xml:space="preserve">ному приказом Минпросвещения </w:t>
      </w:r>
      <w:r w:rsidR="00075A27" w:rsidRPr="00075A27">
        <w:rPr>
          <w:rFonts w:ascii="Times New Roman" w:hAnsi="Times New Roman" w:cs="Times New Roman"/>
          <w:color w:val="000000"/>
          <w:sz w:val="24"/>
          <w:szCs w:val="24"/>
        </w:rPr>
        <w:t>от 21.09.2022 N 858</w:t>
      </w:r>
      <w:r w:rsidRPr="007B1A76">
        <w:rPr>
          <w:rFonts w:ascii="Times New Roman" w:hAnsi="Times New Roman" w:cs="Times New Roman"/>
          <w:color w:val="000000"/>
          <w:sz w:val="24"/>
          <w:szCs w:val="24"/>
        </w:rPr>
        <w:t>. В ноябре 202</w:t>
      </w:r>
      <w:r w:rsidR="00AD39E6">
        <w:rPr>
          <w:rFonts w:ascii="Times New Roman" w:hAnsi="Times New Roman" w:cs="Times New Roman"/>
          <w:color w:val="000000"/>
          <w:sz w:val="24"/>
          <w:szCs w:val="24"/>
        </w:rPr>
        <w:t>4</w:t>
      </w:r>
      <w:r w:rsidRPr="007B1A76">
        <w:rPr>
          <w:rFonts w:ascii="Times New Roman" w:hAnsi="Times New Roman" w:cs="Times New Roman"/>
          <w:color w:val="000000"/>
          <w:sz w:val="24"/>
          <w:szCs w:val="24"/>
        </w:rPr>
        <w:t xml:space="preserve"> года также была начата работа переходу на новый федеральный перечень учебников, утвержденный приказом Минпросвещения от </w:t>
      </w:r>
      <w:r w:rsidR="00AD39E6" w:rsidRPr="00AD39E6">
        <w:rPr>
          <w:rFonts w:ascii="Times New Roman" w:hAnsi="Times New Roman" w:cs="Times New Roman"/>
          <w:color w:val="000000"/>
          <w:sz w:val="24"/>
          <w:szCs w:val="24"/>
        </w:rPr>
        <w:t>05.11.2024 № 769</w:t>
      </w:r>
      <w:r w:rsidRPr="007B1A76">
        <w:rPr>
          <w:rFonts w:ascii="Times New Roman" w:hAnsi="Times New Roman" w:cs="Times New Roman"/>
          <w:color w:val="000000"/>
          <w:sz w:val="24"/>
          <w:szCs w:val="24"/>
        </w:rPr>
        <w:t>. Подготовлен перспективный перечень учебников, которые Школе необходимо закупить до сентября 202</w:t>
      </w:r>
      <w:r w:rsidR="007B69FD">
        <w:rPr>
          <w:rFonts w:ascii="Times New Roman" w:hAnsi="Times New Roman" w:cs="Times New Roman"/>
          <w:color w:val="000000"/>
          <w:sz w:val="24"/>
          <w:szCs w:val="24"/>
        </w:rPr>
        <w:t>5</w:t>
      </w:r>
      <w:r w:rsidRPr="007B1A76">
        <w:rPr>
          <w:rFonts w:ascii="Times New Roman" w:hAnsi="Times New Roman" w:cs="Times New Roman"/>
          <w:color w:val="000000"/>
          <w:sz w:val="24"/>
          <w:szCs w:val="24"/>
        </w:rPr>
        <w:t xml:space="preserve"> года. Также составлен список пособий, которые нужно будет списать до даты.</w:t>
      </w:r>
    </w:p>
    <w:p w14:paraId="1E0992FB" w14:textId="1FE29A2D" w:rsidR="00DA3A03" w:rsidRPr="00DA3A03" w:rsidRDefault="00DA3A03" w:rsidP="00DA3A03">
      <w:pPr>
        <w:spacing w:line="240" w:lineRule="auto"/>
        <w:ind w:firstLine="720"/>
        <w:jc w:val="both"/>
        <w:rPr>
          <w:rFonts w:ascii="Times New Roman" w:hAnsi="Times New Roman" w:cs="Times New Roman"/>
          <w:color w:val="000000"/>
          <w:sz w:val="24"/>
          <w:szCs w:val="24"/>
        </w:rPr>
      </w:pPr>
      <w:r w:rsidRPr="00DA3A03">
        <w:rPr>
          <w:rFonts w:ascii="Times New Roman" w:hAnsi="Times New Roman" w:cs="Times New Roman"/>
          <w:color w:val="000000"/>
          <w:sz w:val="24"/>
          <w:szCs w:val="24"/>
        </w:rPr>
        <w:t>В библиотеке имеются электронные образовательные ресурсы – 1</w:t>
      </w:r>
      <w:r w:rsidR="00E20A44">
        <w:rPr>
          <w:rFonts w:ascii="Times New Roman" w:hAnsi="Times New Roman" w:cs="Times New Roman"/>
          <w:color w:val="000000"/>
          <w:sz w:val="24"/>
          <w:szCs w:val="24"/>
        </w:rPr>
        <w:t>23 диска.</w:t>
      </w:r>
    </w:p>
    <w:p w14:paraId="705868D1" w14:textId="0A2E1885" w:rsidR="00DA3A03" w:rsidRPr="00DA3A03" w:rsidRDefault="00DA3A03" w:rsidP="00DA3A03">
      <w:pPr>
        <w:spacing w:line="240" w:lineRule="auto"/>
        <w:ind w:firstLine="720"/>
        <w:jc w:val="both"/>
        <w:rPr>
          <w:rFonts w:ascii="Times New Roman" w:hAnsi="Times New Roman" w:cs="Times New Roman"/>
          <w:color w:val="000000"/>
          <w:sz w:val="24"/>
          <w:szCs w:val="24"/>
        </w:rPr>
      </w:pPr>
      <w:r w:rsidRPr="00DA3A03">
        <w:rPr>
          <w:rFonts w:ascii="Times New Roman" w:hAnsi="Times New Roman" w:cs="Times New Roman"/>
          <w:color w:val="000000"/>
          <w:sz w:val="24"/>
          <w:szCs w:val="24"/>
        </w:rPr>
        <w:t>Средний уровень посещаемости библиотеки – 3</w:t>
      </w:r>
      <w:r w:rsidR="00416216">
        <w:rPr>
          <w:rFonts w:ascii="Times New Roman" w:hAnsi="Times New Roman" w:cs="Times New Roman"/>
          <w:color w:val="000000"/>
          <w:sz w:val="24"/>
          <w:szCs w:val="24"/>
        </w:rPr>
        <w:t>6</w:t>
      </w:r>
      <w:r w:rsidRPr="00DA3A03">
        <w:rPr>
          <w:rFonts w:ascii="Times New Roman" w:hAnsi="Times New Roman" w:cs="Times New Roman"/>
          <w:color w:val="000000"/>
          <w:sz w:val="24"/>
          <w:szCs w:val="24"/>
        </w:rPr>
        <w:t xml:space="preserve"> человек в день.</w:t>
      </w:r>
    </w:p>
    <w:p w14:paraId="0ABA1EA1" w14:textId="77777777" w:rsidR="00DA3A03" w:rsidRPr="00DA3A03" w:rsidRDefault="00DA3A03" w:rsidP="00DA3A03">
      <w:pPr>
        <w:spacing w:line="240" w:lineRule="auto"/>
        <w:ind w:firstLine="720"/>
        <w:jc w:val="both"/>
        <w:rPr>
          <w:rFonts w:ascii="Times New Roman" w:hAnsi="Times New Roman" w:cs="Times New Roman"/>
          <w:color w:val="000000"/>
          <w:sz w:val="24"/>
          <w:szCs w:val="24"/>
        </w:rPr>
      </w:pPr>
      <w:r w:rsidRPr="00DA3A03">
        <w:rPr>
          <w:rFonts w:ascii="Times New Roman" w:hAnsi="Times New Roman" w:cs="Times New Roman"/>
          <w:color w:val="000000"/>
          <w:sz w:val="24"/>
          <w:szCs w:val="24"/>
        </w:rPr>
        <w:t>Оснащенность библиотеки учебными пособиями достаточная. Отсутствует финансирование библиотеки на закупку периодических изданий и обновление фонда художественной литературы.</w:t>
      </w:r>
    </w:p>
    <w:p w14:paraId="2135ADFA" w14:textId="77777777" w:rsidR="00DA3A03" w:rsidRDefault="00DA3A03" w:rsidP="00DA3A03">
      <w:pPr>
        <w:spacing w:line="240" w:lineRule="auto"/>
        <w:ind w:firstLine="720"/>
        <w:jc w:val="both"/>
        <w:rPr>
          <w:rFonts w:ascii="Times New Roman" w:hAnsi="Times New Roman" w:cs="Times New Roman"/>
          <w:color w:val="000000"/>
          <w:sz w:val="24"/>
          <w:szCs w:val="24"/>
        </w:rPr>
      </w:pPr>
    </w:p>
    <w:p w14:paraId="23601F19" w14:textId="173DC5D8" w:rsidR="00206CB9" w:rsidRPr="008B3724" w:rsidRDefault="00670242" w:rsidP="008B3724">
      <w:pPr>
        <w:spacing w:line="240" w:lineRule="auto"/>
        <w:ind w:firstLine="720"/>
        <w:jc w:val="both"/>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206CB9" w:rsidRPr="008B3724">
        <w:rPr>
          <w:rFonts w:ascii="Times New Roman" w:hAnsi="Times New Roman" w:cs="Times New Roman"/>
          <w:b/>
          <w:bCs/>
          <w:color w:val="000000"/>
          <w:sz w:val="24"/>
          <w:szCs w:val="24"/>
        </w:rPr>
        <w:t>. ОЦЕНКА МАТЕРИАЛЬНО-ТЕХНИЧЕСКОЙ БАЗЫ</w:t>
      </w:r>
    </w:p>
    <w:p w14:paraId="3995BC4D" w14:textId="7BE4122F" w:rsidR="008B3724" w:rsidRDefault="00206CB9" w:rsidP="008B3724">
      <w:pPr>
        <w:spacing w:line="240" w:lineRule="auto"/>
        <w:ind w:firstLine="720"/>
        <w:jc w:val="both"/>
        <w:rPr>
          <w:rFonts w:ascii="Times New Roman" w:hAnsi="Times New Roman" w:cs="Times New Roman"/>
          <w:color w:val="000000"/>
          <w:sz w:val="24"/>
          <w:szCs w:val="24"/>
        </w:rPr>
      </w:pPr>
      <w:r w:rsidRPr="008B3724">
        <w:rPr>
          <w:rFonts w:ascii="Times New Roman" w:hAnsi="Times New Roman" w:cs="Times New Roman"/>
          <w:color w:val="000000"/>
          <w:sz w:val="24"/>
          <w:szCs w:val="24"/>
        </w:rPr>
        <w:lastRenderedPageBreak/>
        <w:t>Материально-техническое обеспечение Школы позволяет реализовывать в полной мере образовательные п</w:t>
      </w:r>
      <w:r w:rsidR="008B3724">
        <w:rPr>
          <w:rFonts w:ascii="Times New Roman" w:hAnsi="Times New Roman" w:cs="Times New Roman"/>
          <w:color w:val="000000"/>
          <w:sz w:val="24"/>
          <w:szCs w:val="24"/>
        </w:rPr>
        <w:t>рограммы. В Школе оборудованы 3</w:t>
      </w:r>
      <w:r w:rsidR="00416216">
        <w:rPr>
          <w:rFonts w:ascii="Times New Roman" w:hAnsi="Times New Roman" w:cs="Times New Roman"/>
          <w:color w:val="000000"/>
          <w:sz w:val="24"/>
          <w:szCs w:val="24"/>
        </w:rPr>
        <w:t>6</w:t>
      </w:r>
      <w:r w:rsidRPr="008B3724">
        <w:rPr>
          <w:rFonts w:ascii="Times New Roman" w:hAnsi="Times New Roman" w:cs="Times New Roman"/>
          <w:color w:val="000000"/>
          <w:sz w:val="24"/>
          <w:szCs w:val="24"/>
        </w:rPr>
        <w:t xml:space="preserve"> учеб</w:t>
      </w:r>
      <w:r w:rsidR="008B3724">
        <w:rPr>
          <w:rFonts w:ascii="Times New Roman" w:hAnsi="Times New Roman" w:cs="Times New Roman"/>
          <w:color w:val="000000"/>
          <w:sz w:val="24"/>
          <w:szCs w:val="24"/>
        </w:rPr>
        <w:t>ных кабинета.</w:t>
      </w:r>
    </w:p>
    <w:p w14:paraId="4065B4FB" w14:textId="77777777" w:rsidR="008B3724" w:rsidRDefault="008B3724" w:rsidP="008B3724">
      <w:pPr>
        <w:spacing w:line="240" w:lineRule="auto"/>
        <w:ind w:firstLine="720"/>
        <w:jc w:val="both"/>
        <w:rPr>
          <w:rFonts w:ascii="Times New Roman" w:hAnsi="Times New Roman" w:cs="Times New Roman"/>
          <w:color w:val="000000"/>
          <w:sz w:val="24"/>
          <w:szCs w:val="24"/>
        </w:rPr>
      </w:pPr>
    </w:p>
    <w:p w14:paraId="18DCE750" w14:textId="77777777" w:rsidR="008B3724" w:rsidRPr="006221EC" w:rsidRDefault="008B3724" w:rsidP="008B3724">
      <w:pPr>
        <w:widowControl w:val="0"/>
        <w:tabs>
          <w:tab w:val="left" w:pos="840"/>
        </w:tabs>
        <w:spacing w:line="240" w:lineRule="auto"/>
        <w:ind w:right="-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Таблица 14. </w:t>
      </w:r>
      <w:r w:rsidRPr="006221EC">
        <w:rPr>
          <w:rFonts w:ascii="Times New Roman" w:eastAsia="Times New Roman" w:hAnsi="Times New Roman" w:cs="Times New Roman"/>
          <w:b/>
          <w:color w:val="000000"/>
          <w:sz w:val="24"/>
          <w:szCs w:val="24"/>
        </w:rPr>
        <w:t>Н</w:t>
      </w:r>
      <w:r w:rsidRPr="006221EC">
        <w:rPr>
          <w:rFonts w:ascii="Times New Roman" w:eastAsia="Times New Roman" w:hAnsi="Times New Roman" w:cs="Times New Roman"/>
          <w:b/>
          <w:color w:val="000000"/>
          <w:spacing w:val="-1"/>
          <w:sz w:val="24"/>
          <w:szCs w:val="24"/>
        </w:rPr>
        <w:t>а</w:t>
      </w:r>
      <w:r w:rsidRPr="006221EC">
        <w:rPr>
          <w:rFonts w:ascii="Times New Roman" w:eastAsia="Times New Roman" w:hAnsi="Times New Roman" w:cs="Times New Roman"/>
          <w:b/>
          <w:color w:val="000000"/>
          <w:sz w:val="24"/>
          <w:szCs w:val="24"/>
        </w:rPr>
        <w:t>л</w:t>
      </w:r>
      <w:r w:rsidRPr="006221EC">
        <w:rPr>
          <w:rFonts w:ascii="Times New Roman" w:eastAsia="Times New Roman" w:hAnsi="Times New Roman" w:cs="Times New Roman"/>
          <w:b/>
          <w:color w:val="000000"/>
          <w:spacing w:val="1"/>
          <w:sz w:val="24"/>
          <w:szCs w:val="24"/>
        </w:rPr>
        <w:t>и</w:t>
      </w:r>
      <w:r w:rsidRPr="006221EC">
        <w:rPr>
          <w:rFonts w:ascii="Times New Roman" w:eastAsia="Times New Roman" w:hAnsi="Times New Roman" w:cs="Times New Roman"/>
          <w:b/>
          <w:color w:val="000000"/>
          <w:sz w:val="24"/>
          <w:szCs w:val="24"/>
        </w:rPr>
        <w:t>чие осна</w:t>
      </w:r>
      <w:r w:rsidRPr="006221EC">
        <w:rPr>
          <w:rFonts w:ascii="Times New Roman" w:eastAsia="Times New Roman" w:hAnsi="Times New Roman" w:cs="Times New Roman"/>
          <w:b/>
          <w:color w:val="000000"/>
          <w:spacing w:val="1"/>
          <w:sz w:val="24"/>
          <w:szCs w:val="24"/>
        </w:rPr>
        <w:t>щ</w:t>
      </w:r>
      <w:r w:rsidRPr="006221EC">
        <w:rPr>
          <w:rFonts w:ascii="Times New Roman" w:eastAsia="Times New Roman" w:hAnsi="Times New Roman" w:cs="Times New Roman"/>
          <w:b/>
          <w:color w:val="000000"/>
          <w:sz w:val="24"/>
          <w:szCs w:val="24"/>
        </w:rPr>
        <w:t>е</w:t>
      </w:r>
      <w:r w:rsidRPr="006221EC">
        <w:rPr>
          <w:rFonts w:ascii="Times New Roman" w:eastAsia="Times New Roman" w:hAnsi="Times New Roman" w:cs="Times New Roman"/>
          <w:b/>
          <w:color w:val="000000"/>
          <w:spacing w:val="1"/>
          <w:sz w:val="24"/>
          <w:szCs w:val="24"/>
        </w:rPr>
        <w:t>нн</w:t>
      </w:r>
      <w:r w:rsidRPr="006221EC">
        <w:rPr>
          <w:rFonts w:ascii="Times New Roman" w:eastAsia="Times New Roman" w:hAnsi="Times New Roman" w:cs="Times New Roman"/>
          <w:b/>
          <w:color w:val="000000"/>
          <w:sz w:val="24"/>
          <w:szCs w:val="24"/>
        </w:rPr>
        <w:t>ых</w:t>
      </w:r>
      <w:r w:rsidRPr="006221EC">
        <w:rPr>
          <w:rFonts w:ascii="Times New Roman" w:eastAsia="Times New Roman" w:hAnsi="Times New Roman" w:cs="Times New Roman"/>
          <w:b/>
          <w:color w:val="000000"/>
          <w:spacing w:val="1"/>
          <w:sz w:val="24"/>
          <w:szCs w:val="24"/>
        </w:rPr>
        <w:t xml:space="preserve"> </w:t>
      </w:r>
      <w:r w:rsidRPr="006221EC">
        <w:rPr>
          <w:rFonts w:ascii="Times New Roman" w:eastAsia="Times New Roman" w:hAnsi="Times New Roman" w:cs="Times New Roman"/>
          <w:b/>
          <w:color w:val="000000"/>
          <w:sz w:val="24"/>
          <w:szCs w:val="24"/>
        </w:rPr>
        <w:t>с</w:t>
      </w:r>
      <w:r w:rsidRPr="006221EC">
        <w:rPr>
          <w:rFonts w:ascii="Times New Roman" w:eastAsia="Times New Roman" w:hAnsi="Times New Roman" w:cs="Times New Roman"/>
          <w:b/>
          <w:color w:val="000000"/>
          <w:spacing w:val="1"/>
          <w:sz w:val="24"/>
          <w:szCs w:val="24"/>
        </w:rPr>
        <w:t>п</w:t>
      </w:r>
      <w:r w:rsidRPr="006221EC">
        <w:rPr>
          <w:rFonts w:ascii="Times New Roman" w:eastAsia="Times New Roman" w:hAnsi="Times New Roman" w:cs="Times New Roman"/>
          <w:b/>
          <w:color w:val="000000"/>
          <w:spacing w:val="-3"/>
          <w:sz w:val="24"/>
          <w:szCs w:val="24"/>
        </w:rPr>
        <w:t>е</w:t>
      </w:r>
      <w:r w:rsidRPr="006221EC">
        <w:rPr>
          <w:rFonts w:ascii="Times New Roman" w:eastAsia="Times New Roman" w:hAnsi="Times New Roman" w:cs="Times New Roman"/>
          <w:b/>
          <w:color w:val="000000"/>
          <w:spacing w:val="1"/>
          <w:sz w:val="24"/>
          <w:szCs w:val="24"/>
        </w:rPr>
        <w:t>ци</w:t>
      </w:r>
      <w:r w:rsidRPr="006221EC">
        <w:rPr>
          <w:rFonts w:ascii="Times New Roman" w:eastAsia="Times New Roman" w:hAnsi="Times New Roman" w:cs="Times New Roman"/>
          <w:b/>
          <w:color w:val="000000"/>
          <w:sz w:val="24"/>
          <w:szCs w:val="24"/>
        </w:rPr>
        <w:t>ал</w:t>
      </w:r>
      <w:r w:rsidRPr="006221EC">
        <w:rPr>
          <w:rFonts w:ascii="Times New Roman" w:eastAsia="Times New Roman" w:hAnsi="Times New Roman" w:cs="Times New Roman"/>
          <w:b/>
          <w:color w:val="000000"/>
          <w:spacing w:val="-1"/>
          <w:sz w:val="24"/>
          <w:szCs w:val="24"/>
        </w:rPr>
        <w:t>и</w:t>
      </w:r>
      <w:r w:rsidRPr="006221EC">
        <w:rPr>
          <w:rFonts w:ascii="Times New Roman" w:eastAsia="Times New Roman" w:hAnsi="Times New Roman" w:cs="Times New Roman"/>
          <w:b/>
          <w:color w:val="000000"/>
          <w:sz w:val="24"/>
          <w:szCs w:val="24"/>
        </w:rPr>
        <w:t>з</w:t>
      </w:r>
      <w:r w:rsidRPr="006221EC">
        <w:rPr>
          <w:rFonts w:ascii="Times New Roman" w:eastAsia="Times New Roman" w:hAnsi="Times New Roman" w:cs="Times New Roman"/>
          <w:b/>
          <w:color w:val="000000"/>
          <w:spacing w:val="1"/>
          <w:sz w:val="24"/>
          <w:szCs w:val="24"/>
        </w:rPr>
        <w:t>и</w:t>
      </w:r>
      <w:r w:rsidRPr="006221EC">
        <w:rPr>
          <w:rFonts w:ascii="Times New Roman" w:eastAsia="Times New Roman" w:hAnsi="Times New Roman" w:cs="Times New Roman"/>
          <w:b/>
          <w:color w:val="000000"/>
          <w:sz w:val="24"/>
          <w:szCs w:val="24"/>
        </w:rPr>
        <w:t>ров</w:t>
      </w:r>
      <w:r w:rsidRPr="006221EC">
        <w:rPr>
          <w:rFonts w:ascii="Times New Roman" w:eastAsia="Times New Roman" w:hAnsi="Times New Roman" w:cs="Times New Roman"/>
          <w:b/>
          <w:color w:val="000000"/>
          <w:spacing w:val="-3"/>
          <w:sz w:val="24"/>
          <w:szCs w:val="24"/>
        </w:rPr>
        <w:t>а</w:t>
      </w:r>
      <w:r w:rsidRPr="006221EC">
        <w:rPr>
          <w:rFonts w:ascii="Times New Roman" w:eastAsia="Times New Roman" w:hAnsi="Times New Roman" w:cs="Times New Roman"/>
          <w:b/>
          <w:color w:val="000000"/>
          <w:sz w:val="24"/>
          <w:szCs w:val="24"/>
        </w:rPr>
        <w:t>н</w:t>
      </w:r>
      <w:r w:rsidRPr="006221EC">
        <w:rPr>
          <w:rFonts w:ascii="Times New Roman" w:eastAsia="Times New Roman" w:hAnsi="Times New Roman" w:cs="Times New Roman"/>
          <w:b/>
          <w:color w:val="000000"/>
          <w:spacing w:val="1"/>
          <w:sz w:val="24"/>
          <w:szCs w:val="24"/>
        </w:rPr>
        <w:t>н</w:t>
      </w:r>
      <w:r w:rsidRPr="006221EC">
        <w:rPr>
          <w:rFonts w:ascii="Times New Roman" w:eastAsia="Times New Roman" w:hAnsi="Times New Roman" w:cs="Times New Roman"/>
          <w:b/>
          <w:color w:val="000000"/>
          <w:spacing w:val="-2"/>
          <w:sz w:val="24"/>
          <w:szCs w:val="24"/>
        </w:rPr>
        <w:t>ы</w:t>
      </w:r>
      <w:r w:rsidRPr="006221EC">
        <w:rPr>
          <w:rFonts w:ascii="Times New Roman" w:eastAsia="Times New Roman" w:hAnsi="Times New Roman" w:cs="Times New Roman"/>
          <w:b/>
          <w:color w:val="000000"/>
          <w:sz w:val="24"/>
          <w:szCs w:val="24"/>
        </w:rPr>
        <w:t>х</w:t>
      </w:r>
      <w:r w:rsidRPr="006221EC">
        <w:rPr>
          <w:rFonts w:ascii="Times New Roman" w:eastAsia="Times New Roman" w:hAnsi="Times New Roman" w:cs="Times New Roman"/>
          <w:b/>
          <w:color w:val="000000"/>
          <w:spacing w:val="2"/>
          <w:sz w:val="24"/>
          <w:szCs w:val="24"/>
        </w:rPr>
        <w:t xml:space="preserve"> </w:t>
      </w:r>
      <w:r w:rsidRPr="006221EC">
        <w:rPr>
          <w:rFonts w:ascii="Times New Roman" w:eastAsia="Times New Roman" w:hAnsi="Times New Roman" w:cs="Times New Roman"/>
          <w:b/>
          <w:color w:val="000000"/>
          <w:sz w:val="24"/>
          <w:szCs w:val="24"/>
        </w:rPr>
        <w:t>кабинетов</w:t>
      </w:r>
    </w:p>
    <w:p w14:paraId="6DA2B1A4" w14:textId="77777777" w:rsidR="008B3724" w:rsidRDefault="008B3724" w:rsidP="008B3724">
      <w:pPr>
        <w:spacing w:line="40" w:lineRule="exact"/>
        <w:rPr>
          <w:rFonts w:ascii="Times New Roman" w:eastAsia="Times New Roman" w:hAnsi="Times New Roman" w:cs="Times New Roman"/>
          <w:sz w:val="4"/>
          <w:szCs w:val="4"/>
        </w:rPr>
      </w:pPr>
    </w:p>
    <w:tbl>
      <w:tblPr>
        <w:tblW w:w="0" w:type="auto"/>
        <w:tblInd w:w="9" w:type="dxa"/>
        <w:tblLayout w:type="fixed"/>
        <w:tblCellMar>
          <w:left w:w="0" w:type="dxa"/>
          <w:right w:w="0" w:type="dxa"/>
        </w:tblCellMar>
        <w:tblLook w:val="04A0" w:firstRow="1" w:lastRow="0" w:firstColumn="1" w:lastColumn="0" w:noHBand="0" w:noVBand="1"/>
      </w:tblPr>
      <w:tblGrid>
        <w:gridCol w:w="9107"/>
        <w:gridCol w:w="1140"/>
      </w:tblGrid>
      <w:tr w:rsidR="008B3724" w14:paraId="7B8F60FB" w14:textId="77777777" w:rsidTr="00DE2EB7">
        <w:trPr>
          <w:cantSplit/>
          <w:trHeight w:hRule="exact" w:val="355"/>
        </w:trPr>
        <w:tc>
          <w:tcPr>
            <w:tcW w:w="910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1585C8A8" w14:textId="77777777" w:rsidR="008B3724" w:rsidRDefault="008B3724" w:rsidP="00DE2EB7"/>
        </w:tc>
        <w:tc>
          <w:tcPr>
            <w:tcW w:w="114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486F940C" w14:textId="77777777" w:rsidR="008B3724" w:rsidRDefault="008B3724" w:rsidP="00DE2EB7">
            <w:pPr>
              <w:widowControl w:val="0"/>
              <w:spacing w:before="39" w:line="240" w:lineRule="auto"/>
              <w:ind w:left="21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-во</w:t>
            </w:r>
          </w:p>
        </w:tc>
      </w:tr>
      <w:tr w:rsidR="008B3724" w14:paraId="21537D87" w14:textId="77777777" w:rsidTr="00DE2EB7">
        <w:trPr>
          <w:cantSplit/>
          <w:trHeight w:hRule="exact" w:val="355"/>
        </w:trPr>
        <w:tc>
          <w:tcPr>
            <w:tcW w:w="910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4688681B" w14:textId="77777777" w:rsidR="008B3724" w:rsidRDefault="008B3724" w:rsidP="00DE2EB7">
            <w:pPr>
              <w:widowControl w:val="0"/>
              <w:spacing w:before="40"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каб</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в т.ч.</w:t>
            </w:r>
          </w:p>
        </w:tc>
        <w:tc>
          <w:tcPr>
            <w:tcW w:w="114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7A0EB570" w14:textId="3E5B5552" w:rsidR="008B3724" w:rsidRDefault="008B3724" w:rsidP="00DE2EB7">
            <w:pPr>
              <w:widowControl w:val="0"/>
              <w:spacing w:before="40" w:line="240" w:lineRule="auto"/>
              <w:ind w:left="1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416216">
              <w:rPr>
                <w:rFonts w:ascii="Times New Roman" w:eastAsia="Times New Roman" w:hAnsi="Times New Roman" w:cs="Times New Roman"/>
                <w:color w:val="000000"/>
                <w:sz w:val="24"/>
                <w:szCs w:val="24"/>
              </w:rPr>
              <w:t>6</w:t>
            </w:r>
          </w:p>
        </w:tc>
      </w:tr>
      <w:tr w:rsidR="008B3724" w14:paraId="53D22F61" w14:textId="77777777" w:rsidTr="00DE2EB7">
        <w:trPr>
          <w:cantSplit/>
          <w:trHeight w:hRule="exact" w:val="357"/>
        </w:trPr>
        <w:tc>
          <w:tcPr>
            <w:tcW w:w="910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1B0376FE" w14:textId="77777777" w:rsidR="008B3724" w:rsidRDefault="008B3724" w:rsidP="00DE2EB7">
            <w:pPr>
              <w:widowControl w:val="0"/>
              <w:spacing w:before="42"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Каб</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 xml:space="preserve">ет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изи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p>
        </w:tc>
        <w:tc>
          <w:tcPr>
            <w:tcW w:w="114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6EF8A4AB" w14:textId="77777777" w:rsidR="008B3724" w:rsidRDefault="008B3724" w:rsidP="00DE2EB7">
            <w:pPr>
              <w:widowControl w:val="0"/>
              <w:spacing w:before="42" w:line="240" w:lineRule="auto"/>
              <w:ind w:left="1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8B3724" w14:paraId="4B2BD5BB" w14:textId="77777777" w:rsidTr="00DE2EB7">
        <w:trPr>
          <w:cantSplit/>
          <w:trHeight w:hRule="exact" w:val="355"/>
        </w:trPr>
        <w:tc>
          <w:tcPr>
            <w:tcW w:w="910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41706E6F" w14:textId="77777777" w:rsidR="008B3724" w:rsidRDefault="008B3724" w:rsidP="00DE2EB7">
            <w:pPr>
              <w:widowControl w:val="0"/>
              <w:spacing w:before="39"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Каб</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хи</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p>
        </w:tc>
        <w:tc>
          <w:tcPr>
            <w:tcW w:w="114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11497C22" w14:textId="77777777" w:rsidR="008B3724" w:rsidRDefault="008B3724" w:rsidP="00DE2EB7">
            <w:pPr>
              <w:widowControl w:val="0"/>
              <w:spacing w:before="39" w:line="240" w:lineRule="auto"/>
              <w:ind w:left="1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8B3724" w14:paraId="06094D24" w14:textId="77777777" w:rsidTr="00DE2EB7">
        <w:trPr>
          <w:cantSplit/>
          <w:trHeight w:hRule="exact" w:val="355"/>
        </w:trPr>
        <w:tc>
          <w:tcPr>
            <w:tcW w:w="910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6BB3354E" w14:textId="77777777" w:rsidR="008B3724" w:rsidRDefault="008B3724" w:rsidP="00DE2EB7">
            <w:pPr>
              <w:widowControl w:val="0"/>
              <w:spacing w:before="39"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Каб</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ет 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лог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p>
        </w:tc>
        <w:tc>
          <w:tcPr>
            <w:tcW w:w="114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5510F163" w14:textId="77777777" w:rsidR="008B3724" w:rsidRDefault="008B3724" w:rsidP="00DE2EB7">
            <w:pPr>
              <w:widowControl w:val="0"/>
              <w:spacing w:before="39" w:line="240" w:lineRule="auto"/>
              <w:ind w:left="1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8B3724" w14:paraId="40A2A7D4" w14:textId="77777777" w:rsidTr="00DE2EB7">
        <w:trPr>
          <w:cantSplit/>
          <w:trHeight w:hRule="exact" w:val="357"/>
        </w:trPr>
        <w:tc>
          <w:tcPr>
            <w:tcW w:w="910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2DE12051" w14:textId="77777777" w:rsidR="008B3724" w:rsidRDefault="008B3724" w:rsidP="00DE2EB7">
            <w:pPr>
              <w:widowControl w:val="0"/>
              <w:spacing w:before="42"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Каб</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ет информатики</w:t>
            </w:r>
          </w:p>
        </w:tc>
        <w:tc>
          <w:tcPr>
            <w:tcW w:w="114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30A18CC8" w14:textId="77777777" w:rsidR="008B3724" w:rsidRDefault="008B3724" w:rsidP="00DE2EB7">
            <w:pPr>
              <w:widowControl w:val="0"/>
              <w:spacing w:before="42" w:line="240" w:lineRule="auto"/>
              <w:ind w:left="1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8B3724" w14:paraId="3B4174E7" w14:textId="77777777" w:rsidTr="00801B66">
        <w:trPr>
          <w:cantSplit/>
          <w:trHeight w:hRule="exact" w:val="414"/>
        </w:trPr>
        <w:tc>
          <w:tcPr>
            <w:tcW w:w="910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02CEFD8B" w14:textId="1AB6261F" w:rsidR="008B3724" w:rsidRDefault="008B3724" w:rsidP="00801B66">
            <w:pPr>
              <w:widowControl w:val="0"/>
              <w:spacing w:before="42" w:line="240" w:lineRule="auto"/>
              <w:ind w:left="108" w:right="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Каб</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 xml:space="preserve">ет </w:t>
            </w:r>
            <w:r w:rsidR="00801B66">
              <w:rPr>
                <w:rFonts w:ascii="Times New Roman" w:eastAsia="Times New Roman" w:hAnsi="Times New Roman" w:cs="Times New Roman"/>
                <w:color w:val="000000"/>
                <w:sz w:val="24"/>
                <w:szCs w:val="24"/>
              </w:rPr>
              <w:t>труда</w:t>
            </w:r>
          </w:p>
        </w:tc>
        <w:tc>
          <w:tcPr>
            <w:tcW w:w="114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59E181E8" w14:textId="77777777" w:rsidR="008B3724" w:rsidRDefault="008B3724" w:rsidP="00DE2EB7">
            <w:pPr>
              <w:widowControl w:val="0"/>
              <w:spacing w:before="39" w:line="240" w:lineRule="auto"/>
              <w:ind w:left="1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8B3724" w14:paraId="41E4D6CF" w14:textId="77777777" w:rsidTr="008B3724">
        <w:trPr>
          <w:cantSplit/>
          <w:trHeight w:hRule="exact" w:val="357"/>
        </w:trPr>
        <w:tc>
          <w:tcPr>
            <w:tcW w:w="910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592EA7AB" w14:textId="77777777" w:rsidR="008B3724" w:rsidRDefault="008B3724" w:rsidP="00DE2EB7">
            <w:pPr>
              <w:widowControl w:val="0"/>
              <w:spacing w:before="42" w:line="240" w:lineRule="auto"/>
              <w:ind w:left="108" w:right="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Каб</w:t>
            </w:r>
            <w:r w:rsidRPr="008C5CF2">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z w:val="24"/>
                <w:szCs w:val="24"/>
              </w:rPr>
              <w:t>ет анг</w:t>
            </w:r>
            <w:r w:rsidRPr="008C5CF2">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и</w:t>
            </w:r>
            <w:r w:rsidRPr="008C5CF2">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z w:val="24"/>
                <w:szCs w:val="24"/>
              </w:rPr>
              <w:t xml:space="preserve">ского </w:t>
            </w:r>
            <w:r w:rsidRPr="008C5CF2">
              <w:rPr>
                <w:rFonts w:ascii="Times New Roman" w:eastAsia="Times New Roman" w:hAnsi="Times New Roman" w:cs="Times New Roman"/>
                <w:color w:val="000000"/>
                <w:sz w:val="24"/>
                <w:szCs w:val="24"/>
              </w:rPr>
              <w:t>яз</w:t>
            </w:r>
            <w:r>
              <w:rPr>
                <w:rFonts w:ascii="Times New Roman" w:eastAsia="Times New Roman" w:hAnsi="Times New Roman" w:cs="Times New Roman"/>
                <w:color w:val="000000"/>
                <w:sz w:val="24"/>
                <w:szCs w:val="24"/>
              </w:rPr>
              <w:t>ыка</w:t>
            </w:r>
          </w:p>
        </w:tc>
        <w:tc>
          <w:tcPr>
            <w:tcW w:w="114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6DE33E95" w14:textId="77777777" w:rsidR="008B3724" w:rsidRDefault="006B0F95" w:rsidP="00DE2EB7">
            <w:pPr>
              <w:widowControl w:val="0"/>
              <w:spacing w:before="39" w:line="240" w:lineRule="auto"/>
              <w:ind w:left="1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8B3724" w14:paraId="3F442DBC" w14:textId="77777777" w:rsidTr="008B3724">
        <w:trPr>
          <w:cantSplit/>
          <w:trHeight w:hRule="exact" w:val="356"/>
        </w:trPr>
        <w:tc>
          <w:tcPr>
            <w:tcW w:w="910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0311A6A2" w14:textId="77777777" w:rsidR="008B3724" w:rsidRDefault="008B3724" w:rsidP="00DE2EB7">
            <w:pPr>
              <w:widowControl w:val="0"/>
              <w:spacing w:before="42" w:line="240" w:lineRule="auto"/>
              <w:ind w:left="108" w:right="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Pr="008C5CF2">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ор</w:t>
            </w:r>
            <w:r w:rsidRPr="008C5CF2">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ив</w:t>
            </w:r>
            <w:r w:rsidRPr="008C5CF2">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ый</w:t>
            </w:r>
            <w:r w:rsidRPr="008C5CF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зал</w:t>
            </w:r>
          </w:p>
        </w:tc>
        <w:tc>
          <w:tcPr>
            <w:tcW w:w="114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573249C0" w14:textId="77777777" w:rsidR="008B3724" w:rsidRDefault="006B0F95" w:rsidP="00DE2EB7">
            <w:pPr>
              <w:widowControl w:val="0"/>
              <w:spacing w:before="39" w:line="240" w:lineRule="auto"/>
              <w:ind w:left="1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8B3724" w14:paraId="5C5C1FB8" w14:textId="77777777" w:rsidTr="008B3724">
        <w:trPr>
          <w:cantSplit/>
          <w:trHeight w:hRule="exact" w:val="419"/>
        </w:trPr>
        <w:tc>
          <w:tcPr>
            <w:tcW w:w="910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359B4DC1" w14:textId="77777777" w:rsidR="008B3724" w:rsidRDefault="008B3724" w:rsidP="00DE2EB7">
            <w:pPr>
              <w:widowControl w:val="0"/>
              <w:spacing w:before="42" w:line="240" w:lineRule="auto"/>
              <w:ind w:left="108" w:right="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Бассейн</w:t>
            </w:r>
          </w:p>
        </w:tc>
        <w:tc>
          <w:tcPr>
            <w:tcW w:w="114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2202B164" w14:textId="77777777" w:rsidR="008B3724" w:rsidRDefault="008B3724" w:rsidP="00DE2EB7">
            <w:pPr>
              <w:widowControl w:val="0"/>
              <w:spacing w:before="39" w:line="240" w:lineRule="auto"/>
              <w:ind w:left="1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8B3724" w14:paraId="082E1A1E" w14:textId="77777777" w:rsidTr="008B3724">
        <w:trPr>
          <w:cantSplit/>
          <w:trHeight w:hRule="exact" w:val="422"/>
        </w:trPr>
        <w:tc>
          <w:tcPr>
            <w:tcW w:w="910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5539C03E" w14:textId="77777777" w:rsidR="008B3724" w:rsidRDefault="008B3724" w:rsidP="00DE2EB7">
            <w:pPr>
              <w:widowControl w:val="0"/>
              <w:spacing w:before="42" w:line="240" w:lineRule="auto"/>
              <w:ind w:left="108" w:right="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Меди</w:t>
            </w:r>
            <w:r w:rsidRPr="008C5CF2">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z w:val="24"/>
                <w:szCs w:val="24"/>
              </w:rPr>
              <w:t>инский</w:t>
            </w:r>
            <w:r w:rsidRPr="008C5CF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8C5CF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w:t>
            </w:r>
            <w:r w:rsidRPr="008C5CF2">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z w:val="24"/>
                <w:szCs w:val="24"/>
              </w:rPr>
              <w:t>е</w:t>
            </w:r>
            <w:r w:rsidRPr="008C5CF2">
              <w:rPr>
                <w:rFonts w:ascii="Times New Roman" w:eastAsia="Times New Roman" w:hAnsi="Times New Roman" w:cs="Times New Roman"/>
                <w:color w:val="000000"/>
                <w:sz w:val="24"/>
                <w:szCs w:val="24"/>
              </w:rPr>
              <w:t>дурн</w:t>
            </w:r>
            <w:r>
              <w:rPr>
                <w:rFonts w:ascii="Times New Roman" w:eastAsia="Times New Roman" w:hAnsi="Times New Roman" w:cs="Times New Roman"/>
                <w:color w:val="000000"/>
                <w:sz w:val="24"/>
                <w:szCs w:val="24"/>
              </w:rPr>
              <w:t>ый</w:t>
            </w:r>
            <w:r w:rsidRPr="008C5CF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каби</w:t>
            </w:r>
            <w:r w:rsidRPr="008C5CF2">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еты</w:t>
            </w:r>
          </w:p>
        </w:tc>
        <w:tc>
          <w:tcPr>
            <w:tcW w:w="114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2390E1AB" w14:textId="77777777" w:rsidR="008B3724" w:rsidRDefault="006B0F95" w:rsidP="00DE2EB7">
            <w:pPr>
              <w:widowControl w:val="0"/>
              <w:spacing w:before="39" w:line="240" w:lineRule="auto"/>
              <w:ind w:left="1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8B3724" w14:paraId="7901E056" w14:textId="77777777" w:rsidTr="008B3724">
        <w:trPr>
          <w:cantSplit/>
          <w:trHeight w:hRule="exact" w:val="416"/>
        </w:trPr>
        <w:tc>
          <w:tcPr>
            <w:tcW w:w="910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6BAC9ED4" w14:textId="77777777" w:rsidR="008B3724" w:rsidRDefault="008B3724" w:rsidP="00DE2EB7">
            <w:pPr>
              <w:widowControl w:val="0"/>
              <w:spacing w:before="42" w:line="240" w:lineRule="auto"/>
              <w:ind w:left="108" w:right="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Каб</w:t>
            </w:r>
            <w:r w:rsidRPr="008C5CF2">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z w:val="24"/>
                <w:szCs w:val="24"/>
              </w:rPr>
              <w:t xml:space="preserve">ет </w:t>
            </w:r>
            <w:r w:rsidRPr="008C5CF2">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с</w:t>
            </w:r>
            <w:r w:rsidRPr="008C5CF2">
              <w:rPr>
                <w:rFonts w:ascii="Times New Roman" w:eastAsia="Times New Roman" w:hAnsi="Times New Roman" w:cs="Times New Roman"/>
                <w:color w:val="000000"/>
                <w:sz w:val="24"/>
                <w:szCs w:val="24"/>
              </w:rPr>
              <w:t>ихо</w:t>
            </w:r>
            <w:r>
              <w:rPr>
                <w:rFonts w:ascii="Times New Roman" w:eastAsia="Times New Roman" w:hAnsi="Times New Roman" w:cs="Times New Roman"/>
                <w:color w:val="000000"/>
                <w:sz w:val="24"/>
                <w:szCs w:val="24"/>
              </w:rPr>
              <w:t>лога и логопеда</w:t>
            </w:r>
          </w:p>
        </w:tc>
        <w:tc>
          <w:tcPr>
            <w:tcW w:w="114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5856121E" w14:textId="5833D8EF" w:rsidR="008B3724" w:rsidRDefault="00801B66" w:rsidP="00DE2EB7">
            <w:pPr>
              <w:widowControl w:val="0"/>
              <w:spacing w:before="39" w:line="240" w:lineRule="auto"/>
              <w:ind w:left="1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8B3724" w14:paraId="009D0A8C" w14:textId="77777777" w:rsidTr="008B3724">
        <w:trPr>
          <w:cantSplit/>
          <w:trHeight w:hRule="exact" w:val="281"/>
        </w:trPr>
        <w:tc>
          <w:tcPr>
            <w:tcW w:w="910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58084278" w14:textId="77777777" w:rsidR="008B3724" w:rsidRDefault="008B3724" w:rsidP="00DE2EB7">
            <w:pPr>
              <w:widowControl w:val="0"/>
              <w:spacing w:before="42" w:line="240" w:lineRule="auto"/>
              <w:ind w:left="108" w:right="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Библ</w:t>
            </w:r>
            <w:r w:rsidRPr="008C5CF2">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отека</w:t>
            </w:r>
          </w:p>
        </w:tc>
        <w:tc>
          <w:tcPr>
            <w:tcW w:w="114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4FEADFEB" w14:textId="77777777" w:rsidR="008B3724" w:rsidRDefault="008B3724" w:rsidP="00DE2EB7">
            <w:pPr>
              <w:widowControl w:val="0"/>
              <w:spacing w:before="39" w:line="240" w:lineRule="auto"/>
              <w:ind w:left="1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801B66" w14:paraId="127C3713" w14:textId="77777777" w:rsidTr="00801B66">
        <w:trPr>
          <w:cantSplit/>
          <w:trHeight w:hRule="exact" w:val="438"/>
        </w:trPr>
        <w:tc>
          <w:tcPr>
            <w:tcW w:w="910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16FF8524" w14:textId="4259983D" w:rsidR="00801B66" w:rsidRDefault="00801B66" w:rsidP="00DE2EB7">
            <w:pPr>
              <w:widowControl w:val="0"/>
              <w:spacing w:before="42" w:line="240" w:lineRule="auto"/>
              <w:ind w:left="108" w:right="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Музей</w:t>
            </w:r>
          </w:p>
        </w:tc>
        <w:tc>
          <w:tcPr>
            <w:tcW w:w="114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63A38041" w14:textId="023228D1" w:rsidR="00801B66" w:rsidRDefault="00801B66" w:rsidP="00DE2EB7">
            <w:pPr>
              <w:widowControl w:val="0"/>
              <w:spacing w:before="39" w:line="240" w:lineRule="auto"/>
              <w:ind w:left="1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bl>
    <w:p w14:paraId="23AA5DF9" w14:textId="77777777" w:rsidR="008B3724" w:rsidRDefault="008B3724" w:rsidP="008B3724">
      <w:pPr>
        <w:widowControl w:val="0"/>
        <w:tabs>
          <w:tab w:val="left" w:pos="840"/>
        </w:tabs>
        <w:spacing w:line="260" w:lineRule="auto"/>
        <w:ind w:right="3018"/>
        <w:rPr>
          <w:rFonts w:ascii="Times New Roman" w:eastAsia="Times New Roman" w:hAnsi="Times New Roman" w:cs="Times New Roman"/>
          <w:b/>
          <w:color w:val="000000"/>
          <w:sz w:val="24"/>
          <w:szCs w:val="24"/>
        </w:rPr>
      </w:pPr>
    </w:p>
    <w:p w14:paraId="59E3ED60" w14:textId="77777777" w:rsidR="008B3724" w:rsidRPr="008B3724" w:rsidRDefault="008B3724" w:rsidP="008B3724">
      <w:pPr>
        <w:widowControl w:val="0"/>
        <w:tabs>
          <w:tab w:val="left" w:pos="840"/>
        </w:tabs>
        <w:spacing w:line="260" w:lineRule="auto"/>
        <w:ind w:right="301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Таблица 15. </w:t>
      </w:r>
      <w:r w:rsidRPr="006221EC">
        <w:rPr>
          <w:rFonts w:ascii="Times New Roman" w:eastAsia="Times New Roman" w:hAnsi="Times New Roman" w:cs="Times New Roman"/>
          <w:b/>
          <w:color w:val="000000"/>
          <w:sz w:val="24"/>
          <w:szCs w:val="24"/>
        </w:rPr>
        <w:t>Хар</w:t>
      </w:r>
      <w:r w:rsidRPr="006221EC">
        <w:rPr>
          <w:rFonts w:ascii="Times New Roman" w:eastAsia="Times New Roman" w:hAnsi="Times New Roman" w:cs="Times New Roman"/>
          <w:b/>
          <w:color w:val="000000"/>
          <w:spacing w:val="-1"/>
          <w:sz w:val="24"/>
          <w:szCs w:val="24"/>
        </w:rPr>
        <w:t>а</w:t>
      </w:r>
      <w:r w:rsidRPr="006221EC">
        <w:rPr>
          <w:rFonts w:ascii="Times New Roman" w:eastAsia="Times New Roman" w:hAnsi="Times New Roman" w:cs="Times New Roman"/>
          <w:b/>
          <w:color w:val="000000"/>
          <w:sz w:val="24"/>
          <w:szCs w:val="24"/>
        </w:rPr>
        <w:t>ктеристика информац</w:t>
      </w:r>
      <w:r w:rsidRPr="006221EC">
        <w:rPr>
          <w:rFonts w:ascii="Times New Roman" w:eastAsia="Times New Roman" w:hAnsi="Times New Roman" w:cs="Times New Roman"/>
          <w:b/>
          <w:color w:val="000000"/>
          <w:spacing w:val="1"/>
          <w:sz w:val="24"/>
          <w:szCs w:val="24"/>
        </w:rPr>
        <w:t>и</w:t>
      </w:r>
      <w:r w:rsidRPr="006221EC">
        <w:rPr>
          <w:rFonts w:ascii="Times New Roman" w:eastAsia="Times New Roman" w:hAnsi="Times New Roman" w:cs="Times New Roman"/>
          <w:b/>
          <w:color w:val="000000"/>
          <w:sz w:val="24"/>
          <w:szCs w:val="24"/>
        </w:rPr>
        <w:t>онн</w:t>
      </w:r>
      <w:r w:rsidRPr="006221EC">
        <w:rPr>
          <w:rFonts w:ascii="Times New Roman" w:eastAsia="Times New Roman" w:hAnsi="Times New Roman" w:cs="Times New Roman"/>
          <w:b/>
          <w:color w:val="000000"/>
          <w:spacing w:val="2"/>
          <w:sz w:val="24"/>
          <w:szCs w:val="24"/>
        </w:rPr>
        <w:t>о</w:t>
      </w:r>
      <w:r w:rsidRPr="006221EC">
        <w:rPr>
          <w:rFonts w:ascii="Times New Roman" w:eastAsia="Times New Roman" w:hAnsi="Times New Roman" w:cs="Times New Roman"/>
          <w:b/>
          <w:color w:val="000000"/>
          <w:sz w:val="24"/>
          <w:szCs w:val="24"/>
        </w:rPr>
        <w:t>-т</w:t>
      </w:r>
      <w:r w:rsidRPr="006221EC">
        <w:rPr>
          <w:rFonts w:ascii="Times New Roman" w:eastAsia="Times New Roman" w:hAnsi="Times New Roman" w:cs="Times New Roman"/>
          <w:b/>
          <w:color w:val="000000"/>
          <w:spacing w:val="-1"/>
          <w:sz w:val="24"/>
          <w:szCs w:val="24"/>
        </w:rPr>
        <w:t>е</w:t>
      </w:r>
      <w:r>
        <w:rPr>
          <w:rFonts w:ascii="Times New Roman" w:eastAsia="Times New Roman" w:hAnsi="Times New Roman" w:cs="Times New Roman"/>
          <w:b/>
          <w:color w:val="000000"/>
          <w:sz w:val="24"/>
          <w:szCs w:val="24"/>
        </w:rPr>
        <w:t xml:space="preserve">хнического </w:t>
      </w:r>
      <w:r w:rsidRPr="006221EC">
        <w:rPr>
          <w:rFonts w:ascii="Times New Roman" w:eastAsia="Times New Roman" w:hAnsi="Times New Roman" w:cs="Times New Roman"/>
          <w:b/>
          <w:color w:val="000000"/>
          <w:sz w:val="24"/>
          <w:szCs w:val="24"/>
        </w:rPr>
        <w:t>оснащен</w:t>
      </w:r>
      <w:r w:rsidRPr="006221EC">
        <w:rPr>
          <w:rFonts w:ascii="Times New Roman" w:eastAsia="Times New Roman" w:hAnsi="Times New Roman" w:cs="Times New Roman"/>
          <w:b/>
          <w:color w:val="000000"/>
          <w:spacing w:val="1"/>
          <w:sz w:val="24"/>
          <w:szCs w:val="24"/>
        </w:rPr>
        <w:t>и</w:t>
      </w:r>
      <w:r w:rsidRPr="006221EC">
        <w:rPr>
          <w:rFonts w:ascii="Times New Roman" w:eastAsia="Times New Roman" w:hAnsi="Times New Roman" w:cs="Times New Roman"/>
          <w:b/>
          <w:color w:val="000000"/>
          <w:sz w:val="24"/>
          <w:szCs w:val="24"/>
        </w:rPr>
        <w:t>я</w:t>
      </w:r>
    </w:p>
    <w:p w14:paraId="18167201" w14:textId="77777777" w:rsidR="008B3724" w:rsidRDefault="008B3724" w:rsidP="008B3724">
      <w:pPr>
        <w:spacing w:line="16" w:lineRule="exact"/>
        <w:rPr>
          <w:rFonts w:ascii="Times New Roman" w:eastAsia="Times New Roman" w:hAnsi="Times New Roman" w:cs="Times New Roman"/>
          <w:sz w:val="2"/>
          <w:szCs w:val="2"/>
        </w:rPr>
      </w:pPr>
    </w:p>
    <w:tbl>
      <w:tblPr>
        <w:tblW w:w="0" w:type="auto"/>
        <w:tblInd w:w="9" w:type="dxa"/>
        <w:tblLayout w:type="fixed"/>
        <w:tblCellMar>
          <w:left w:w="0" w:type="dxa"/>
          <w:right w:w="0" w:type="dxa"/>
        </w:tblCellMar>
        <w:tblLook w:val="04A0" w:firstRow="1" w:lastRow="0" w:firstColumn="1" w:lastColumn="0" w:noHBand="0" w:noVBand="1"/>
      </w:tblPr>
      <w:tblGrid>
        <w:gridCol w:w="7486"/>
        <w:gridCol w:w="1586"/>
      </w:tblGrid>
      <w:tr w:rsidR="008B3724" w14:paraId="4F9459AA" w14:textId="77777777" w:rsidTr="00DE2EB7">
        <w:trPr>
          <w:cantSplit/>
          <w:trHeight w:hRule="exact" w:val="631"/>
        </w:trPr>
        <w:tc>
          <w:tcPr>
            <w:tcW w:w="7486"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30203E5F" w14:textId="77777777" w:rsidR="008B3724" w:rsidRDefault="008B3724" w:rsidP="00DE2EB7">
            <w:pPr>
              <w:widowControl w:val="0"/>
              <w:spacing w:before="39"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Показатели</w:t>
            </w:r>
          </w:p>
        </w:tc>
        <w:tc>
          <w:tcPr>
            <w:tcW w:w="1586"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60058A37" w14:textId="77777777" w:rsidR="008B3724" w:rsidRDefault="008B3724" w:rsidP="00DE2EB7">
            <w:pPr>
              <w:widowControl w:val="0"/>
              <w:spacing w:before="42" w:line="240" w:lineRule="auto"/>
              <w:ind w:left="105" w:righ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Показатели</w:t>
            </w:r>
          </w:p>
        </w:tc>
      </w:tr>
      <w:tr w:rsidR="008B3724" w14:paraId="2B0592E1" w14:textId="77777777" w:rsidTr="00DE2EB7">
        <w:trPr>
          <w:cantSplit/>
          <w:trHeight w:hRule="exact" w:val="355"/>
        </w:trPr>
        <w:tc>
          <w:tcPr>
            <w:tcW w:w="7486"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0940A800" w14:textId="77777777" w:rsidR="008B3724" w:rsidRDefault="008B3724" w:rsidP="00DE2EB7">
            <w:pPr>
              <w:widowControl w:val="0"/>
              <w:spacing w:before="39"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ащи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ебной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тера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t>
            </w:r>
          </w:p>
        </w:tc>
        <w:tc>
          <w:tcPr>
            <w:tcW w:w="1586"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1079C84B" w14:textId="77777777" w:rsidR="008B3724" w:rsidRDefault="008B3724" w:rsidP="00DE2EB7">
            <w:pPr>
              <w:widowControl w:val="0"/>
              <w:spacing w:before="39" w:line="240" w:lineRule="auto"/>
              <w:ind w:left="16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8B3724" w14:paraId="17D44F67" w14:textId="77777777" w:rsidTr="00DE2EB7">
        <w:trPr>
          <w:cantSplit/>
          <w:trHeight w:hRule="exact" w:val="357"/>
        </w:trPr>
        <w:tc>
          <w:tcPr>
            <w:tcW w:w="7486"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0FE08CF8" w14:textId="77777777" w:rsidR="008B3724" w:rsidRDefault="008B3724" w:rsidP="00DE2EB7">
            <w:pPr>
              <w:widowControl w:val="0"/>
              <w:spacing w:before="42" w:line="240" w:lineRule="auto"/>
              <w:ind w:left="108" w:right="-20"/>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1672576" behindDoc="1" locked="0" layoutInCell="0" allowOverlap="1" wp14:anchorId="339A2CEF" wp14:editId="3CBA9E7F">
                      <wp:simplePos x="0" y="0"/>
                      <wp:positionH relativeFrom="page">
                        <wp:posOffset>8582025</wp:posOffset>
                      </wp:positionH>
                      <wp:positionV relativeFrom="paragraph">
                        <wp:posOffset>-21499195</wp:posOffset>
                      </wp:positionV>
                      <wp:extent cx="4910455" cy="2590165"/>
                      <wp:effectExtent l="0" t="0" r="0" b="635"/>
                      <wp:wrapNone/>
                      <wp:docPr id="152" name="drawingObject152"/>
                      <wp:cNvGraphicFramePr/>
                      <a:graphic xmlns:a="http://schemas.openxmlformats.org/drawingml/2006/main">
                        <a:graphicData uri="http://schemas.microsoft.com/office/word/2010/wordprocessingGroup">
                          <wpg:wgp>
                            <wpg:cNvGrpSpPr/>
                            <wpg:grpSpPr>
                              <a:xfrm>
                                <a:off x="0" y="0"/>
                                <a:ext cx="4910455" cy="2590165"/>
                                <a:chOff x="475170" y="688340"/>
                                <a:chExt cx="4910645" cy="2590291"/>
                              </a:xfrm>
                              <a:noFill/>
                            </wpg:grpSpPr>
                            <pic:pic xmlns:pic="http://schemas.openxmlformats.org/drawingml/2006/picture">
                              <pic:nvPicPr>
                                <pic:cNvPr id="154" name="Picture 154"/>
                                <pic:cNvPicPr/>
                              </pic:nvPicPr>
                              <pic:blipFill>
                                <a:blip r:embed="rId12"/>
                                <a:stretch/>
                              </pic:blipFill>
                              <pic:spPr>
                                <a:xfrm>
                                  <a:off x="925068" y="688340"/>
                                  <a:ext cx="4460747" cy="1935479"/>
                                </a:xfrm>
                                <a:prstGeom prst="rect">
                                  <a:avLst/>
                                </a:prstGeom>
                                <a:noFill/>
                              </pic:spPr>
                            </pic:pic>
                            <wps:wsp>
                              <wps:cNvPr id="155" name="Shape 155"/>
                              <wps:cNvSpPr/>
                              <wps:spPr>
                                <a:xfrm>
                                  <a:off x="475170" y="3202679"/>
                                  <a:ext cx="75952" cy="75952"/>
                                </a:xfrm>
                                <a:custGeom>
                                  <a:avLst/>
                                  <a:gdLst/>
                                  <a:ahLst/>
                                  <a:cxnLst/>
                                  <a:rect l="0" t="0" r="0" b="0"/>
                                  <a:pathLst>
                                    <a:path w="75952" h="75952">
                                      <a:moveTo>
                                        <a:pt x="0" y="0"/>
                                      </a:moveTo>
                                      <a:lnTo>
                                        <a:pt x="0" y="75952"/>
                                      </a:lnTo>
                                      <a:lnTo>
                                        <a:pt x="75952" y="75952"/>
                                      </a:lnTo>
                                      <a:lnTo>
                                        <a:pt x="75952" y="0"/>
                                      </a:lnTo>
                                      <a:lnTo>
                                        <a:pt x="0" y="0"/>
                                      </a:lnTo>
                                      <a:close/>
                                    </a:path>
                                  </a:pathLst>
                                </a:custGeom>
                                <a:solidFill>
                                  <a:srgbClr val="4F81BC"/>
                                </a:solidFill>
                              </wps:spPr>
                              <wps:bodyPr vertOverflow="overflow" horzOverflow="overflow" vert="horz" lIns="91440" tIns="45720" rIns="91440" bIns="45720" anchor="t"/>
                            </wps:wsp>
                            <wps:wsp>
                              <wps:cNvPr id="156" name="Shape 156"/>
                              <wps:cNvSpPr/>
                              <wps:spPr>
                                <a:xfrm>
                                  <a:off x="1244219" y="3202679"/>
                                  <a:ext cx="75952" cy="75952"/>
                                </a:xfrm>
                                <a:custGeom>
                                  <a:avLst/>
                                  <a:gdLst/>
                                  <a:ahLst/>
                                  <a:cxnLst/>
                                  <a:rect l="0" t="0" r="0" b="0"/>
                                  <a:pathLst>
                                    <a:path w="75952" h="75952">
                                      <a:moveTo>
                                        <a:pt x="0" y="0"/>
                                      </a:moveTo>
                                      <a:lnTo>
                                        <a:pt x="0" y="75952"/>
                                      </a:lnTo>
                                      <a:lnTo>
                                        <a:pt x="75952" y="75952"/>
                                      </a:lnTo>
                                      <a:lnTo>
                                        <a:pt x="75952" y="0"/>
                                      </a:lnTo>
                                      <a:lnTo>
                                        <a:pt x="0" y="0"/>
                                      </a:lnTo>
                                      <a:close/>
                                    </a:path>
                                  </a:pathLst>
                                </a:custGeom>
                                <a:solidFill>
                                  <a:srgbClr val="C0504D"/>
                                </a:solidFill>
                              </wps:spPr>
                              <wps:bodyPr vertOverflow="overflow" horzOverflow="overflow" vert="horz" lIns="91440" tIns="45720" rIns="91440" bIns="45720" anchor="t"/>
                            </wps:wsp>
                            <wps:wsp>
                              <wps:cNvPr id="157" name="Shape 157"/>
                              <wps:cNvSpPr/>
                              <wps:spPr>
                                <a:xfrm>
                                  <a:off x="1987295" y="3202679"/>
                                  <a:ext cx="75952" cy="75952"/>
                                </a:xfrm>
                                <a:custGeom>
                                  <a:avLst/>
                                  <a:gdLst/>
                                  <a:ahLst/>
                                  <a:cxnLst/>
                                  <a:rect l="0" t="0" r="0" b="0"/>
                                  <a:pathLst>
                                    <a:path w="75952" h="75952">
                                      <a:moveTo>
                                        <a:pt x="0" y="0"/>
                                      </a:moveTo>
                                      <a:lnTo>
                                        <a:pt x="0" y="75952"/>
                                      </a:lnTo>
                                      <a:lnTo>
                                        <a:pt x="75952" y="75952"/>
                                      </a:lnTo>
                                      <a:lnTo>
                                        <a:pt x="75952" y="0"/>
                                      </a:lnTo>
                                      <a:lnTo>
                                        <a:pt x="0" y="0"/>
                                      </a:lnTo>
                                      <a:close/>
                                    </a:path>
                                  </a:pathLst>
                                </a:custGeom>
                                <a:solidFill>
                                  <a:srgbClr val="9BBA58"/>
                                </a:solidFill>
                              </wps:spPr>
                              <wps:bodyPr vertOverflow="overflow" horzOverflow="overflow" vert="horz" lIns="91440" tIns="45720" rIns="91440" bIns="45720" anchor="t"/>
                            </wps:wsp>
                            <wps:wsp>
                              <wps:cNvPr id="158" name="Shape 158"/>
                              <wps:cNvSpPr/>
                              <wps:spPr>
                                <a:xfrm>
                                  <a:off x="4722748" y="3202679"/>
                                  <a:ext cx="75952" cy="75952"/>
                                </a:xfrm>
                                <a:custGeom>
                                  <a:avLst/>
                                  <a:gdLst/>
                                  <a:ahLst/>
                                  <a:cxnLst/>
                                  <a:rect l="0" t="0" r="0" b="0"/>
                                  <a:pathLst>
                                    <a:path w="75952" h="75952">
                                      <a:moveTo>
                                        <a:pt x="0" y="0"/>
                                      </a:moveTo>
                                      <a:lnTo>
                                        <a:pt x="0" y="75952"/>
                                      </a:lnTo>
                                      <a:lnTo>
                                        <a:pt x="75952" y="75952"/>
                                      </a:lnTo>
                                      <a:lnTo>
                                        <a:pt x="75952" y="0"/>
                                      </a:lnTo>
                                      <a:lnTo>
                                        <a:pt x="0" y="0"/>
                                      </a:lnTo>
                                      <a:close/>
                                    </a:path>
                                  </a:pathLst>
                                </a:custGeom>
                                <a:solidFill>
                                  <a:srgbClr val="8063A1"/>
                                </a:solidFill>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w14:anchorId="3227261E" id="drawingObject152" o:spid="_x0000_s1026" style="position:absolute;margin-left:675.75pt;margin-top:-1692.85pt;width:386.65pt;height:203.95pt;z-index:-251643904;mso-position-horizontal-relative:page;mso-width-relative:margin;mso-height-relative:margin" coordorigin="4751,6883" coordsize="49106,259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 o:spid="_x0000_s1027" type="#_x0000_t75" style="position:absolute;left:9250;top:6883;width:44608;height:193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ZWnDDAAAA3AAAAA8AAABkcnMvZG93bnJldi54bWxET81qwkAQvhd8h2WEXqRu2tpQY1YpFdH2&#10;1sQHGLJjEpOdTbOrpm/vCkJv8/H9TroaTCvO1LvasoLnaQSCuLC65lLBPt88vYNwHllja5kU/JGD&#10;1XL0kGKi7YV/6Jz5UoQQdgkqqLzvEildUZFBN7UdceAOtjfoA+xLqXu8hHDTypcoiqXBmkNDhR19&#10;VlQ02ckomBzreOvzzWn9utvz+rv5/cI5KvU4Hj4WIDwN/l98d+90mP82g9sz4QK5v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NlacMMAAADcAAAADwAAAAAAAAAAAAAAAACf&#10;AgAAZHJzL2Rvd25yZXYueG1sUEsFBgAAAAAEAAQA9wAAAI8DAAAAAA==&#10;">
                        <v:imagedata r:id="rId13" o:title=""/>
                      </v:shape>
                      <v:shape id="Shape 155" o:spid="_x0000_s1028" style="position:absolute;left:4751;top:32026;width:760;height:760;visibility:visible;mso-wrap-style:square;v-text-anchor:top" coordsize="75952,75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6HocgA&#10;AADcAAAADwAAAGRycy9kb3ducmV2LnhtbESPW2vCQBCF3wv+h2WEvhTd2DZi06wiLQUfiuKFQt+G&#10;7ORCsrMhu9H477sFwbcZzpnznUlXg2nEmTpXWVYwm0YgiDOrKy4UnI5fkwUI55E1NpZJwZUcrJaj&#10;hxQTbS+8p/PBFyKEsEtQQel9m0jpspIMuqltiYOW286gD2tXSN3hJYSbRj5H0VwarDgQSmzpo6Ss&#10;PvQmQJ7y7b6v4+/Xfvv5U7+9/B53fazU43hYv4PwNPi7+Xa90aF+HMP/M2ECufw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boehyAAAANwAAAAPAAAAAAAAAAAAAAAAAJgCAABk&#10;cnMvZG93bnJldi54bWxQSwUGAAAAAAQABAD1AAAAjQMAAAAA&#10;" path="m,l,75952r75952,l75952,,,xe" fillcolor="#4f81bc" stroked="f">
                        <v:path arrowok="t" textboxrect="0,0,75952,75952"/>
                      </v:shape>
                      <v:shape id="Shape 156" o:spid="_x0000_s1029" style="position:absolute;left:12442;top:32026;width:759;height:760;visibility:visible;mso-wrap-style:square;v-text-anchor:top" coordsize="75952,75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5nQ8IA&#10;AADcAAAADwAAAGRycy9kb3ducmV2LnhtbERPTWvCQBC9C/6HZYTedGNLg0Q3IkKhpYfSVTwP2TGJ&#10;yc6G7GrS/vpuQfA2j/c5m+1oW3Gj3teOFSwXCQjiwpmaSwXHw9t8BcIHZIOtY1LwQx62+XSywcy4&#10;gb/ppkMpYgj7DBVUIXSZlL6oyKJfuI44cmfXWwwR9qU0PQ4x3LbyOUlSabHm2FBhR/uKikZfrQKt&#10;dXH66D6Hl1VJX+m1/W1IX5R6mo27NYhAY3iI7+53E+e/pvD/TLxA5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TmdDwgAAANwAAAAPAAAAAAAAAAAAAAAAAJgCAABkcnMvZG93&#10;bnJldi54bWxQSwUGAAAAAAQABAD1AAAAhwMAAAAA&#10;" path="m,l,75952r75952,l75952,,,xe" fillcolor="#c0504d" stroked="f">
                        <v:path arrowok="t" textboxrect="0,0,75952,75952"/>
                      </v:shape>
                      <v:shape id="Shape 157" o:spid="_x0000_s1030" style="position:absolute;left:19872;top:32026;width:760;height:760;visibility:visible;mso-wrap-style:square;v-text-anchor:top" coordsize="75952,75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HsL8IA&#10;AADcAAAADwAAAGRycy9kb3ducmV2LnhtbERPzWrCQBC+F3yHZQre6qairU1dRQuCXipJ+gBDdpoN&#10;zc7G7DaJb+8WCt7m4/ud9Xa0jeip87VjBc+zBARx6XTNlYKv4vC0AuEDssbGMSm4koftZvKwxlS7&#10;gTPq81CJGMI+RQUmhDaV0peGLPqZa4kj9+06iyHCrpK6wyGG20bOk+RFWqw5Nhhs6cNQ+ZP/WgXu&#10;dHnj/Wdtzu0i07wqLstFgUpNH8fdO4hAY7iL/91HHecvX+HvmXiB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cewvwgAAANwAAAAPAAAAAAAAAAAAAAAAAJgCAABkcnMvZG93&#10;bnJldi54bWxQSwUGAAAAAAQABAD1AAAAhwMAAAAA&#10;" path="m,l,75952r75952,l75952,,,xe" fillcolor="#9bba58" stroked="f">
                        <v:path arrowok="t" textboxrect="0,0,75952,75952"/>
                      </v:shape>
                      <v:shape id="Shape 158" o:spid="_x0000_s1031" style="position:absolute;left:47227;top:32026;width:760;height:760;visibility:visible;mso-wrap-style:square;v-text-anchor:top" coordsize="75952,75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j+scA&#10;AADcAAAADwAAAGRycy9kb3ducmV2LnhtbESPQWvCQBCF7wX/wzJCb3VTQVuiq6gQkFKE2qLmNmTH&#10;JDQ7G7Jbjf76zqHQ2wzvzXvfzJe9a9SFulB7NvA8SkARF97WXBr4+syeXkGFiGyx8UwGbhRguRg8&#10;zDG1/sofdNnHUkkIhxQNVDG2qdahqMhhGPmWWLSz7xxGWbtS2w6vEu4aPU6SqXZYszRU2NKmouJ7&#10;/+MM5Kv8MHnL3u9+/VLG4zHfZpvdyZjHYb+agYrUx3/z3/XWCv5EaOUZmUA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v24/rHAAAA3AAAAA8AAAAAAAAAAAAAAAAAmAIAAGRy&#10;cy9kb3ducmV2LnhtbFBLBQYAAAAABAAEAPUAAACMAwAAAAA=&#10;" path="m,l,75952r75952,l75952,,,xe" fillcolor="#8063a1" stroked="f">
                        <v:path arrowok="t" textboxrect="0,0,75952,75952"/>
                      </v:shape>
                      <w10:wrap anchorx="page"/>
                    </v:group>
                  </w:pict>
                </mc:Fallback>
              </mc:AlternateContent>
            </w:r>
            <w:r>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 комп</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юте</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ов, применяемых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 про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е</w:t>
            </w:r>
          </w:p>
        </w:tc>
        <w:tc>
          <w:tcPr>
            <w:tcW w:w="1586"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348CC7A8" w14:textId="77777777" w:rsidR="008B3724" w:rsidRDefault="006B0F95" w:rsidP="00DE2EB7">
            <w:pPr>
              <w:widowControl w:val="0"/>
              <w:spacing w:before="42"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r>
      <w:tr w:rsidR="008B3724" w14:paraId="2F3FB644" w14:textId="77777777" w:rsidTr="00DE2EB7">
        <w:trPr>
          <w:cantSplit/>
          <w:trHeight w:hRule="exact" w:val="355"/>
        </w:trPr>
        <w:tc>
          <w:tcPr>
            <w:tcW w:w="7486"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46F6CDF4" w14:textId="77777777" w:rsidR="008B3724" w:rsidRDefault="008B3724" w:rsidP="00DE2EB7">
            <w:pPr>
              <w:widowControl w:val="0"/>
              <w:spacing w:before="39"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чие 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бл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отеки и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итал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зала</w:t>
            </w:r>
          </w:p>
        </w:tc>
        <w:tc>
          <w:tcPr>
            <w:tcW w:w="1586"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0547D193" w14:textId="77777777" w:rsidR="008B3724" w:rsidRDefault="008B3724" w:rsidP="00DE2EB7">
            <w:pPr>
              <w:widowControl w:val="0"/>
              <w:spacing w:before="39"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w:t>
            </w:r>
          </w:p>
        </w:tc>
      </w:tr>
      <w:tr w:rsidR="008B3724" w14:paraId="614271ED" w14:textId="77777777" w:rsidTr="00DE2EB7">
        <w:trPr>
          <w:cantSplit/>
          <w:trHeight w:hRule="exact" w:val="355"/>
        </w:trPr>
        <w:tc>
          <w:tcPr>
            <w:tcW w:w="7486"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3A401B95" w14:textId="77777777" w:rsidR="008B3724" w:rsidRDefault="008B3724" w:rsidP="00DE2EB7">
            <w:pPr>
              <w:widowControl w:val="0"/>
              <w:spacing w:before="39"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озмож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ользован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тернет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ащим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ся (д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ет)</w:t>
            </w:r>
          </w:p>
        </w:tc>
        <w:tc>
          <w:tcPr>
            <w:tcW w:w="1586"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486EE48B" w14:textId="77777777" w:rsidR="008B3724" w:rsidRDefault="008B3724" w:rsidP="00DE2EB7">
            <w:pPr>
              <w:widowControl w:val="0"/>
              <w:spacing w:before="39"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w:t>
            </w:r>
          </w:p>
        </w:tc>
      </w:tr>
      <w:tr w:rsidR="008B3724" w14:paraId="54E65ADF" w14:textId="77777777" w:rsidTr="00DE2EB7">
        <w:trPr>
          <w:cantSplit/>
          <w:trHeight w:hRule="exact" w:val="357"/>
        </w:trPr>
        <w:tc>
          <w:tcPr>
            <w:tcW w:w="7486"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4D196B3C" w14:textId="77777777" w:rsidR="008B3724" w:rsidRDefault="008B3724" w:rsidP="00DE2EB7">
            <w:pPr>
              <w:widowControl w:val="0"/>
              <w:spacing w:before="42"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 АРМ (авт</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мат</w:t>
            </w:r>
            <w:r>
              <w:rPr>
                <w:rFonts w:ascii="Times New Roman" w:eastAsia="Times New Roman" w:hAnsi="Times New Roman" w:cs="Times New Roman"/>
                <w:color w:val="000000"/>
                <w:spacing w:val="1"/>
                <w:sz w:val="24"/>
                <w:szCs w:val="24"/>
              </w:rPr>
              <w:t>изи</w:t>
            </w:r>
            <w:r>
              <w:rPr>
                <w:rFonts w:ascii="Times New Roman" w:eastAsia="Times New Roman" w:hAnsi="Times New Roman" w:cs="Times New Roman"/>
                <w:color w:val="000000"/>
                <w:sz w:val="24"/>
                <w:szCs w:val="24"/>
              </w:rPr>
              <w:t>рованное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теля</w:t>
            </w:r>
          </w:p>
        </w:tc>
        <w:tc>
          <w:tcPr>
            <w:tcW w:w="1586"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6333CA57" w14:textId="77777777" w:rsidR="008B3724" w:rsidRDefault="006B0F95" w:rsidP="00DE2EB7">
            <w:pPr>
              <w:widowControl w:val="0"/>
              <w:spacing w:before="42"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r>
      <w:tr w:rsidR="008B3724" w14:paraId="292540D2" w14:textId="77777777" w:rsidTr="00DE2EB7">
        <w:trPr>
          <w:cantSplit/>
          <w:trHeight w:hRule="exact" w:val="355"/>
        </w:trPr>
        <w:tc>
          <w:tcPr>
            <w:tcW w:w="7486"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2439131A" w14:textId="77777777" w:rsidR="008B3724" w:rsidRDefault="008B3724" w:rsidP="00DE2EB7">
            <w:pPr>
              <w:widowControl w:val="0"/>
              <w:spacing w:before="39"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-во комп</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ютеров, прим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няе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авле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и</w:t>
            </w:r>
          </w:p>
        </w:tc>
        <w:tc>
          <w:tcPr>
            <w:tcW w:w="1586"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3C9E8A1D" w14:textId="77777777" w:rsidR="008B3724" w:rsidRDefault="008B3724" w:rsidP="00DE2EB7">
            <w:pPr>
              <w:widowControl w:val="0"/>
              <w:spacing w:before="39"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8B3724" w14:paraId="7C251C8D" w14:textId="77777777" w:rsidTr="00DE2EB7">
        <w:trPr>
          <w:cantSplit/>
          <w:trHeight w:hRule="exact" w:val="357"/>
        </w:trPr>
        <w:tc>
          <w:tcPr>
            <w:tcW w:w="7486"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15347A4E" w14:textId="77777777" w:rsidR="008B3724" w:rsidRDefault="008B3724" w:rsidP="00DE2EB7">
            <w:pPr>
              <w:widowControl w:val="0"/>
              <w:spacing w:before="42"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озмож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ость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ользован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ю Интернет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дагог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ми (да/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ет)</w:t>
            </w:r>
          </w:p>
        </w:tc>
        <w:tc>
          <w:tcPr>
            <w:tcW w:w="1586"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1944B6CA" w14:textId="77777777" w:rsidR="008B3724" w:rsidRDefault="008B3724" w:rsidP="00DE2EB7">
            <w:pPr>
              <w:widowControl w:val="0"/>
              <w:spacing w:before="42"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w:t>
            </w:r>
          </w:p>
        </w:tc>
      </w:tr>
      <w:tr w:rsidR="008B3724" w14:paraId="5EC41D0C" w14:textId="77777777" w:rsidTr="00DE2EB7">
        <w:trPr>
          <w:cantSplit/>
          <w:trHeight w:hRule="exact" w:val="355"/>
        </w:trPr>
        <w:tc>
          <w:tcPr>
            <w:tcW w:w="7486"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36C53DC4" w14:textId="77777777" w:rsidR="008B3724" w:rsidRDefault="008B3724" w:rsidP="00DE2EB7">
            <w:pPr>
              <w:widowControl w:val="0"/>
              <w:spacing w:before="39"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чие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айта (да/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ет)</w:t>
            </w:r>
          </w:p>
        </w:tc>
        <w:tc>
          <w:tcPr>
            <w:tcW w:w="1586"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47DF5B73" w14:textId="77777777" w:rsidR="008B3724" w:rsidRDefault="008B3724" w:rsidP="00DE2EB7">
            <w:pPr>
              <w:widowControl w:val="0"/>
              <w:spacing w:before="39"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w:t>
            </w:r>
          </w:p>
        </w:tc>
      </w:tr>
      <w:tr w:rsidR="008B3724" w14:paraId="35BBBE35" w14:textId="77777777" w:rsidTr="00DE2EB7">
        <w:trPr>
          <w:cantSplit/>
          <w:trHeight w:hRule="exact" w:val="355"/>
        </w:trPr>
        <w:tc>
          <w:tcPr>
            <w:tcW w:w="7486"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249B4022" w14:textId="77777777" w:rsidR="008B3724" w:rsidRDefault="008B3724" w:rsidP="00DE2EB7">
            <w:pPr>
              <w:widowControl w:val="0"/>
              <w:spacing w:before="39"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ловий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для обеспе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ащи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 пита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ет)</w:t>
            </w:r>
          </w:p>
        </w:tc>
        <w:tc>
          <w:tcPr>
            <w:tcW w:w="1586"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72F82BF8" w14:textId="77777777" w:rsidR="008B3724" w:rsidRDefault="008B3724" w:rsidP="00DE2EB7">
            <w:pPr>
              <w:widowControl w:val="0"/>
              <w:spacing w:before="39"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w:t>
            </w:r>
          </w:p>
        </w:tc>
      </w:tr>
      <w:tr w:rsidR="008B3724" w14:paraId="17E7961E" w14:textId="77777777" w:rsidTr="00DE2EB7">
        <w:trPr>
          <w:cantSplit/>
          <w:trHeight w:hRule="exact" w:val="357"/>
        </w:trPr>
        <w:tc>
          <w:tcPr>
            <w:tcW w:w="7486"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7E7CCD7E" w14:textId="77777777" w:rsidR="008B3724" w:rsidRDefault="008B3724" w:rsidP="00DE2EB7">
            <w:pPr>
              <w:widowControl w:val="0"/>
              <w:spacing w:before="42"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ащи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иц</w:t>
            </w:r>
            <w:r>
              <w:rPr>
                <w:rFonts w:ascii="Times New Roman" w:eastAsia="Times New Roman" w:hAnsi="Times New Roman" w:cs="Times New Roman"/>
                <w:color w:val="000000"/>
                <w:sz w:val="24"/>
                <w:szCs w:val="24"/>
              </w:rPr>
              <w:t>инск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 обс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жив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 (д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ет)</w:t>
            </w:r>
          </w:p>
        </w:tc>
        <w:tc>
          <w:tcPr>
            <w:tcW w:w="1586"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14E45D9A" w14:textId="77777777" w:rsidR="008B3724" w:rsidRDefault="008B3724" w:rsidP="00DE2EB7">
            <w:pPr>
              <w:widowControl w:val="0"/>
              <w:spacing w:before="42"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w:t>
            </w:r>
          </w:p>
        </w:tc>
      </w:tr>
    </w:tbl>
    <w:p w14:paraId="2A76C714" w14:textId="77777777" w:rsidR="00206CB9" w:rsidRPr="008B3724" w:rsidRDefault="00206CB9" w:rsidP="00F929B2">
      <w:pPr>
        <w:spacing w:line="240" w:lineRule="auto"/>
        <w:jc w:val="both"/>
        <w:rPr>
          <w:rFonts w:ascii="Times New Roman" w:hAnsi="Times New Roman" w:cs="Times New Roman"/>
          <w:color w:val="000000"/>
          <w:sz w:val="24"/>
          <w:szCs w:val="24"/>
        </w:rPr>
      </w:pPr>
    </w:p>
    <w:p w14:paraId="29C01D5D" w14:textId="22318D78" w:rsidR="00206CB9" w:rsidRPr="008B3724" w:rsidRDefault="00206CB9" w:rsidP="008B3724">
      <w:pPr>
        <w:spacing w:line="240" w:lineRule="auto"/>
        <w:ind w:firstLine="720"/>
        <w:jc w:val="both"/>
        <w:rPr>
          <w:rFonts w:ascii="Times New Roman" w:hAnsi="Times New Roman" w:cs="Times New Roman"/>
          <w:color w:val="000000"/>
          <w:sz w:val="24"/>
          <w:szCs w:val="24"/>
        </w:rPr>
      </w:pPr>
      <w:r w:rsidRPr="008B3724">
        <w:rPr>
          <w:rFonts w:ascii="Times New Roman" w:hAnsi="Times New Roman" w:cs="Times New Roman"/>
          <w:color w:val="000000"/>
          <w:sz w:val="24"/>
          <w:szCs w:val="24"/>
        </w:rPr>
        <w:t>В Школе е</w:t>
      </w:r>
      <w:r w:rsidR="008B3724">
        <w:rPr>
          <w:rFonts w:ascii="Times New Roman" w:hAnsi="Times New Roman" w:cs="Times New Roman"/>
          <w:color w:val="000000"/>
          <w:sz w:val="24"/>
          <w:szCs w:val="24"/>
        </w:rPr>
        <w:t xml:space="preserve">сть </w:t>
      </w:r>
      <w:r w:rsidR="00416216">
        <w:rPr>
          <w:rFonts w:ascii="Times New Roman" w:hAnsi="Times New Roman" w:cs="Times New Roman"/>
          <w:color w:val="000000"/>
          <w:sz w:val="24"/>
          <w:szCs w:val="24"/>
        </w:rPr>
        <w:t>3</w:t>
      </w:r>
      <w:r w:rsidR="00E52BF8">
        <w:rPr>
          <w:rFonts w:ascii="Times New Roman" w:hAnsi="Times New Roman" w:cs="Times New Roman"/>
          <w:color w:val="000000"/>
          <w:sz w:val="24"/>
          <w:szCs w:val="24"/>
        </w:rPr>
        <w:t xml:space="preserve"> </w:t>
      </w:r>
      <w:r w:rsidR="008B3724">
        <w:rPr>
          <w:rFonts w:ascii="Times New Roman" w:hAnsi="Times New Roman" w:cs="Times New Roman"/>
          <w:color w:val="000000"/>
          <w:sz w:val="24"/>
          <w:szCs w:val="24"/>
        </w:rPr>
        <w:t>учебны</w:t>
      </w:r>
      <w:r w:rsidR="00E52BF8">
        <w:rPr>
          <w:rFonts w:ascii="Times New Roman" w:hAnsi="Times New Roman" w:cs="Times New Roman"/>
          <w:color w:val="000000"/>
          <w:sz w:val="24"/>
          <w:szCs w:val="24"/>
        </w:rPr>
        <w:t>х</w:t>
      </w:r>
      <w:r w:rsidR="008B3724">
        <w:rPr>
          <w:rFonts w:ascii="Times New Roman" w:hAnsi="Times New Roman" w:cs="Times New Roman"/>
          <w:color w:val="000000"/>
          <w:sz w:val="24"/>
          <w:szCs w:val="24"/>
        </w:rPr>
        <w:t xml:space="preserve"> кабинет</w:t>
      </w:r>
      <w:r w:rsidR="00E52BF8">
        <w:rPr>
          <w:rFonts w:ascii="Times New Roman" w:hAnsi="Times New Roman" w:cs="Times New Roman"/>
          <w:color w:val="000000"/>
          <w:sz w:val="24"/>
          <w:szCs w:val="24"/>
        </w:rPr>
        <w:t>а</w:t>
      </w:r>
      <w:r w:rsidR="008B3724">
        <w:rPr>
          <w:rFonts w:ascii="Times New Roman" w:hAnsi="Times New Roman" w:cs="Times New Roman"/>
          <w:color w:val="000000"/>
          <w:sz w:val="24"/>
          <w:szCs w:val="24"/>
        </w:rPr>
        <w:t xml:space="preserve"> для </w:t>
      </w:r>
      <w:r w:rsidR="00416216">
        <w:rPr>
          <w:rFonts w:ascii="Times New Roman" w:hAnsi="Times New Roman" w:cs="Times New Roman"/>
          <w:color w:val="000000"/>
          <w:sz w:val="24"/>
          <w:szCs w:val="24"/>
        </w:rPr>
        <w:t xml:space="preserve">коррекционного </w:t>
      </w:r>
      <w:r w:rsidR="008B3724">
        <w:rPr>
          <w:rFonts w:ascii="Times New Roman" w:hAnsi="Times New Roman" w:cs="Times New Roman"/>
          <w:color w:val="000000"/>
          <w:sz w:val="24"/>
          <w:szCs w:val="24"/>
        </w:rPr>
        <w:t xml:space="preserve">класса обучающихся с РАС. </w:t>
      </w:r>
      <w:r w:rsidRPr="008B3724">
        <w:rPr>
          <w:rFonts w:ascii="Times New Roman" w:hAnsi="Times New Roman" w:cs="Times New Roman"/>
          <w:color w:val="000000"/>
          <w:sz w:val="24"/>
          <w:szCs w:val="24"/>
        </w:rPr>
        <w:t>Кабинет</w:t>
      </w:r>
      <w:r w:rsidR="00E52BF8">
        <w:rPr>
          <w:rFonts w:ascii="Times New Roman" w:hAnsi="Times New Roman" w:cs="Times New Roman"/>
          <w:color w:val="000000"/>
          <w:sz w:val="24"/>
          <w:szCs w:val="24"/>
        </w:rPr>
        <w:t>ы</w:t>
      </w:r>
      <w:r w:rsidRPr="008B3724">
        <w:rPr>
          <w:rFonts w:ascii="Times New Roman" w:hAnsi="Times New Roman" w:cs="Times New Roman"/>
          <w:color w:val="000000"/>
          <w:sz w:val="24"/>
          <w:szCs w:val="24"/>
        </w:rPr>
        <w:t xml:space="preserve"> расположен</w:t>
      </w:r>
      <w:r w:rsidR="00416216">
        <w:rPr>
          <w:rFonts w:ascii="Times New Roman" w:hAnsi="Times New Roman" w:cs="Times New Roman"/>
          <w:color w:val="000000"/>
          <w:sz w:val="24"/>
          <w:szCs w:val="24"/>
        </w:rPr>
        <w:t>ы</w:t>
      </w:r>
      <w:r w:rsidRPr="008B3724">
        <w:rPr>
          <w:rFonts w:ascii="Times New Roman" w:hAnsi="Times New Roman" w:cs="Times New Roman"/>
          <w:color w:val="000000"/>
          <w:sz w:val="24"/>
          <w:szCs w:val="24"/>
        </w:rPr>
        <w:t xml:space="preserve"> на первом этаже. Доступ к кабинет</w:t>
      </w:r>
      <w:r w:rsidR="00E52BF8">
        <w:rPr>
          <w:rFonts w:ascii="Times New Roman" w:hAnsi="Times New Roman" w:cs="Times New Roman"/>
          <w:color w:val="000000"/>
          <w:sz w:val="24"/>
          <w:szCs w:val="24"/>
        </w:rPr>
        <w:t>ам</w:t>
      </w:r>
      <w:r w:rsidRPr="008B3724">
        <w:rPr>
          <w:rFonts w:ascii="Times New Roman" w:hAnsi="Times New Roman" w:cs="Times New Roman"/>
          <w:color w:val="000000"/>
          <w:sz w:val="24"/>
          <w:szCs w:val="24"/>
        </w:rPr>
        <w:t xml:space="preserve"> осуществляется через вход, оборудованный пандусом.</w:t>
      </w:r>
    </w:p>
    <w:p w14:paraId="4A333D1F" w14:textId="77777777" w:rsidR="00206CB9" w:rsidRPr="008B3724" w:rsidRDefault="00206CB9" w:rsidP="008B3724">
      <w:pPr>
        <w:spacing w:line="240" w:lineRule="auto"/>
        <w:ind w:firstLine="720"/>
        <w:jc w:val="both"/>
        <w:rPr>
          <w:rFonts w:ascii="Times New Roman" w:hAnsi="Times New Roman" w:cs="Times New Roman"/>
          <w:color w:val="000000"/>
          <w:sz w:val="24"/>
          <w:szCs w:val="24"/>
        </w:rPr>
      </w:pPr>
      <w:r w:rsidRPr="008B3724">
        <w:rPr>
          <w:rFonts w:ascii="Times New Roman" w:hAnsi="Times New Roman" w:cs="Times New Roman"/>
          <w:color w:val="000000"/>
          <w:sz w:val="24"/>
          <w:szCs w:val="24"/>
        </w:rPr>
        <w:t>На втором этаже здания оборудованы спортивный и актовый залы. На первом этаже оборудованы столовая и пищеблок.</w:t>
      </w:r>
    </w:p>
    <w:p w14:paraId="2ABC9AEA" w14:textId="2096CA4D" w:rsidR="00206CB9" w:rsidRPr="008B3724" w:rsidRDefault="008B3724" w:rsidP="008B3724">
      <w:pPr>
        <w:spacing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206CB9" w:rsidRPr="008B3724">
        <w:rPr>
          <w:rFonts w:ascii="Times New Roman" w:hAnsi="Times New Roman" w:cs="Times New Roman"/>
          <w:color w:val="000000"/>
          <w:sz w:val="24"/>
          <w:szCs w:val="24"/>
        </w:rPr>
        <w:t>лощадка для игр на территории Школы оборудована полосой препятс</w:t>
      </w:r>
      <w:r>
        <w:rPr>
          <w:rFonts w:ascii="Times New Roman" w:hAnsi="Times New Roman" w:cs="Times New Roman"/>
          <w:color w:val="000000"/>
          <w:sz w:val="24"/>
          <w:szCs w:val="24"/>
        </w:rPr>
        <w:t>твий: металлические шесты, лестница</w:t>
      </w:r>
      <w:r w:rsidR="00206CB9" w:rsidRPr="008B3724">
        <w:rPr>
          <w:rFonts w:ascii="Times New Roman" w:hAnsi="Times New Roman" w:cs="Times New Roman"/>
          <w:color w:val="000000"/>
          <w:sz w:val="24"/>
          <w:szCs w:val="24"/>
        </w:rPr>
        <w:t>, лабиринт. Анализ данных, полученных в результате опроса педагогов на конец 202</w:t>
      </w:r>
      <w:r w:rsidR="001906DA">
        <w:rPr>
          <w:rFonts w:ascii="Times New Roman" w:hAnsi="Times New Roman" w:cs="Times New Roman"/>
          <w:color w:val="000000"/>
          <w:sz w:val="24"/>
          <w:szCs w:val="24"/>
        </w:rPr>
        <w:t>4</w:t>
      </w:r>
      <w:r w:rsidR="00206CB9" w:rsidRPr="008B3724">
        <w:rPr>
          <w:rFonts w:ascii="Times New Roman" w:hAnsi="Times New Roman" w:cs="Times New Roman"/>
          <w:color w:val="000000"/>
          <w:sz w:val="24"/>
          <w:szCs w:val="24"/>
        </w:rPr>
        <w:t xml:space="preserve"> года, показывает положительную динамику в сравнении с 202</w:t>
      </w:r>
      <w:r w:rsidR="001906DA">
        <w:rPr>
          <w:rFonts w:ascii="Times New Roman" w:hAnsi="Times New Roman" w:cs="Times New Roman"/>
          <w:color w:val="000000"/>
          <w:sz w:val="24"/>
          <w:szCs w:val="24"/>
        </w:rPr>
        <w:t>3</w:t>
      </w:r>
      <w:r w:rsidR="00206CB9" w:rsidRPr="008B3724">
        <w:rPr>
          <w:rFonts w:ascii="Times New Roman" w:hAnsi="Times New Roman" w:cs="Times New Roman"/>
          <w:color w:val="000000"/>
          <w:sz w:val="24"/>
          <w:szCs w:val="24"/>
        </w:rPr>
        <w:t xml:space="preserve"> годом по следующим позициям:</w:t>
      </w:r>
    </w:p>
    <w:p w14:paraId="208FD5E1" w14:textId="37CEE1F1" w:rsidR="00206CB9" w:rsidRPr="008B3724" w:rsidRDefault="00206CB9" w:rsidP="008B3724">
      <w:pPr>
        <w:numPr>
          <w:ilvl w:val="0"/>
          <w:numId w:val="27"/>
        </w:numPr>
        <w:spacing w:line="240" w:lineRule="auto"/>
        <w:ind w:left="0" w:firstLine="720"/>
        <w:contextualSpacing/>
        <w:jc w:val="both"/>
        <w:rPr>
          <w:rFonts w:ascii="Times New Roman" w:hAnsi="Times New Roman" w:cs="Times New Roman"/>
          <w:color w:val="000000"/>
          <w:sz w:val="24"/>
          <w:szCs w:val="24"/>
        </w:rPr>
      </w:pPr>
      <w:r w:rsidRPr="008B3724">
        <w:rPr>
          <w:rFonts w:ascii="Times New Roman" w:hAnsi="Times New Roman" w:cs="Times New Roman"/>
          <w:color w:val="000000"/>
          <w:sz w:val="24"/>
          <w:szCs w:val="24"/>
        </w:rPr>
        <w:t>мате</w:t>
      </w:r>
      <w:r w:rsidR="008B3724">
        <w:rPr>
          <w:rFonts w:ascii="Times New Roman" w:hAnsi="Times New Roman" w:cs="Times New Roman"/>
          <w:color w:val="000000"/>
          <w:sz w:val="24"/>
          <w:szCs w:val="24"/>
        </w:rPr>
        <w:t>риально-техническое оснащение МА</w:t>
      </w:r>
      <w:r w:rsidRPr="008B3724">
        <w:rPr>
          <w:rFonts w:ascii="Times New Roman" w:hAnsi="Times New Roman" w:cs="Times New Roman"/>
          <w:color w:val="000000"/>
          <w:sz w:val="24"/>
          <w:szCs w:val="24"/>
        </w:rPr>
        <w:t>ОУ «</w:t>
      </w:r>
      <w:r w:rsidR="008B3724">
        <w:rPr>
          <w:rFonts w:ascii="Times New Roman" w:hAnsi="Times New Roman" w:cs="Times New Roman"/>
          <w:color w:val="000000"/>
          <w:sz w:val="24"/>
          <w:szCs w:val="24"/>
        </w:rPr>
        <w:t>СОШ</w:t>
      </w:r>
      <w:r w:rsidRPr="008B3724">
        <w:rPr>
          <w:rFonts w:ascii="Times New Roman" w:hAnsi="Times New Roman" w:cs="Times New Roman"/>
          <w:color w:val="000000"/>
          <w:sz w:val="24"/>
          <w:szCs w:val="24"/>
        </w:rPr>
        <w:t xml:space="preserve"> № 1</w:t>
      </w:r>
      <w:r w:rsidR="008B3724">
        <w:rPr>
          <w:rFonts w:ascii="Times New Roman" w:hAnsi="Times New Roman" w:cs="Times New Roman"/>
          <w:color w:val="000000"/>
          <w:sz w:val="24"/>
          <w:szCs w:val="24"/>
        </w:rPr>
        <w:t>6</w:t>
      </w:r>
      <w:r w:rsidRPr="008B3724">
        <w:rPr>
          <w:rFonts w:ascii="Times New Roman" w:hAnsi="Times New Roman" w:cs="Times New Roman"/>
          <w:color w:val="000000"/>
          <w:sz w:val="24"/>
          <w:szCs w:val="24"/>
        </w:rPr>
        <w:t>»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 основного общего и среднего общего образования на 100 процентов;</w:t>
      </w:r>
    </w:p>
    <w:p w14:paraId="490CEE88" w14:textId="2D91B8A8" w:rsidR="00206CB9" w:rsidRPr="008B3724" w:rsidRDefault="00E52BF8" w:rsidP="008B3724">
      <w:pPr>
        <w:numPr>
          <w:ilvl w:val="0"/>
          <w:numId w:val="27"/>
        </w:numPr>
        <w:spacing w:line="240" w:lineRule="auto"/>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w:t>
      </w:r>
      <w:r w:rsidR="00206CB9" w:rsidRPr="008B3724">
        <w:rPr>
          <w:rFonts w:ascii="Times New Roman" w:hAnsi="Times New Roman" w:cs="Times New Roman"/>
          <w:color w:val="000000"/>
          <w:sz w:val="24"/>
          <w:szCs w:val="24"/>
        </w:rPr>
        <w:t>снащенность классов</w:t>
      </w:r>
      <w:r>
        <w:rPr>
          <w:rFonts w:ascii="Times New Roman" w:hAnsi="Times New Roman" w:cs="Times New Roman"/>
          <w:color w:val="000000"/>
          <w:sz w:val="24"/>
          <w:szCs w:val="24"/>
        </w:rPr>
        <w:t xml:space="preserve"> составляет</w:t>
      </w:r>
      <w:r w:rsidR="00206CB9" w:rsidRPr="008B3724">
        <w:rPr>
          <w:rFonts w:ascii="Times New Roman" w:hAnsi="Times New Roman" w:cs="Times New Roman"/>
          <w:color w:val="000000"/>
          <w:sz w:val="24"/>
          <w:szCs w:val="24"/>
        </w:rPr>
        <w:t xml:space="preserve"> 9</w:t>
      </w:r>
      <w:r w:rsidR="001906DA">
        <w:rPr>
          <w:rFonts w:ascii="Times New Roman" w:hAnsi="Times New Roman" w:cs="Times New Roman"/>
          <w:color w:val="000000"/>
          <w:sz w:val="24"/>
          <w:szCs w:val="24"/>
        </w:rPr>
        <w:t>9</w:t>
      </w:r>
      <w:r>
        <w:rPr>
          <w:rFonts w:ascii="Times New Roman" w:hAnsi="Times New Roman" w:cs="Times New Roman"/>
          <w:color w:val="000000"/>
          <w:sz w:val="24"/>
          <w:szCs w:val="24"/>
        </w:rPr>
        <w:t>%, классы</w:t>
      </w:r>
      <w:r w:rsidR="00206CB9" w:rsidRPr="008B3724">
        <w:rPr>
          <w:rFonts w:ascii="Times New Roman" w:hAnsi="Times New Roman" w:cs="Times New Roman"/>
          <w:color w:val="000000"/>
          <w:sz w:val="24"/>
          <w:szCs w:val="24"/>
        </w:rPr>
        <w:t xml:space="preserve"> оснащены ноутбуками и стационарными компьютерами, 100 процентов кабинетов имеют доступ к интернету для выполнения необходимых задач в рамках образовательной деятельности.</w:t>
      </w:r>
    </w:p>
    <w:p w14:paraId="1027B06D" w14:textId="0CA0F38C" w:rsidR="008B3724" w:rsidRDefault="008B3724" w:rsidP="008B3724">
      <w:pPr>
        <w:widowControl w:val="0"/>
        <w:spacing w:before="28" w:line="240" w:lineRule="auto"/>
        <w:ind w:right="-53"/>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53082A">
        <w:rPr>
          <w:rFonts w:ascii="Times New Roman" w:eastAsia="Times New Roman" w:hAnsi="Times New Roman" w:cs="Times New Roman"/>
          <w:color w:val="000000"/>
          <w:spacing w:val="1"/>
          <w:sz w:val="24"/>
          <w:szCs w:val="24"/>
        </w:rPr>
        <w:t>Н</w:t>
      </w:r>
      <w:r w:rsidRPr="008B3724">
        <w:rPr>
          <w:rFonts w:ascii="Times New Roman" w:eastAsia="Times New Roman" w:hAnsi="Times New Roman" w:cs="Times New Roman"/>
          <w:color w:val="000000"/>
          <w:sz w:val="24"/>
          <w:szCs w:val="24"/>
        </w:rPr>
        <w:t>е</w:t>
      </w:r>
      <w:r w:rsidRPr="008B3724">
        <w:rPr>
          <w:rFonts w:ascii="Times New Roman" w:eastAsia="Times New Roman" w:hAnsi="Times New Roman" w:cs="Times New Roman"/>
          <w:color w:val="000000"/>
          <w:spacing w:val="73"/>
          <w:sz w:val="24"/>
          <w:szCs w:val="24"/>
        </w:rPr>
        <w:t xml:space="preserve"> </w:t>
      </w:r>
      <w:r w:rsidRPr="008B3724">
        <w:rPr>
          <w:rFonts w:ascii="Times New Roman" w:eastAsia="Times New Roman" w:hAnsi="Times New Roman" w:cs="Times New Roman"/>
          <w:color w:val="000000"/>
          <w:sz w:val="24"/>
          <w:szCs w:val="24"/>
        </w:rPr>
        <w:t>все</w:t>
      </w:r>
      <w:r w:rsidRPr="008B3724">
        <w:rPr>
          <w:rFonts w:ascii="Times New Roman" w:eastAsia="Times New Roman" w:hAnsi="Times New Roman" w:cs="Times New Roman"/>
          <w:color w:val="000000"/>
          <w:spacing w:val="72"/>
          <w:sz w:val="24"/>
          <w:szCs w:val="24"/>
        </w:rPr>
        <w:t xml:space="preserve"> </w:t>
      </w:r>
      <w:r w:rsidRPr="008B3724">
        <w:rPr>
          <w:rFonts w:ascii="Times New Roman" w:eastAsia="Times New Roman" w:hAnsi="Times New Roman" w:cs="Times New Roman"/>
          <w:color w:val="000000"/>
          <w:spacing w:val="1"/>
          <w:sz w:val="24"/>
          <w:szCs w:val="24"/>
        </w:rPr>
        <w:t>к</w:t>
      </w:r>
      <w:r w:rsidRPr="008B3724">
        <w:rPr>
          <w:rFonts w:ascii="Times New Roman" w:eastAsia="Times New Roman" w:hAnsi="Times New Roman" w:cs="Times New Roman"/>
          <w:color w:val="000000"/>
          <w:sz w:val="24"/>
          <w:szCs w:val="24"/>
        </w:rPr>
        <w:t>аб</w:t>
      </w:r>
      <w:r w:rsidRPr="008B3724">
        <w:rPr>
          <w:rFonts w:ascii="Times New Roman" w:eastAsia="Times New Roman" w:hAnsi="Times New Roman" w:cs="Times New Roman"/>
          <w:color w:val="000000"/>
          <w:spacing w:val="1"/>
          <w:sz w:val="24"/>
          <w:szCs w:val="24"/>
        </w:rPr>
        <w:t>ин</w:t>
      </w:r>
      <w:r w:rsidRPr="008B3724">
        <w:rPr>
          <w:rFonts w:ascii="Times New Roman" w:eastAsia="Times New Roman" w:hAnsi="Times New Roman" w:cs="Times New Roman"/>
          <w:color w:val="000000"/>
          <w:sz w:val="24"/>
          <w:szCs w:val="24"/>
        </w:rPr>
        <w:t>еты</w:t>
      </w:r>
      <w:r w:rsidRPr="008B3724">
        <w:rPr>
          <w:rFonts w:ascii="Times New Roman" w:eastAsia="Times New Roman" w:hAnsi="Times New Roman" w:cs="Times New Roman"/>
          <w:color w:val="000000"/>
          <w:spacing w:val="74"/>
          <w:sz w:val="24"/>
          <w:szCs w:val="24"/>
        </w:rPr>
        <w:t xml:space="preserve"> </w:t>
      </w:r>
      <w:r w:rsidRPr="008B3724">
        <w:rPr>
          <w:rFonts w:ascii="Times New Roman" w:eastAsia="Times New Roman" w:hAnsi="Times New Roman" w:cs="Times New Roman"/>
          <w:color w:val="000000"/>
          <w:sz w:val="24"/>
          <w:szCs w:val="24"/>
        </w:rPr>
        <w:t>оснащены</w:t>
      </w:r>
      <w:r w:rsidRPr="008B3724">
        <w:rPr>
          <w:rFonts w:ascii="Times New Roman" w:eastAsia="Times New Roman" w:hAnsi="Times New Roman" w:cs="Times New Roman"/>
          <w:color w:val="000000"/>
          <w:spacing w:val="74"/>
          <w:sz w:val="24"/>
          <w:szCs w:val="24"/>
        </w:rPr>
        <w:t xml:space="preserve"> </w:t>
      </w:r>
      <w:r w:rsidRPr="008B3724">
        <w:rPr>
          <w:rFonts w:ascii="Times New Roman" w:eastAsia="Times New Roman" w:hAnsi="Times New Roman" w:cs="Times New Roman"/>
          <w:color w:val="000000"/>
          <w:spacing w:val="1"/>
          <w:sz w:val="24"/>
          <w:szCs w:val="24"/>
        </w:rPr>
        <w:t>п</w:t>
      </w:r>
      <w:r w:rsidRPr="008B3724">
        <w:rPr>
          <w:rFonts w:ascii="Times New Roman" w:eastAsia="Times New Roman" w:hAnsi="Times New Roman" w:cs="Times New Roman"/>
          <w:color w:val="000000"/>
          <w:sz w:val="24"/>
          <w:szCs w:val="24"/>
        </w:rPr>
        <w:t>роекторами</w:t>
      </w:r>
      <w:r w:rsidRPr="008B3724">
        <w:rPr>
          <w:rFonts w:ascii="Times New Roman" w:eastAsia="Times New Roman" w:hAnsi="Times New Roman" w:cs="Times New Roman"/>
          <w:color w:val="000000"/>
          <w:spacing w:val="75"/>
          <w:sz w:val="24"/>
          <w:szCs w:val="24"/>
        </w:rPr>
        <w:t xml:space="preserve"> </w:t>
      </w:r>
      <w:r w:rsidRPr="008B3724">
        <w:rPr>
          <w:rFonts w:ascii="Times New Roman" w:eastAsia="Times New Roman" w:hAnsi="Times New Roman" w:cs="Times New Roman"/>
          <w:color w:val="000000"/>
          <w:sz w:val="24"/>
          <w:szCs w:val="24"/>
        </w:rPr>
        <w:t>и</w:t>
      </w:r>
      <w:r w:rsidRPr="008B3724">
        <w:rPr>
          <w:rFonts w:ascii="Times New Roman" w:eastAsia="Times New Roman" w:hAnsi="Times New Roman" w:cs="Times New Roman"/>
          <w:color w:val="000000"/>
          <w:spacing w:val="72"/>
          <w:sz w:val="24"/>
          <w:szCs w:val="24"/>
        </w:rPr>
        <w:t xml:space="preserve"> </w:t>
      </w:r>
      <w:r w:rsidRPr="008B3724">
        <w:rPr>
          <w:rFonts w:ascii="Times New Roman" w:eastAsia="Times New Roman" w:hAnsi="Times New Roman" w:cs="Times New Roman"/>
          <w:color w:val="000000"/>
          <w:sz w:val="24"/>
          <w:szCs w:val="24"/>
        </w:rPr>
        <w:t>интеракт</w:t>
      </w:r>
      <w:r w:rsidRPr="008B3724">
        <w:rPr>
          <w:rFonts w:ascii="Times New Roman" w:eastAsia="Times New Roman" w:hAnsi="Times New Roman" w:cs="Times New Roman"/>
          <w:color w:val="000000"/>
          <w:spacing w:val="2"/>
          <w:sz w:val="24"/>
          <w:szCs w:val="24"/>
        </w:rPr>
        <w:t>и</w:t>
      </w:r>
      <w:r w:rsidRPr="008B3724">
        <w:rPr>
          <w:rFonts w:ascii="Times New Roman" w:eastAsia="Times New Roman" w:hAnsi="Times New Roman" w:cs="Times New Roman"/>
          <w:color w:val="000000"/>
          <w:sz w:val="24"/>
          <w:szCs w:val="24"/>
        </w:rPr>
        <w:t>вными</w:t>
      </w:r>
      <w:r w:rsidRPr="008B3724">
        <w:rPr>
          <w:rFonts w:ascii="Times New Roman" w:eastAsia="Times New Roman" w:hAnsi="Times New Roman" w:cs="Times New Roman"/>
          <w:color w:val="000000"/>
          <w:spacing w:val="73"/>
          <w:sz w:val="24"/>
          <w:szCs w:val="24"/>
        </w:rPr>
        <w:t xml:space="preserve"> </w:t>
      </w:r>
      <w:r w:rsidRPr="008B3724">
        <w:rPr>
          <w:rFonts w:ascii="Times New Roman" w:eastAsia="Times New Roman" w:hAnsi="Times New Roman" w:cs="Times New Roman"/>
          <w:color w:val="000000"/>
          <w:sz w:val="24"/>
          <w:szCs w:val="24"/>
        </w:rPr>
        <w:t>досками,</w:t>
      </w:r>
      <w:r w:rsidRPr="008B3724">
        <w:rPr>
          <w:rFonts w:ascii="Times New Roman" w:eastAsia="Times New Roman" w:hAnsi="Times New Roman" w:cs="Times New Roman"/>
          <w:color w:val="000000"/>
          <w:spacing w:val="74"/>
          <w:sz w:val="24"/>
          <w:szCs w:val="24"/>
        </w:rPr>
        <w:t xml:space="preserve"> </w:t>
      </w:r>
      <w:r w:rsidRPr="008B3724">
        <w:rPr>
          <w:rFonts w:ascii="Times New Roman" w:eastAsia="Times New Roman" w:hAnsi="Times New Roman" w:cs="Times New Roman"/>
          <w:color w:val="000000"/>
          <w:sz w:val="24"/>
          <w:szCs w:val="24"/>
        </w:rPr>
        <w:t>ча</w:t>
      </w:r>
      <w:r w:rsidRPr="008B3724">
        <w:rPr>
          <w:rFonts w:ascii="Times New Roman" w:eastAsia="Times New Roman" w:hAnsi="Times New Roman" w:cs="Times New Roman"/>
          <w:color w:val="000000"/>
          <w:spacing w:val="-1"/>
          <w:sz w:val="24"/>
          <w:szCs w:val="24"/>
        </w:rPr>
        <w:t>с</w:t>
      </w:r>
      <w:r w:rsidRPr="008B3724">
        <w:rPr>
          <w:rFonts w:ascii="Times New Roman" w:eastAsia="Times New Roman" w:hAnsi="Times New Roman" w:cs="Times New Roman"/>
          <w:color w:val="000000"/>
          <w:sz w:val="24"/>
          <w:szCs w:val="24"/>
        </w:rPr>
        <w:t>ть каб</w:t>
      </w:r>
      <w:r w:rsidRPr="008B3724">
        <w:rPr>
          <w:rFonts w:ascii="Times New Roman" w:eastAsia="Times New Roman" w:hAnsi="Times New Roman" w:cs="Times New Roman"/>
          <w:color w:val="000000"/>
          <w:spacing w:val="1"/>
          <w:sz w:val="24"/>
          <w:szCs w:val="24"/>
        </w:rPr>
        <w:t>ин</w:t>
      </w:r>
      <w:r w:rsidRPr="008B3724">
        <w:rPr>
          <w:rFonts w:ascii="Times New Roman" w:eastAsia="Times New Roman" w:hAnsi="Times New Roman" w:cs="Times New Roman"/>
          <w:color w:val="000000"/>
          <w:sz w:val="24"/>
          <w:szCs w:val="24"/>
        </w:rPr>
        <w:t>етов</w:t>
      </w:r>
      <w:r w:rsidRPr="008B3724">
        <w:rPr>
          <w:rFonts w:ascii="Times New Roman" w:eastAsia="Times New Roman" w:hAnsi="Times New Roman" w:cs="Times New Roman"/>
          <w:color w:val="000000"/>
          <w:spacing w:val="1"/>
          <w:sz w:val="24"/>
          <w:szCs w:val="24"/>
        </w:rPr>
        <w:t xml:space="preserve"> </w:t>
      </w:r>
      <w:r w:rsidRPr="008B3724">
        <w:rPr>
          <w:rFonts w:ascii="Times New Roman" w:eastAsia="Times New Roman" w:hAnsi="Times New Roman" w:cs="Times New Roman"/>
          <w:color w:val="000000"/>
          <w:spacing w:val="3"/>
          <w:sz w:val="24"/>
          <w:szCs w:val="24"/>
        </w:rPr>
        <w:t>н</w:t>
      </w:r>
      <w:r w:rsidRPr="008B3724">
        <w:rPr>
          <w:rFonts w:ascii="Times New Roman" w:eastAsia="Times New Roman" w:hAnsi="Times New Roman" w:cs="Times New Roman"/>
          <w:color w:val="000000"/>
          <w:spacing w:val="-6"/>
          <w:sz w:val="24"/>
          <w:szCs w:val="24"/>
        </w:rPr>
        <w:t>у</w:t>
      </w:r>
      <w:r w:rsidRPr="008B3724">
        <w:rPr>
          <w:rFonts w:ascii="Times New Roman" w:eastAsia="Times New Roman" w:hAnsi="Times New Roman" w:cs="Times New Roman"/>
          <w:color w:val="000000"/>
          <w:sz w:val="24"/>
          <w:szCs w:val="24"/>
        </w:rPr>
        <w:t>жда</w:t>
      </w:r>
      <w:r w:rsidRPr="008B3724">
        <w:rPr>
          <w:rFonts w:ascii="Times New Roman" w:eastAsia="Times New Roman" w:hAnsi="Times New Roman" w:cs="Times New Roman"/>
          <w:color w:val="000000"/>
          <w:spacing w:val="-1"/>
          <w:sz w:val="24"/>
          <w:szCs w:val="24"/>
        </w:rPr>
        <w:t>е</w:t>
      </w:r>
      <w:r w:rsidRPr="008B3724">
        <w:rPr>
          <w:rFonts w:ascii="Times New Roman" w:eastAsia="Times New Roman" w:hAnsi="Times New Roman" w:cs="Times New Roman"/>
          <w:color w:val="000000"/>
          <w:spacing w:val="2"/>
          <w:sz w:val="24"/>
          <w:szCs w:val="24"/>
        </w:rPr>
        <w:t>т</w:t>
      </w:r>
      <w:r w:rsidRPr="008B3724">
        <w:rPr>
          <w:rFonts w:ascii="Times New Roman" w:eastAsia="Times New Roman" w:hAnsi="Times New Roman" w:cs="Times New Roman"/>
          <w:color w:val="000000"/>
          <w:sz w:val="24"/>
          <w:szCs w:val="24"/>
        </w:rPr>
        <w:t>ся в</w:t>
      </w:r>
      <w:r w:rsidRPr="008B3724">
        <w:rPr>
          <w:rFonts w:ascii="Times New Roman" w:eastAsia="Times New Roman" w:hAnsi="Times New Roman" w:cs="Times New Roman"/>
          <w:color w:val="000000"/>
          <w:spacing w:val="2"/>
          <w:sz w:val="24"/>
          <w:szCs w:val="24"/>
        </w:rPr>
        <w:t xml:space="preserve"> </w:t>
      </w:r>
      <w:r w:rsidRPr="008B3724">
        <w:rPr>
          <w:rFonts w:ascii="Times New Roman" w:eastAsia="Times New Roman" w:hAnsi="Times New Roman" w:cs="Times New Roman"/>
          <w:color w:val="000000"/>
          <w:spacing w:val="1"/>
          <w:sz w:val="24"/>
          <w:szCs w:val="24"/>
        </w:rPr>
        <w:t>з</w:t>
      </w:r>
      <w:r w:rsidRPr="008B3724">
        <w:rPr>
          <w:rFonts w:ascii="Times New Roman" w:eastAsia="Times New Roman" w:hAnsi="Times New Roman" w:cs="Times New Roman"/>
          <w:color w:val="000000"/>
          <w:sz w:val="24"/>
          <w:szCs w:val="24"/>
        </w:rPr>
        <w:t>а</w:t>
      </w:r>
      <w:r w:rsidRPr="008B3724">
        <w:rPr>
          <w:rFonts w:ascii="Times New Roman" w:eastAsia="Times New Roman" w:hAnsi="Times New Roman" w:cs="Times New Roman"/>
          <w:color w:val="000000"/>
          <w:spacing w:val="-1"/>
          <w:sz w:val="24"/>
          <w:szCs w:val="24"/>
        </w:rPr>
        <w:t>м</w:t>
      </w:r>
      <w:r w:rsidRPr="008B3724">
        <w:rPr>
          <w:rFonts w:ascii="Times New Roman" w:eastAsia="Times New Roman" w:hAnsi="Times New Roman" w:cs="Times New Roman"/>
          <w:color w:val="000000"/>
          <w:sz w:val="24"/>
          <w:szCs w:val="24"/>
        </w:rPr>
        <w:t>ене м</w:t>
      </w:r>
      <w:r w:rsidRPr="008B3724">
        <w:rPr>
          <w:rFonts w:ascii="Times New Roman" w:eastAsia="Times New Roman" w:hAnsi="Times New Roman" w:cs="Times New Roman"/>
          <w:color w:val="000000"/>
          <w:spacing w:val="-1"/>
          <w:sz w:val="24"/>
          <w:szCs w:val="24"/>
        </w:rPr>
        <w:t>е</w:t>
      </w:r>
      <w:r w:rsidRPr="008B3724">
        <w:rPr>
          <w:rFonts w:ascii="Times New Roman" w:eastAsia="Times New Roman" w:hAnsi="Times New Roman" w:cs="Times New Roman"/>
          <w:color w:val="000000"/>
          <w:sz w:val="24"/>
          <w:szCs w:val="24"/>
        </w:rPr>
        <w:t>бели.</w:t>
      </w:r>
    </w:p>
    <w:p w14:paraId="5DA7F0FB" w14:textId="77777777" w:rsidR="00F929B2" w:rsidRDefault="00F929B2" w:rsidP="008B3724">
      <w:pPr>
        <w:widowControl w:val="0"/>
        <w:spacing w:before="28" w:line="240" w:lineRule="auto"/>
        <w:ind w:right="-53"/>
        <w:rPr>
          <w:rFonts w:ascii="Times New Roman" w:eastAsia="Times New Roman" w:hAnsi="Times New Roman" w:cs="Times New Roman"/>
          <w:color w:val="000000"/>
          <w:sz w:val="24"/>
          <w:szCs w:val="24"/>
        </w:rPr>
      </w:pPr>
    </w:p>
    <w:p w14:paraId="0ED4AD8B" w14:textId="77777777" w:rsidR="00F929B2" w:rsidRDefault="00F929B2" w:rsidP="008B3724">
      <w:pPr>
        <w:widowControl w:val="0"/>
        <w:spacing w:before="28" w:line="240" w:lineRule="auto"/>
        <w:ind w:right="-53"/>
        <w:rPr>
          <w:rFonts w:ascii="Times New Roman" w:eastAsia="Times New Roman" w:hAnsi="Times New Roman" w:cs="Times New Roman"/>
          <w:color w:val="000000"/>
          <w:sz w:val="24"/>
          <w:szCs w:val="24"/>
        </w:rPr>
      </w:pPr>
    </w:p>
    <w:p w14:paraId="1012779A" w14:textId="77777777" w:rsidR="00F929B2" w:rsidRDefault="002360EB" w:rsidP="002360EB">
      <w:pPr>
        <w:rPr>
          <w:rFonts w:ascii="Times New Roman" w:hAnsi="Times New Roman" w:cs="Times New Roman"/>
          <w:b/>
          <w:bCs/>
          <w:color w:val="252525"/>
          <w:spacing w:val="-2"/>
          <w:sz w:val="24"/>
          <w:szCs w:val="24"/>
        </w:rPr>
      </w:pPr>
      <w:r>
        <w:rPr>
          <w:rFonts w:ascii="Times New Roman" w:hAnsi="Times New Roman" w:cs="Times New Roman"/>
          <w:b/>
          <w:bCs/>
          <w:color w:val="252525"/>
          <w:spacing w:val="-2"/>
          <w:sz w:val="24"/>
          <w:szCs w:val="24"/>
        </w:rPr>
        <w:t>С</w:t>
      </w:r>
      <w:r w:rsidRPr="0055357B">
        <w:rPr>
          <w:rFonts w:ascii="Times New Roman" w:hAnsi="Times New Roman" w:cs="Times New Roman"/>
          <w:b/>
          <w:bCs/>
          <w:color w:val="252525"/>
          <w:spacing w:val="-2"/>
          <w:sz w:val="24"/>
          <w:szCs w:val="24"/>
        </w:rPr>
        <w:t>татистическая часть</w:t>
      </w:r>
    </w:p>
    <w:p w14:paraId="2F831B13" w14:textId="77777777" w:rsidR="002360EB" w:rsidRPr="0055357B" w:rsidRDefault="002360EB" w:rsidP="002360EB">
      <w:pPr>
        <w:rPr>
          <w:rFonts w:ascii="Times New Roman" w:hAnsi="Times New Roman" w:cs="Times New Roman"/>
          <w:b/>
          <w:bCs/>
          <w:color w:val="252525"/>
          <w:spacing w:val="-2"/>
          <w:sz w:val="24"/>
          <w:szCs w:val="24"/>
        </w:rPr>
      </w:pPr>
    </w:p>
    <w:p w14:paraId="53B2705B" w14:textId="77777777" w:rsidR="00F929B2" w:rsidRPr="0055357B" w:rsidRDefault="00F929B2" w:rsidP="00F929B2">
      <w:pPr>
        <w:jc w:val="center"/>
        <w:rPr>
          <w:rFonts w:ascii="Times New Roman" w:hAnsi="Times New Roman" w:cs="Times New Roman"/>
          <w:color w:val="000000"/>
          <w:sz w:val="24"/>
          <w:szCs w:val="24"/>
        </w:rPr>
      </w:pPr>
      <w:r w:rsidRPr="0055357B">
        <w:rPr>
          <w:rFonts w:ascii="Times New Roman" w:hAnsi="Times New Roman" w:cs="Times New Roman"/>
          <w:b/>
          <w:bCs/>
          <w:color w:val="000000"/>
          <w:sz w:val="24"/>
          <w:szCs w:val="24"/>
        </w:rPr>
        <w:t>РЕЗУЛЬТАТЫ АНАЛИЗА ПОКАЗАТЕЛЕЙ ДЕЯТЕЛЬНОСТИ ОРГАНИЗАЦИИ</w:t>
      </w:r>
    </w:p>
    <w:p w14:paraId="7F8D45B2" w14:textId="77777777" w:rsidR="00F929B2" w:rsidRPr="0055357B" w:rsidRDefault="00F929B2" w:rsidP="00F929B2">
      <w:pPr>
        <w:rPr>
          <w:rFonts w:ascii="Times New Roman" w:hAnsi="Times New Roman" w:cs="Times New Roman"/>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7503"/>
        <w:gridCol w:w="1527"/>
        <w:gridCol w:w="1433"/>
      </w:tblGrid>
      <w:tr w:rsidR="00F929B2" w:rsidRPr="0055357B" w14:paraId="2FA36180"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B7BA6B"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b/>
                <w:bCs/>
                <w:color w:val="000000"/>
                <w:sz w:val="24"/>
                <w:szCs w:val="24"/>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778558"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b/>
                <w:bCs/>
                <w:color w:val="000000"/>
                <w:sz w:val="24"/>
                <w:szCs w:val="24"/>
              </w:rPr>
              <w:t>Единица 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435F15"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b/>
                <w:bCs/>
                <w:color w:val="000000"/>
                <w:sz w:val="24"/>
                <w:szCs w:val="24"/>
              </w:rPr>
              <w:t>Количество</w:t>
            </w:r>
          </w:p>
        </w:tc>
      </w:tr>
      <w:tr w:rsidR="00F929B2" w:rsidRPr="0055357B" w14:paraId="1B0A9534" w14:textId="77777777" w:rsidTr="00EF046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E0402C"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b/>
                <w:bCs/>
                <w:color w:val="000000"/>
                <w:sz w:val="24"/>
                <w:szCs w:val="24"/>
              </w:rPr>
              <w:t>Образовательная деятельность</w:t>
            </w:r>
          </w:p>
        </w:tc>
      </w:tr>
      <w:tr w:rsidR="00F929B2" w:rsidRPr="0055357B" w14:paraId="097A0FA5"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AAEBB"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Общая численность 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DDF04F"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58DF44" w14:textId="4EE04DCA" w:rsidR="00F929B2" w:rsidRPr="0055357B" w:rsidRDefault="00F36A66" w:rsidP="00EF0467">
            <w:pPr>
              <w:rPr>
                <w:rFonts w:ascii="Times New Roman" w:hAnsi="Times New Roman" w:cs="Times New Roman"/>
                <w:color w:val="000000"/>
                <w:sz w:val="24"/>
                <w:szCs w:val="24"/>
              </w:rPr>
            </w:pPr>
            <w:r>
              <w:rPr>
                <w:rFonts w:ascii="Times New Roman" w:hAnsi="Times New Roman" w:cs="Times New Roman"/>
                <w:color w:val="000000"/>
                <w:sz w:val="24"/>
                <w:szCs w:val="24"/>
              </w:rPr>
              <w:t>6</w:t>
            </w:r>
            <w:r w:rsidR="00231C74">
              <w:rPr>
                <w:rFonts w:ascii="Times New Roman" w:hAnsi="Times New Roman" w:cs="Times New Roman"/>
                <w:color w:val="000000"/>
                <w:sz w:val="24"/>
                <w:szCs w:val="24"/>
              </w:rPr>
              <w:t>97</w:t>
            </w:r>
          </w:p>
        </w:tc>
      </w:tr>
      <w:tr w:rsidR="00F929B2" w:rsidRPr="0055357B" w14:paraId="30E3D883"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B6DB8C"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Численность учащихся по образовательной программе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1162F3"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0DDCFD" w14:textId="082DC518" w:rsidR="00F929B2" w:rsidRPr="0055357B" w:rsidRDefault="00231C74" w:rsidP="00EF0467">
            <w:pPr>
              <w:rPr>
                <w:rFonts w:ascii="Times New Roman" w:hAnsi="Times New Roman" w:cs="Times New Roman"/>
                <w:color w:val="000000"/>
                <w:sz w:val="24"/>
                <w:szCs w:val="24"/>
              </w:rPr>
            </w:pPr>
            <w:r>
              <w:rPr>
                <w:rFonts w:ascii="Times New Roman" w:hAnsi="Times New Roman" w:cs="Times New Roman"/>
                <w:color w:val="000000"/>
                <w:sz w:val="24"/>
                <w:szCs w:val="24"/>
              </w:rPr>
              <w:t>353</w:t>
            </w:r>
          </w:p>
        </w:tc>
      </w:tr>
      <w:tr w:rsidR="00F929B2" w:rsidRPr="0055357B" w14:paraId="13B6B32F"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F5E412"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Численность учащихся по образовательной программе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B4F26"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818A9" w14:textId="3731EC83" w:rsidR="00F929B2" w:rsidRPr="0055357B" w:rsidRDefault="00E13B52" w:rsidP="00EF0467">
            <w:pPr>
              <w:rPr>
                <w:rFonts w:ascii="Times New Roman" w:hAnsi="Times New Roman" w:cs="Times New Roman"/>
                <w:color w:val="000000"/>
                <w:sz w:val="24"/>
                <w:szCs w:val="24"/>
              </w:rPr>
            </w:pPr>
            <w:r>
              <w:rPr>
                <w:rFonts w:ascii="Times New Roman" w:hAnsi="Times New Roman" w:cs="Times New Roman"/>
                <w:color w:val="000000"/>
                <w:sz w:val="24"/>
                <w:szCs w:val="24"/>
              </w:rPr>
              <w:t>2</w:t>
            </w:r>
            <w:r w:rsidR="00231C74">
              <w:rPr>
                <w:rFonts w:ascii="Times New Roman" w:hAnsi="Times New Roman" w:cs="Times New Roman"/>
                <w:color w:val="000000"/>
                <w:sz w:val="24"/>
                <w:szCs w:val="24"/>
              </w:rPr>
              <w:t>79</w:t>
            </w:r>
          </w:p>
        </w:tc>
      </w:tr>
      <w:tr w:rsidR="00F929B2" w:rsidRPr="0055357B" w14:paraId="68AE9E31"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04D6DB"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Численность учащихся по образовательной программе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B38605"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294E53" w14:textId="76951428" w:rsidR="00F929B2" w:rsidRPr="0055357B" w:rsidRDefault="00231C74" w:rsidP="00EF0467">
            <w:pPr>
              <w:rPr>
                <w:rFonts w:ascii="Times New Roman" w:hAnsi="Times New Roman" w:cs="Times New Roman"/>
                <w:color w:val="000000"/>
                <w:sz w:val="24"/>
                <w:szCs w:val="24"/>
              </w:rPr>
            </w:pPr>
            <w:r>
              <w:rPr>
                <w:rFonts w:ascii="Times New Roman" w:hAnsi="Times New Roman" w:cs="Times New Roman"/>
                <w:color w:val="000000"/>
                <w:sz w:val="24"/>
                <w:szCs w:val="24"/>
              </w:rPr>
              <w:t>65</w:t>
            </w:r>
          </w:p>
        </w:tc>
      </w:tr>
      <w:tr w:rsidR="00F929B2" w:rsidRPr="0055357B" w14:paraId="08EFEE36"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F7A80D"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Численность (удельный вес) учащихся, успевающих на «4» и «5» по результатам промежуточной аттестации,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F6C3ED"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C746B2" w14:textId="5D3D7B70" w:rsidR="00F929B2" w:rsidRPr="00F929B2" w:rsidRDefault="0000556B" w:rsidP="0000556B">
            <w:pPr>
              <w:rPr>
                <w:rFonts w:ascii="Times New Roman" w:hAnsi="Times New Roman" w:cs="Times New Roman"/>
                <w:color w:val="FF0000"/>
                <w:sz w:val="24"/>
                <w:szCs w:val="24"/>
              </w:rPr>
            </w:pPr>
            <w:r w:rsidRPr="0000556B">
              <w:rPr>
                <w:rFonts w:ascii="Times New Roman" w:hAnsi="Times New Roman" w:cs="Times New Roman"/>
                <w:sz w:val="24"/>
                <w:szCs w:val="24"/>
              </w:rPr>
              <w:t>1</w:t>
            </w:r>
            <w:r w:rsidR="00E3091C">
              <w:rPr>
                <w:rFonts w:ascii="Times New Roman" w:hAnsi="Times New Roman" w:cs="Times New Roman"/>
                <w:sz w:val="24"/>
                <w:szCs w:val="24"/>
              </w:rPr>
              <w:t>84</w:t>
            </w:r>
            <w:r w:rsidR="00F929B2" w:rsidRPr="0000556B">
              <w:rPr>
                <w:rFonts w:ascii="Times New Roman" w:hAnsi="Times New Roman" w:cs="Times New Roman"/>
                <w:sz w:val="24"/>
                <w:szCs w:val="24"/>
              </w:rPr>
              <w:t xml:space="preserve"> (</w:t>
            </w:r>
            <w:r w:rsidR="00E3091C">
              <w:rPr>
                <w:rFonts w:ascii="Times New Roman" w:hAnsi="Times New Roman" w:cs="Times New Roman"/>
                <w:sz w:val="24"/>
                <w:szCs w:val="24"/>
              </w:rPr>
              <w:t>19,8</w:t>
            </w:r>
            <w:r w:rsidR="00F929B2" w:rsidRPr="0000556B">
              <w:rPr>
                <w:rFonts w:ascii="Times New Roman" w:hAnsi="Times New Roman" w:cs="Times New Roman"/>
                <w:sz w:val="24"/>
                <w:szCs w:val="24"/>
              </w:rPr>
              <w:t>%)</w:t>
            </w:r>
          </w:p>
        </w:tc>
      </w:tr>
      <w:tr w:rsidR="00F929B2" w:rsidRPr="0055357B" w14:paraId="337707E4"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925565"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Средний балл ГИА выпускников 9-го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E30458"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2A7929" w14:textId="18395F16" w:rsidR="00F929B2" w:rsidRPr="0000556B" w:rsidRDefault="0000556B" w:rsidP="00EF0467">
            <w:pPr>
              <w:rPr>
                <w:rFonts w:ascii="Times New Roman" w:hAnsi="Times New Roman" w:cs="Times New Roman"/>
                <w:sz w:val="24"/>
                <w:szCs w:val="24"/>
              </w:rPr>
            </w:pPr>
            <w:r w:rsidRPr="0000556B">
              <w:rPr>
                <w:rFonts w:ascii="Times New Roman" w:hAnsi="Times New Roman" w:cs="Times New Roman"/>
                <w:sz w:val="24"/>
                <w:szCs w:val="24"/>
              </w:rPr>
              <w:t>2</w:t>
            </w:r>
            <w:r w:rsidR="00F670C2">
              <w:rPr>
                <w:rFonts w:ascii="Times New Roman" w:hAnsi="Times New Roman" w:cs="Times New Roman"/>
                <w:sz w:val="24"/>
                <w:szCs w:val="24"/>
              </w:rPr>
              <w:t>3</w:t>
            </w:r>
          </w:p>
        </w:tc>
      </w:tr>
      <w:tr w:rsidR="00F929B2" w:rsidRPr="0055357B" w14:paraId="6D09FD42"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76822D"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Средний балл ГИА выпускников 9-го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6CFC12"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0F24F7" w14:textId="13F684BD" w:rsidR="00F929B2" w:rsidRPr="0000556B" w:rsidRDefault="00F670C2" w:rsidP="00EF0467">
            <w:pPr>
              <w:rPr>
                <w:rFonts w:ascii="Times New Roman" w:hAnsi="Times New Roman" w:cs="Times New Roman"/>
                <w:sz w:val="24"/>
                <w:szCs w:val="24"/>
              </w:rPr>
            </w:pPr>
            <w:r>
              <w:rPr>
                <w:rFonts w:ascii="Times New Roman" w:hAnsi="Times New Roman" w:cs="Times New Roman"/>
                <w:sz w:val="24"/>
                <w:szCs w:val="24"/>
              </w:rPr>
              <w:t>10</w:t>
            </w:r>
          </w:p>
        </w:tc>
      </w:tr>
      <w:tr w:rsidR="00F929B2" w:rsidRPr="0055357B" w14:paraId="4C7A3C8D"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45AB9D"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Средний балл ЕГЭ выпускников 11-го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D56966"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392CD9" w14:textId="2215F653" w:rsidR="00F929B2" w:rsidRPr="0000556B" w:rsidRDefault="00F670C2" w:rsidP="00EF0467">
            <w:pPr>
              <w:rPr>
                <w:rFonts w:ascii="Times New Roman" w:hAnsi="Times New Roman" w:cs="Times New Roman"/>
                <w:sz w:val="24"/>
                <w:szCs w:val="24"/>
              </w:rPr>
            </w:pPr>
            <w:r>
              <w:rPr>
                <w:rFonts w:ascii="Times New Roman" w:hAnsi="Times New Roman" w:cs="Times New Roman"/>
                <w:sz w:val="24"/>
                <w:szCs w:val="24"/>
              </w:rPr>
              <w:t>57</w:t>
            </w:r>
          </w:p>
        </w:tc>
      </w:tr>
      <w:tr w:rsidR="00F929B2" w:rsidRPr="0055357B" w14:paraId="2DA156C9"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71BE26"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Средний балл ЕГЭ выпускников 11-го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9871E1"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56F73" w14:textId="331286A0" w:rsidR="00F929B2" w:rsidRPr="0000556B" w:rsidRDefault="0000556B" w:rsidP="00EF0467">
            <w:pPr>
              <w:rPr>
                <w:rFonts w:ascii="Times New Roman" w:hAnsi="Times New Roman" w:cs="Times New Roman"/>
                <w:sz w:val="24"/>
                <w:szCs w:val="24"/>
              </w:rPr>
            </w:pPr>
            <w:r w:rsidRPr="0000556B">
              <w:rPr>
                <w:rFonts w:ascii="Times New Roman" w:hAnsi="Times New Roman" w:cs="Times New Roman"/>
                <w:sz w:val="24"/>
                <w:szCs w:val="24"/>
              </w:rPr>
              <w:t>2</w:t>
            </w:r>
            <w:r w:rsidR="00F670C2">
              <w:rPr>
                <w:rFonts w:ascii="Times New Roman" w:hAnsi="Times New Roman" w:cs="Times New Roman"/>
                <w:sz w:val="24"/>
                <w:szCs w:val="24"/>
              </w:rPr>
              <w:t>6</w:t>
            </w:r>
          </w:p>
        </w:tc>
      </w:tr>
      <w:tr w:rsidR="00F929B2" w:rsidRPr="0055357B" w14:paraId="5B6A1004"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8B25DA"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37E4F3"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57266D" w14:textId="5AF00B29" w:rsidR="00F929B2" w:rsidRPr="00E13B52" w:rsidRDefault="00F670C2" w:rsidP="00EF0467">
            <w:pPr>
              <w:rPr>
                <w:rFonts w:ascii="Times New Roman" w:hAnsi="Times New Roman" w:cs="Times New Roman"/>
                <w:sz w:val="24"/>
                <w:szCs w:val="24"/>
              </w:rPr>
            </w:pPr>
            <w:r>
              <w:rPr>
                <w:rFonts w:ascii="Times New Roman" w:hAnsi="Times New Roman" w:cs="Times New Roman"/>
                <w:sz w:val="24"/>
                <w:szCs w:val="24"/>
              </w:rPr>
              <w:t>2 (3,6</w:t>
            </w:r>
            <w:r w:rsidR="00F929B2" w:rsidRPr="00E13B52">
              <w:rPr>
                <w:rFonts w:ascii="Times New Roman" w:hAnsi="Times New Roman" w:cs="Times New Roman"/>
                <w:sz w:val="24"/>
                <w:szCs w:val="24"/>
              </w:rPr>
              <w:t>%)</w:t>
            </w:r>
          </w:p>
        </w:tc>
      </w:tr>
      <w:tr w:rsidR="00F929B2" w:rsidRPr="0055357B" w14:paraId="38A4EAA6"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F5634A"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EECEB1"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7C6113" w14:textId="2FF6E990" w:rsidR="00F929B2" w:rsidRPr="00F929B2" w:rsidRDefault="00F670C2" w:rsidP="00EF0467">
            <w:pPr>
              <w:rPr>
                <w:rFonts w:ascii="Times New Roman" w:hAnsi="Times New Roman" w:cs="Times New Roman"/>
                <w:color w:val="FF0000"/>
                <w:sz w:val="24"/>
                <w:szCs w:val="24"/>
              </w:rPr>
            </w:pPr>
            <w:r>
              <w:rPr>
                <w:rFonts w:ascii="Times New Roman" w:hAnsi="Times New Roman" w:cs="Times New Roman"/>
                <w:sz w:val="24"/>
                <w:szCs w:val="24"/>
              </w:rPr>
              <w:t>2 (3,6</w:t>
            </w:r>
            <w:r w:rsidR="00F929B2" w:rsidRPr="00E13B52">
              <w:rPr>
                <w:rFonts w:ascii="Times New Roman" w:hAnsi="Times New Roman" w:cs="Times New Roman"/>
                <w:sz w:val="24"/>
                <w:szCs w:val="24"/>
              </w:rPr>
              <w:t>%)</w:t>
            </w:r>
          </w:p>
        </w:tc>
      </w:tr>
      <w:tr w:rsidR="00F929B2" w:rsidRPr="0055357B" w14:paraId="1F7845BA"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CAA67E"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61EE7D"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070C85" w14:textId="77777777" w:rsidR="00F929B2" w:rsidRPr="00F929B2" w:rsidRDefault="00F929B2" w:rsidP="00EF0467">
            <w:pPr>
              <w:rPr>
                <w:rFonts w:ascii="Times New Roman" w:hAnsi="Times New Roman" w:cs="Times New Roman"/>
                <w:color w:val="FF0000"/>
                <w:sz w:val="24"/>
                <w:szCs w:val="24"/>
              </w:rPr>
            </w:pPr>
            <w:r w:rsidRPr="00E13B52">
              <w:rPr>
                <w:rFonts w:ascii="Times New Roman" w:hAnsi="Times New Roman" w:cs="Times New Roman"/>
                <w:sz w:val="24"/>
                <w:szCs w:val="24"/>
              </w:rPr>
              <w:t>0 (0%)</w:t>
            </w:r>
          </w:p>
        </w:tc>
      </w:tr>
      <w:tr w:rsidR="00F929B2" w:rsidRPr="0055357B" w14:paraId="1DBB20F2"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17AA57"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Численность (удельный вес) выпускников 11-го класса, которые получили результаты ниже установленного минимального количества баллов ЕГЭ по математике,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EEA72A" w14:textId="77777777" w:rsidR="00F929B2" w:rsidRPr="000613D8" w:rsidRDefault="00F929B2" w:rsidP="00EF0467">
            <w:pPr>
              <w:rPr>
                <w:rFonts w:ascii="Times New Roman" w:hAnsi="Times New Roman" w:cs="Times New Roman"/>
                <w:sz w:val="24"/>
                <w:szCs w:val="24"/>
              </w:rPr>
            </w:pPr>
            <w:r w:rsidRPr="000613D8">
              <w:rPr>
                <w:rFonts w:ascii="Times New Roman"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8FF51D" w14:textId="4D0AFDBC" w:rsidR="00F929B2" w:rsidRPr="000613D8" w:rsidRDefault="00231C74" w:rsidP="00EF0467">
            <w:pPr>
              <w:rPr>
                <w:rFonts w:ascii="Times New Roman" w:hAnsi="Times New Roman" w:cs="Times New Roman"/>
                <w:sz w:val="24"/>
                <w:szCs w:val="24"/>
              </w:rPr>
            </w:pPr>
            <w:r>
              <w:rPr>
                <w:rFonts w:ascii="Times New Roman" w:hAnsi="Times New Roman" w:cs="Times New Roman"/>
                <w:sz w:val="24"/>
                <w:szCs w:val="24"/>
              </w:rPr>
              <w:t>1</w:t>
            </w:r>
            <w:r w:rsidR="000613D8">
              <w:rPr>
                <w:rFonts w:ascii="Times New Roman" w:hAnsi="Times New Roman" w:cs="Times New Roman"/>
                <w:sz w:val="24"/>
                <w:szCs w:val="24"/>
              </w:rPr>
              <w:t xml:space="preserve"> (</w:t>
            </w:r>
            <w:r w:rsidR="00F670C2">
              <w:rPr>
                <w:rFonts w:ascii="Times New Roman" w:hAnsi="Times New Roman" w:cs="Times New Roman"/>
                <w:sz w:val="24"/>
                <w:szCs w:val="24"/>
              </w:rPr>
              <w:t>2,7</w:t>
            </w:r>
            <w:r w:rsidR="000613D8">
              <w:rPr>
                <w:rFonts w:ascii="Times New Roman" w:hAnsi="Times New Roman" w:cs="Times New Roman"/>
                <w:sz w:val="24"/>
                <w:szCs w:val="24"/>
              </w:rPr>
              <w:t>%)</w:t>
            </w:r>
          </w:p>
        </w:tc>
      </w:tr>
      <w:tr w:rsidR="00F929B2" w:rsidRPr="0055357B" w14:paraId="7545EB4C"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EB9B5D"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lastRenderedPageBreak/>
              <w:t>Численность (удельный вес) выпускников 9-го класса, которые не получили аттестаты,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B40226"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C32A98" w14:textId="33B33C21" w:rsidR="00F929B2" w:rsidRPr="00E13B52" w:rsidRDefault="00ED0D8D" w:rsidP="00EF0467">
            <w:pPr>
              <w:rPr>
                <w:rFonts w:ascii="Times New Roman" w:hAnsi="Times New Roman" w:cs="Times New Roman"/>
                <w:sz w:val="24"/>
                <w:szCs w:val="24"/>
              </w:rPr>
            </w:pPr>
            <w:r>
              <w:rPr>
                <w:rFonts w:ascii="Times New Roman" w:hAnsi="Times New Roman" w:cs="Times New Roman"/>
                <w:sz w:val="24"/>
                <w:szCs w:val="24"/>
              </w:rPr>
              <w:t>5</w:t>
            </w:r>
            <w:r w:rsidR="00F929B2" w:rsidRPr="00E13B52">
              <w:rPr>
                <w:rFonts w:ascii="Times New Roman" w:hAnsi="Times New Roman" w:cs="Times New Roman"/>
                <w:sz w:val="24"/>
                <w:szCs w:val="24"/>
              </w:rPr>
              <w:t xml:space="preserve"> (</w:t>
            </w:r>
            <w:r>
              <w:rPr>
                <w:rFonts w:ascii="Times New Roman" w:hAnsi="Times New Roman" w:cs="Times New Roman"/>
                <w:sz w:val="24"/>
                <w:szCs w:val="24"/>
              </w:rPr>
              <w:t>9</w:t>
            </w:r>
            <w:r w:rsidR="00F929B2" w:rsidRPr="00E13B52">
              <w:rPr>
                <w:rFonts w:ascii="Times New Roman" w:hAnsi="Times New Roman" w:cs="Times New Roman"/>
                <w:sz w:val="24"/>
                <w:szCs w:val="24"/>
              </w:rPr>
              <w:t>%)</w:t>
            </w:r>
          </w:p>
        </w:tc>
      </w:tr>
      <w:tr w:rsidR="00F929B2" w:rsidRPr="0055357B" w14:paraId="273A4189"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60B9E6"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Численность (удельный вес) выпускников 11-го класса, которые не получили аттестаты,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C866A0"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5D932" w14:textId="54CA3265" w:rsidR="00F929B2" w:rsidRPr="00E13B52" w:rsidRDefault="00ED0D8D" w:rsidP="00EF0467">
            <w:pPr>
              <w:rPr>
                <w:rFonts w:ascii="Times New Roman" w:hAnsi="Times New Roman" w:cs="Times New Roman"/>
                <w:sz w:val="24"/>
                <w:szCs w:val="24"/>
              </w:rPr>
            </w:pPr>
            <w:r>
              <w:rPr>
                <w:rFonts w:ascii="Times New Roman" w:hAnsi="Times New Roman" w:cs="Times New Roman"/>
                <w:sz w:val="24"/>
                <w:szCs w:val="24"/>
              </w:rPr>
              <w:t>1 (2,7</w:t>
            </w:r>
            <w:r w:rsidR="00990A1E">
              <w:rPr>
                <w:rFonts w:ascii="Times New Roman" w:hAnsi="Times New Roman" w:cs="Times New Roman"/>
                <w:sz w:val="24"/>
                <w:szCs w:val="24"/>
              </w:rPr>
              <w:t>%)</w:t>
            </w:r>
          </w:p>
        </w:tc>
      </w:tr>
      <w:tr w:rsidR="00E13B52" w:rsidRPr="0055357B" w14:paraId="63015249"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F0EDAE" w14:textId="77777777" w:rsidR="00E13B52" w:rsidRPr="0055357B" w:rsidRDefault="00E13B52" w:rsidP="00E13B52">
            <w:pPr>
              <w:rPr>
                <w:rFonts w:ascii="Times New Roman" w:hAnsi="Times New Roman" w:cs="Times New Roman"/>
                <w:color w:val="000000"/>
                <w:sz w:val="24"/>
                <w:szCs w:val="24"/>
              </w:rPr>
            </w:pPr>
            <w:r w:rsidRPr="0055357B">
              <w:rPr>
                <w:rFonts w:ascii="Times New Roman" w:hAnsi="Times New Roman" w:cs="Times New Roman"/>
                <w:color w:val="000000"/>
                <w:sz w:val="24"/>
                <w:szCs w:val="24"/>
              </w:rPr>
              <w:t>Численность (удельный вес) выпускников 9-го класса, которые получили аттестаты с отличием,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DAD593" w14:textId="77777777" w:rsidR="00E13B52" w:rsidRPr="0055357B" w:rsidRDefault="00E13B52" w:rsidP="00E13B52">
            <w:pPr>
              <w:rPr>
                <w:rFonts w:ascii="Times New Roman" w:hAnsi="Times New Roman" w:cs="Times New Roman"/>
                <w:color w:val="000000"/>
                <w:sz w:val="24"/>
                <w:szCs w:val="24"/>
              </w:rPr>
            </w:pPr>
            <w:r w:rsidRPr="0055357B">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402612" w14:textId="2CE1CADC" w:rsidR="00E13B52" w:rsidRDefault="00ED0D8D" w:rsidP="00E13B52">
            <w:r>
              <w:rPr>
                <w:rFonts w:ascii="Times New Roman" w:hAnsi="Times New Roman" w:cs="Times New Roman"/>
                <w:sz w:val="24"/>
                <w:szCs w:val="24"/>
              </w:rPr>
              <w:t>1 (1,8</w:t>
            </w:r>
            <w:r w:rsidR="00E13B52" w:rsidRPr="00AC0B77">
              <w:rPr>
                <w:rFonts w:ascii="Times New Roman" w:hAnsi="Times New Roman" w:cs="Times New Roman"/>
                <w:sz w:val="24"/>
                <w:szCs w:val="24"/>
              </w:rPr>
              <w:t>%)</w:t>
            </w:r>
          </w:p>
        </w:tc>
      </w:tr>
      <w:tr w:rsidR="00E13B52" w:rsidRPr="0055357B" w14:paraId="4891430A"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BE9AE1" w14:textId="77777777" w:rsidR="00E13B52" w:rsidRPr="0055357B" w:rsidRDefault="00E13B52" w:rsidP="00E13B52">
            <w:pPr>
              <w:rPr>
                <w:rFonts w:ascii="Times New Roman" w:hAnsi="Times New Roman" w:cs="Times New Roman"/>
                <w:color w:val="000000"/>
                <w:sz w:val="24"/>
                <w:szCs w:val="24"/>
              </w:rPr>
            </w:pPr>
            <w:r w:rsidRPr="0055357B">
              <w:rPr>
                <w:rFonts w:ascii="Times New Roman" w:hAnsi="Times New Roman" w:cs="Times New Roman"/>
                <w:color w:val="000000"/>
                <w:sz w:val="24"/>
                <w:szCs w:val="24"/>
              </w:rPr>
              <w:t>Численность (удельный вес) выпускников 11-го класса, которые получили аттестаты с отличием,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4873D7" w14:textId="77777777" w:rsidR="00E13B52" w:rsidRPr="0055357B" w:rsidRDefault="00E13B52" w:rsidP="00E13B52">
            <w:pPr>
              <w:rPr>
                <w:rFonts w:ascii="Times New Roman" w:hAnsi="Times New Roman" w:cs="Times New Roman"/>
                <w:color w:val="000000"/>
                <w:sz w:val="24"/>
                <w:szCs w:val="24"/>
              </w:rPr>
            </w:pPr>
            <w:r w:rsidRPr="0055357B">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90F198" w14:textId="2C12273B" w:rsidR="00E13B52" w:rsidRDefault="00ED0D8D" w:rsidP="00E13B52">
            <w:r>
              <w:rPr>
                <w:rFonts w:ascii="Times New Roman" w:hAnsi="Times New Roman" w:cs="Times New Roman"/>
                <w:sz w:val="24"/>
                <w:szCs w:val="24"/>
              </w:rPr>
              <w:t>2 (5,5</w:t>
            </w:r>
            <w:r w:rsidR="00990A1E">
              <w:rPr>
                <w:rFonts w:ascii="Times New Roman" w:hAnsi="Times New Roman" w:cs="Times New Roman"/>
                <w:sz w:val="24"/>
                <w:szCs w:val="24"/>
              </w:rPr>
              <w:t>%)</w:t>
            </w:r>
          </w:p>
        </w:tc>
      </w:tr>
      <w:tr w:rsidR="00F929B2" w:rsidRPr="0055357B" w14:paraId="3CFAD177"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C5A2FD"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Численность (удельный вес) учащихся, которые принимали участие в олимпиадах, смотрах, конкурсах,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0A7AE8"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19FC8F" w14:textId="38DCE4F6" w:rsidR="00F929B2" w:rsidRPr="00F929B2" w:rsidRDefault="00C65D5F" w:rsidP="00EF0467">
            <w:pPr>
              <w:rPr>
                <w:rFonts w:ascii="Times New Roman" w:hAnsi="Times New Roman" w:cs="Times New Roman"/>
                <w:color w:val="FF0000"/>
                <w:sz w:val="24"/>
                <w:szCs w:val="24"/>
              </w:rPr>
            </w:pPr>
            <w:r>
              <w:rPr>
                <w:rFonts w:ascii="Times New Roman" w:hAnsi="Times New Roman" w:cs="Times New Roman"/>
                <w:sz w:val="24"/>
                <w:szCs w:val="24"/>
              </w:rPr>
              <w:t>3</w:t>
            </w:r>
            <w:r w:rsidR="00ED0D8D">
              <w:rPr>
                <w:rFonts w:ascii="Times New Roman" w:hAnsi="Times New Roman" w:cs="Times New Roman"/>
                <w:sz w:val="24"/>
                <w:szCs w:val="24"/>
              </w:rPr>
              <w:t>75</w:t>
            </w:r>
            <w:r>
              <w:rPr>
                <w:rFonts w:ascii="Times New Roman" w:hAnsi="Times New Roman" w:cs="Times New Roman"/>
                <w:sz w:val="24"/>
                <w:szCs w:val="24"/>
              </w:rPr>
              <w:t xml:space="preserve"> </w:t>
            </w:r>
            <w:r w:rsidR="00E13B52" w:rsidRPr="00E13B52">
              <w:rPr>
                <w:rFonts w:ascii="Times New Roman" w:hAnsi="Times New Roman" w:cs="Times New Roman"/>
                <w:sz w:val="24"/>
                <w:szCs w:val="24"/>
              </w:rPr>
              <w:t>(</w:t>
            </w:r>
            <w:r>
              <w:rPr>
                <w:rFonts w:ascii="Times New Roman" w:hAnsi="Times New Roman" w:cs="Times New Roman"/>
                <w:sz w:val="24"/>
                <w:szCs w:val="24"/>
              </w:rPr>
              <w:t>5</w:t>
            </w:r>
            <w:r w:rsidR="00ED0D8D">
              <w:rPr>
                <w:rFonts w:ascii="Times New Roman" w:hAnsi="Times New Roman" w:cs="Times New Roman"/>
                <w:sz w:val="24"/>
                <w:szCs w:val="24"/>
              </w:rPr>
              <w:t>4</w:t>
            </w:r>
            <w:r w:rsidR="00E13B52" w:rsidRPr="00E13B52">
              <w:rPr>
                <w:rFonts w:ascii="Times New Roman" w:hAnsi="Times New Roman" w:cs="Times New Roman"/>
                <w:sz w:val="24"/>
                <w:szCs w:val="24"/>
              </w:rPr>
              <w:t>%)</w:t>
            </w:r>
          </w:p>
        </w:tc>
      </w:tr>
      <w:tr w:rsidR="00E13B52" w:rsidRPr="0055357B" w14:paraId="551D27EA"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42A20F" w14:textId="77777777" w:rsidR="00E13B52" w:rsidRPr="0055357B" w:rsidRDefault="00E13B52" w:rsidP="00E13B52">
            <w:pPr>
              <w:rPr>
                <w:rFonts w:ascii="Times New Roman" w:hAnsi="Times New Roman" w:cs="Times New Roman"/>
                <w:color w:val="000000"/>
                <w:sz w:val="24"/>
                <w:szCs w:val="24"/>
              </w:rPr>
            </w:pPr>
            <w:r w:rsidRPr="0055357B">
              <w:rPr>
                <w:rFonts w:ascii="Times New Roman" w:hAnsi="Times New Roman" w:cs="Times New Roman"/>
                <w:color w:val="000000"/>
                <w:sz w:val="24"/>
                <w:szCs w:val="24"/>
              </w:rPr>
              <w:t>Численность (удельный вес) учащихся – победителей и призеров олимпиад, смотров, конкурсов от общей численности обучающихся,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5025DE" w14:textId="77777777" w:rsidR="00E13B52" w:rsidRPr="0055357B" w:rsidRDefault="00E13B52" w:rsidP="00E13B52">
            <w:pPr>
              <w:rPr>
                <w:rFonts w:ascii="Times New Roman" w:hAnsi="Times New Roman" w:cs="Times New Roman"/>
                <w:color w:val="000000"/>
                <w:sz w:val="24"/>
                <w:szCs w:val="24"/>
              </w:rPr>
            </w:pPr>
            <w:r w:rsidRPr="0055357B">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C97869" w14:textId="12AD7A32" w:rsidR="00E13B52" w:rsidRDefault="00ED0D8D" w:rsidP="00E13B52">
            <w:r>
              <w:rPr>
                <w:rFonts w:ascii="Times New Roman" w:hAnsi="Times New Roman" w:cs="Times New Roman"/>
                <w:sz w:val="24"/>
                <w:szCs w:val="24"/>
              </w:rPr>
              <w:t>15</w:t>
            </w:r>
            <w:r w:rsidR="00E13B52" w:rsidRPr="00AC0B77">
              <w:rPr>
                <w:rFonts w:ascii="Times New Roman" w:hAnsi="Times New Roman" w:cs="Times New Roman"/>
                <w:sz w:val="24"/>
                <w:szCs w:val="24"/>
              </w:rPr>
              <w:t xml:space="preserve"> (</w:t>
            </w:r>
            <w:r>
              <w:rPr>
                <w:rFonts w:ascii="Times New Roman" w:hAnsi="Times New Roman" w:cs="Times New Roman"/>
                <w:sz w:val="24"/>
                <w:szCs w:val="24"/>
              </w:rPr>
              <w:t>2,2</w:t>
            </w:r>
            <w:r w:rsidR="00E13B52" w:rsidRPr="00AC0B77">
              <w:rPr>
                <w:rFonts w:ascii="Times New Roman" w:hAnsi="Times New Roman" w:cs="Times New Roman"/>
                <w:sz w:val="24"/>
                <w:szCs w:val="24"/>
              </w:rPr>
              <w:t>%)</w:t>
            </w:r>
          </w:p>
        </w:tc>
      </w:tr>
      <w:tr w:rsidR="00E13B52" w:rsidRPr="0055357B" w14:paraId="187F3F7A"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912714" w14:textId="77777777" w:rsidR="00E13B52" w:rsidRPr="0055357B" w:rsidRDefault="00E13B52" w:rsidP="00E13B52">
            <w:pPr>
              <w:rPr>
                <w:rFonts w:ascii="Times New Roman" w:hAnsi="Times New Roman" w:cs="Times New Roman"/>
                <w:color w:val="000000"/>
                <w:sz w:val="24"/>
                <w:szCs w:val="24"/>
              </w:rPr>
            </w:pPr>
            <w:r w:rsidRPr="0055357B">
              <w:rPr>
                <w:rFonts w:ascii="Times New Roman" w:hAnsi="Times New Roman" w:cs="Times New Roman"/>
                <w:color w:val="000000"/>
                <w:sz w:val="24"/>
                <w:szCs w:val="24"/>
              </w:rPr>
              <w:t>− регионального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9519C3" w14:textId="77777777" w:rsidR="00E13B52" w:rsidRPr="0055357B" w:rsidRDefault="00E13B52" w:rsidP="00E13B52">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0A0C1B" w14:textId="09706346" w:rsidR="00E13B52" w:rsidRDefault="00810ED3" w:rsidP="00E13B52">
            <w:r>
              <w:rPr>
                <w:rFonts w:ascii="Times New Roman" w:hAnsi="Times New Roman" w:cs="Times New Roman"/>
                <w:sz w:val="24"/>
                <w:szCs w:val="24"/>
              </w:rPr>
              <w:t>0</w:t>
            </w:r>
            <w:r w:rsidR="00E13B52" w:rsidRPr="00AC0B77">
              <w:rPr>
                <w:rFonts w:ascii="Times New Roman" w:hAnsi="Times New Roman" w:cs="Times New Roman"/>
                <w:sz w:val="24"/>
                <w:szCs w:val="24"/>
              </w:rPr>
              <w:t xml:space="preserve"> (0%)</w:t>
            </w:r>
          </w:p>
        </w:tc>
      </w:tr>
      <w:tr w:rsidR="00E13B52" w:rsidRPr="0055357B" w14:paraId="2B2A4B86"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B2F2BA" w14:textId="77777777" w:rsidR="00E13B52" w:rsidRPr="0055357B" w:rsidRDefault="00E13B52" w:rsidP="00E13B52">
            <w:pPr>
              <w:rPr>
                <w:rFonts w:ascii="Times New Roman" w:hAnsi="Times New Roman" w:cs="Times New Roman"/>
                <w:color w:val="000000"/>
                <w:sz w:val="24"/>
                <w:szCs w:val="24"/>
              </w:rPr>
            </w:pPr>
            <w:r w:rsidRPr="0055357B">
              <w:rPr>
                <w:rFonts w:ascii="Times New Roman" w:hAnsi="Times New Roman" w:cs="Times New Roman"/>
                <w:color w:val="000000"/>
                <w:sz w:val="24"/>
                <w:szCs w:val="24"/>
              </w:rPr>
              <w:t>− федерального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16A761" w14:textId="77777777" w:rsidR="00E13B52" w:rsidRPr="0055357B" w:rsidRDefault="00E13B52" w:rsidP="00E13B52">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201DF6" w14:textId="77777777" w:rsidR="00E13B52" w:rsidRDefault="00E13B52" w:rsidP="00E13B52">
            <w:r w:rsidRPr="00AC0B77">
              <w:rPr>
                <w:rFonts w:ascii="Times New Roman" w:hAnsi="Times New Roman" w:cs="Times New Roman"/>
                <w:sz w:val="24"/>
                <w:szCs w:val="24"/>
              </w:rPr>
              <w:t>0 (0%)</w:t>
            </w:r>
          </w:p>
        </w:tc>
      </w:tr>
      <w:tr w:rsidR="00E13B52" w:rsidRPr="0055357B" w14:paraId="5FA715AF"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A00F67" w14:textId="77777777" w:rsidR="00E13B52" w:rsidRPr="0055357B" w:rsidRDefault="00E13B52" w:rsidP="00E13B52">
            <w:pPr>
              <w:rPr>
                <w:rFonts w:ascii="Times New Roman" w:hAnsi="Times New Roman" w:cs="Times New Roman"/>
                <w:color w:val="000000"/>
                <w:sz w:val="24"/>
                <w:szCs w:val="24"/>
              </w:rPr>
            </w:pPr>
            <w:r w:rsidRPr="0055357B">
              <w:rPr>
                <w:rFonts w:ascii="Times New Roman" w:hAnsi="Times New Roman" w:cs="Times New Roman"/>
                <w:color w:val="000000"/>
                <w:sz w:val="24"/>
                <w:szCs w:val="24"/>
              </w:rPr>
              <w:t>− международного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7B8CFA" w14:textId="77777777" w:rsidR="00E13B52" w:rsidRPr="0055357B" w:rsidRDefault="00E13B52" w:rsidP="00E13B52">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DC3342" w14:textId="77777777" w:rsidR="00E13B52" w:rsidRDefault="00E13B52" w:rsidP="00E13B52">
            <w:r w:rsidRPr="00AC0B77">
              <w:rPr>
                <w:rFonts w:ascii="Times New Roman" w:hAnsi="Times New Roman" w:cs="Times New Roman"/>
                <w:sz w:val="24"/>
                <w:szCs w:val="24"/>
              </w:rPr>
              <w:t>0 (0%)</w:t>
            </w:r>
          </w:p>
        </w:tc>
      </w:tr>
      <w:tr w:rsidR="00F929B2" w:rsidRPr="0055357B" w14:paraId="5602693A"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F7C8F2"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E4B4BE"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F6CC24" w14:textId="4D66C376" w:rsidR="00F929B2" w:rsidRPr="0000556B" w:rsidRDefault="00654599" w:rsidP="00E13B52">
            <w:pPr>
              <w:rPr>
                <w:rFonts w:ascii="Times New Roman" w:hAnsi="Times New Roman" w:cs="Times New Roman"/>
                <w:sz w:val="24"/>
                <w:szCs w:val="24"/>
              </w:rPr>
            </w:pPr>
            <w:r>
              <w:rPr>
                <w:rFonts w:ascii="Times New Roman" w:hAnsi="Times New Roman" w:cs="Times New Roman"/>
                <w:sz w:val="24"/>
                <w:szCs w:val="24"/>
              </w:rPr>
              <w:t>65</w:t>
            </w:r>
            <w:r w:rsidR="00F929B2" w:rsidRPr="0000556B">
              <w:rPr>
                <w:rFonts w:ascii="Times New Roman" w:hAnsi="Times New Roman" w:cs="Times New Roman"/>
                <w:sz w:val="24"/>
                <w:szCs w:val="24"/>
              </w:rPr>
              <w:t xml:space="preserve"> (</w:t>
            </w:r>
            <w:r>
              <w:rPr>
                <w:rFonts w:ascii="Times New Roman" w:hAnsi="Times New Roman" w:cs="Times New Roman"/>
                <w:sz w:val="24"/>
                <w:szCs w:val="24"/>
              </w:rPr>
              <w:t>9</w:t>
            </w:r>
            <w:r w:rsidR="00D932ED">
              <w:rPr>
                <w:rFonts w:ascii="Times New Roman" w:hAnsi="Times New Roman" w:cs="Times New Roman"/>
                <w:sz w:val="24"/>
                <w:szCs w:val="24"/>
              </w:rPr>
              <w:t>,</w:t>
            </w:r>
            <w:r>
              <w:rPr>
                <w:rFonts w:ascii="Times New Roman" w:hAnsi="Times New Roman" w:cs="Times New Roman"/>
                <w:sz w:val="24"/>
                <w:szCs w:val="24"/>
              </w:rPr>
              <w:t>3</w:t>
            </w:r>
            <w:r w:rsidR="00F929B2" w:rsidRPr="0000556B">
              <w:rPr>
                <w:rFonts w:ascii="Times New Roman" w:hAnsi="Times New Roman" w:cs="Times New Roman"/>
                <w:sz w:val="24"/>
                <w:szCs w:val="24"/>
              </w:rPr>
              <w:t>%)</w:t>
            </w:r>
          </w:p>
        </w:tc>
      </w:tr>
      <w:tr w:rsidR="00F929B2" w:rsidRPr="0055357B" w14:paraId="17B5C509"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8BC258"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Численность (удельный вес) учащихся по программам профильного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AB6F80"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E170EB" w14:textId="0FC5BF71" w:rsidR="00F929B2" w:rsidRPr="0000556B" w:rsidRDefault="00654599" w:rsidP="00E13B52">
            <w:pPr>
              <w:rPr>
                <w:rFonts w:ascii="Times New Roman" w:hAnsi="Times New Roman" w:cs="Times New Roman"/>
                <w:sz w:val="24"/>
                <w:szCs w:val="24"/>
              </w:rPr>
            </w:pPr>
            <w:r>
              <w:rPr>
                <w:rFonts w:ascii="Times New Roman" w:hAnsi="Times New Roman" w:cs="Times New Roman"/>
                <w:sz w:val="24"/>
                <w:szCs w:val="24"/>
              </w:rPr>
              <w:t>16</w:t>
            </w:r>
            <w:r w:rsidR="00F929B2" w:rsidRPr="0000556B">
              <w:rPr>
                <w:rFonts w:ascii="Times New Roman" w:hAnsi="Times New Roman" w:cs="Times New Roman"/>
                <w:sz w:val="24"/>
                <w:szCs w:val="24"/>
              </w:rPr>
              <w:t xml:space="preserve"> (</w:t>
            </w:r>
            <w:r>
              <w:rPr>
                <w:rFonts w:ascii="Times New Roman" w:hAnsi="Times New Roman" w:cs="Times New Roman"/>
                <w:sz w:val="24"/>
                <w:szCs w:val="24"/>
              </w:rPr>
              <w:t>2,3</w:t>
            </w:r>
            <w:r w:rsidR="00F929B2" w:rsidRPr="0000556B">
              <w:rPr>
                <w:rFonts w:ascii="Times New Roman" w:hAnsi="Times New Roman" w:cs="Times New Roman"/>
                <w:sz w:val="24"/>
                <w:szCs w:val="24"/>
              </w:rPr>
              <w:t>%)</w:t>
            </w:r>
          </w:p>
        </w:tc>
      </w:tr>
      <w:tr w:rsidR="00F929B2" w:rsidRPr="0055357B" w14:paraId="403EAD9A"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549FB2"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7F36B2"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22BFF" w14:textId="319DD8D4" w:rsidR="00F929B2" w:rsidRPr="0000556B" w:rsidRDefault="007B4D3F" w:rsidP="00EF0467">
            <w:pPr>
              <w:rPr>
                <w:rFonts w:ascii="Times New Roman" w:hAnsi="Times New Roman" w:cs="Times New Roman"/>
                <w:sz w:val="24"/>
                <w:szCs w:val="24"/>
              </w:rPr>
            </w:pPr>
            <w:r>
              <w:rPr>
                <w:rFonts w:ascii="Times New Roman" w:hAnsi="Times New Roman" w:cs="Times New Roman"/>
                <w:sz w:val="24"/>
                <w:szCs w:val="24"/>
              </w:rPr>
              <w:t>6</w:t>
            </w:r>
            <w:r w:rsidR="00654599">
              <w:rPr>
                <w:rFonts w:ascii="Times New Roman" w:hAnsi="Times New Roman" w:cs="Times New Roman"/>
                <w:sz w:val="24"/>
                <w:szCs w:val="24"/>
              </w:rPr>
              <w:t>97</w:t>
            </w:r>
            <w:r w:rsidR="00F929B2" w:rsidRPr="0000556B">
              <w:rPr>
                <w:rFonts w:ascii="Times New Roman" w:hAnsi="Times New Roman" w:cs="Times New Roman"/>
                <w:sz w:val="24"/>
                <w:szCs w:val="24"/>
              </w:rPr>
              <w:t xml:space="preserve"> (100%)</w:t>
            </w:r>
          </w:p>
        </w:tc>
      </w:tr>
      <w:tr w:rsidR="00F929B2" w:rsidRPr="0055357B" w14:paraId="42A69F13" w14:textId="77777777" w:rsidTr="0003143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F96D03A" w14:textId="77777777" w:rsidR="00F929B2" w:rsidRPr="0003143F" w:rsidRDefault="00F929B2" w:rsidP="00EF0467">
            <w:pPr>
              <w:rPr>
                <w:rFonts w:ascii="Times New Roman" w:hAnsi="Times New Roman" w:cs="Times New Roman"/>
                <w:color w:val="000000"/>
                <w:sz w:val="24"/>
                <w:szCs w:val="24"/>
              </w:rPr>
            </w:pPr>
            <w:r w:rsidRPr="0003143F">
              <w:rPr>
                <w:rFonts w:ascii="Times New Roman" w:hAnsi="Times New Roman" w:cs="Times New Roman"/>
                <w:color w:val="000000"/>
                <w:sz w:val="24"/>
                <w:szCs w:val="24"/>
              </w:rPr>
              <w:t>Численность (удельный вес) учащихся в рамках сетевой формы реализации образовательных программ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7BF0E66" w14:textId="77777777" w:rsidR="00F929B2" w:rsidRPr="0003143F" w:rsidRDefault="00F929B2" w:rsidP="00EF0467">
            <w:pPr>
              <w:rPr>
                <w:rFonts w:ascii="Times New Roman" w:hAnsi="Times New Roman" w:cs="Times New Roman"/>
                <w:color w:val="000000"/>
                <w:sz w:val="24"/>
                <w:szCs w:val="24"/>
              </w:rPr>
            </w:pPr>
            <w:r w:rsidRPr="0003143F">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79823EB" w14:textId="4FE686EB" w:rsidR="00F929B2" w:rsidRPr="0003143F" w:rsidRDefault="00ED0D8D" w:rsidP="0000556B">
            <w:pPr>
              <w:rPr>
                <w:rFonts w:ascii="Times New Roman" w:hAnsi="Times New Roman" w:cs="Times New Roman"/>
                <w:color w:val="FF0000"/>
                <w:sz w:val="24"/>
                <w:szCs w:val="24"/>
              </w:rPr>
            </w:pPr>
            <w:r>
              <w:rPr>
                <w:rFonts w:ascii="Times New Roman" w:hAnsi="Times New Roman" w:cs="Times New Roman"/>
                <w:sz w:val="24"/>
                <w:szCs w:val="24"/>
              </w:rPr>
              <w:t>29</w:t>
            </w:r>
            <w:r w:rsidR="00F929B2" w:rsidRPr="0003143F">
              <w:rPr>
                <w:rFonts w:ascii="Times New Roman" w:hAnsi="Times New Roman" w:cs="Times New Roman"/>
                <w:sz w:val="24"/>
                <w:szCs w:val="24"/>
              </w:rPr>
              <w:t xml:space="preserve"> (</w:t>
            </w:r>
            <w:r>
              <w:rPr>
                <w:rFonts w:ascii="Times New Roman" w:hAnsi="Times New Roman" w:cs="Times New Roman"/>
                <w:sz w:val="24"/>
                <w:szCs w:val="24"/>
              </w:rPr>
              <w:t>4,2</w:t>
            </w:r>
            <w:r w:rsidR="00F929B2" w:rsidRPr="0003143F">
              <w:rPr>
                <w:rFonts w:ascii="Times New Roman" w:hAnsi="Times New Roman" w:cs="Times New Roman"/>
                <w:sz w:val="24"/>
                <w:szCs w:val="24"/>
              </w:rPr>
              <w:t>%)</w:t>
            </w:r>
          </w:p>
        </w:tc>
      </w:tr>
      <w:tr w:rsidR="00F929B2" w:rsidRPr="0055357B" w14:paraId="1FDD9F35"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31784B" w14:textId="154F9CC4"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Общая численность педработников</w:t>
            </w:r>
            <w:r w:rsidR="0004356E">
              <w:rPr>
                <w:rFonts w:ascii="Times New Roman" w:hAnsi="Times New Roman" w:cs="Times New Roman"/>
                <w:color w:val="000000"/>
                <w:sz w:val="24"/>
                <w:szCs w:val="24"/>
              </w:rPr>
              <w:t xml:space="preserve"> (без учета тьюторов)</w:t>
            </w:r>
            <w:r w:rsidRPr="0055357B">
              <w:rPr>
                <w:rFonts w:ascii="Times New Roman" w:hAnsi="Times New Roman" w:cs="Times New Roman"/>
                <w:color w:val="000000"/>
                <w:sz w:val="24"/>
                <w:szCs w:val="24"/>
              </w:rPr>
              <w:t>, в том числе количество педработников: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E0874C" w14:textId="77777777" w:rsidR="00F929B2" w:rsidRPr="000613D8" w:rsidRDefault="00F929B2" w:rsidP="00EF0467">
            <w:pPr>
              <w:rPr>
                <w:rFonts w:ascii="Times New Roman" w:hAnsi="Times New Roman" w:cs="Times New Roman"/>
                <w:sz w:val="24"/>
                <w:szCs w:val="24"/>
              </w:rPr>
            </w:pPr>
            <w:r w:rsidRPr="000613D8">
              <w:rPr>
                <w:rFonts w:ascii="Times New Roman" w:hAnsi="Times New Roman" w:cs="Times New Roman"/>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B35555" w14:textId="21B84BBF" w:rsidR="00F929B2" w:rsidRPr="000613D8" w:rsidRDefault="001E218C" w:rsidP="00EF0467">
            <w:pPr>
              <w:rPr>
                <w:rFonts w:ascii="Times New Roman" w:hAnsi="Times New Roman" w:cs="Times New Roman"/>
                <w:sz w:val="24"/>
                <w:szCs w:val="24"/>
              </w:rPr>
            </w:pPr>
            <w:r>
              <w:rPr>
                <w:rFonts w:ascii="Times New Roman" w:hAnsi="Times New Roman" w:cs="Times New Roman"/>
                <w:sz w:val="24"/>
                <w:szCs w:val="24"/>
              </w:rPr>
              <w:t>46</w:t>
            </w:r>
          </w:p>
        </w:tc>
      </w:tr>
      <w:tr w:rsidR="00F929B2" w:rsidRPr="0055357B" w14:paraId="77696F60"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317B5D"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 с высшим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5660B9" w14:textId="77777777" w:rsidR="00F929B2" w:rsidRPr="000613D8" w:rsidRDefault="00F929B2" w:rsidP="00EF0467">
            <w:pPr>
              <w:ind w:left="75" w:right="75"/>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C96D0E" w14:textId="72A2FB35" w:rsidR="00F929B2" w:rsidRPr="000613D8" w:rsidRDefault="001E218C" w:rsidP="00EF0467">
            <w:pPr>
              <w:rPr>
                <w:rFonts w:ascii="Times New Roman" w:hAnsi="Times New Roman" w:cs="Times New Roman"/>
                <w:sz w:val="24"/>
                <w:szCs w:val="24"/>
              </w:rPr>
            </w:pPr>
            <w:r>
              <w:rPr>
                <w:rFonts w:ascii="Times New Roman" w:hAnsi="Times New Roman" w:cs="Times New Roman"/>
                <w:sz w:val="24"/>
                <w:szCs w:val="24"/>
              </w:rPr>
              <w:t>43</w:t>
            </w:r>
          </w:p>
        </w:tc>
      </w:tr>
      <w:tr w:rsidR="00F929B2" w:rsidRPr="0055357B" w14:paraId="51D1C87D"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E2A60B"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 высшим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08CAB0" w14:textId="77777777" w:rsidR="00F929B2" w:rsidRPr="000613D8" w:rsidRDefault="00F929B2" w:rsidP="00EF0467">
            <w:pPr>
              <w:ind w:left="75" w:right="75"/>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54A1D9" w14:textId="0B2B3ED2" w:rsidR="00F929B2" w:rsidRPr="000613D8" w:rsidRDefault="001E218C" w:rsidP="00EF0467">
            <w:pPr>
              <w:rPr>
                <w:rFonts w:ascii="Times New Roman" w:hAnsi="Times New Roman" w:cs="Times New Roman"/>
                <w:sz w:val="24"/>
                <w:szCs w:val="24"/>
              </w:rPr>
            </w:pPr>
            <w:r>
              <w:rPr>
                <w:rFonts w:ascii="Times New Roman" w:hAnsi="Times New Roman" w:cs="Times New Roman"/>
                <w:sz w:val="24"/>
                <w:szCs w:val="24"/>
              </w:rPr>
              <w:t>43</w:t>
            </w:r>
          </w:p>
        </w:tc>
      </w:tr>
      <w:tr w:rsidR="00F929B2" w:rsidRPr="0055357B" w14:paraId="26B65B9B"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054843"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 средним профессиональным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B21EE8" w14:textId="77777777" w:rsidR="00F929B2" w:rsidRPr="000613D8" w:rsidRDefault="00F929B2" w:rsidP="00EF0467">
            <w:pPr>
              <w:ind w:left="75" w:right="75"/>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58B221" w14:textId="77777777" w:rsidR="00F929B2" w:rsidRPr="000613D8" w:rsidRDefault="000613D8" w:rsidP="00EF0467">
            <w:pPr>
              <w:rPr>
                <w:rFonts w:ascii="Times New Roman" w:hAnsi="Times New Roman" w:cs="Times New Roman"/>
                <w:sz w:val="24"/>
                <w:szCs w:val="24"/>
              </w:rPr>
            </w:pPr>
            <w:r w:rsidRPr="000613D8">
              <w:rPr>
                <w:rFonts w:ascii="Times New Roman" w:hAnsi="Times New Roman" w:cs="Times New Roman"/>
                <w:sz w:val="24"/>
                <w:szCs w:val="24"/>
              </w:rPr>
              <w:t>0</w:t>
            </w:r>
          </w:p>
        </w:tc>
      </w:tr>
      <w:tr w:rsidR="00F929B2" w:rsidRPr="0055357B" w14:paraId="194C59A1"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E504F4"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 средним профессиональным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FBCE98" w14:textId="77777777" w:rsidR="00F929B2" w:rsidRPr="000613D8" w:rsidRDefault="00F929B2" w:rsidP="00EF0467">
            <w:pPr>
              <w:ind w:left="75" w:right="75"/>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3181C6" w14:textId="66CDC553" w:rsidR="00F929B2" w:rsidRPr="000613D8" w:rsidRDefault="00CE00F1" w:rsidP="00EF0467">
            <w:pPr>
              <w:rPr>
                <w:rFonts w:ascii="Times New Roman" w:hAnsi="Times New Roman" w:cs="Times New Roman"/>
                <w:sz w:val="24"/>
                <w:szCs w:val="24"/>
              </w:rPr>
            </w:pPr>
            <w:r>
              <w:rPr>
                <w:rFonts w:ascii="Times New Roman" w:hAnsi="Times New Roman" w:cs="Times New Roman"/>
                <w:sz w:val="24"/>
                <w:szCs w:val="24"/>
              </w:rPr>
              <w:t>3</w:t>
            </w:r>
          </w:p>
        </w:tc>
      </w:tr>
      <w:tr w:rsidR="00F929B2" w:rsidRPr="0055357B" w14:paraId="0DE79184"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174105" w14:textId="5F7B6BAA"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Численность (удельный вес) педработников с квалификационной категорией от общей численности таких работников</w:t>
            </w:r>
            <w:r w:rsidR="00FE4F59">
              <w:rPr>
                <w:rFonts w:ascii="Times New Roman" w:hAnsi="Times New Roman" w:cs="Times New Roman"/>
                <w:color w:val="000000"/>
                <w:sz w:val="24"/>
                <w:szCs w:val="24"/>
              </w:rPr>
              <w:t xml:space="preserve"> (без учета тьюторов)</w:t>
            </w:r>
            <w:r w:rsidRPr="0055357B">
              <w:rPr>
                <w:rFonts w:ascii="Times New Roman" w:hAnsi="Times New Roman" w:cs="Times New Roman"/>
                <w:color w:val="000000"/>
                <w:sz w:val="24"/>
                <w:szCs w:val="24"/>
              </w:rPr>
              <w:t>,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2613E4"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D5D8B7" w14:textId="5113AFA2" w:rsidR="00F929B2" w:rsidRPr="009E67DC" w:rsidRDefault="001E218C" w:rsidP="000613D8">
            <w:pPr>
              <w:rPr>
                <w:rFonts w:ascii="Times New Roman" w:hAnsi="Times New Roman" w:cs="Times New Roman"/>
                <w:sz w:val="24"/>
                <w:szCs w:val="24"/>
              </w:rPr>
            </w:pPr>
            <w:r>
              <w:rPr>
                <w:rFonts w:ascii="Times New Roman" w:hAnsi="Times New Roman" w:cs="Times New Roman"/>
                <w:sz w:val="24"/>
                <w:szCs w:val="24"/>
              </w:rPr>
              <w:t>20</w:t>
            </w:r>
            <w:r w:rsidR="008476A3">
              <w:rPr>
                <w:rFonts w:ascii="Times New Roman" w:hAnsi="Times New Roman" w:cs="Times New Roman"/>
                <w:sz w:val="24"/>
                <w:szCs w:val="24"/>
              </w:rPr>
              <w:t xml:space="preserve"> </w:t>
            </w:r>
            <w:r w:rsidR="000613D8" w:rsidRPr="009E67DC">
              <w:rPr>
                <w:rFonts w:ascii="Times New Roman" w:hAnsi="Times New Roman" w:cs="Times New Roman"/>
                <w:sz w:val="24"/>
                <w:szCs w:val="24"/>
              </w:rPr>
              <w:t>(40</w:t>
            </w:r>
            <w:r w:rsidR="00F929B2" w:rsidRPr="009E67DC">
              <w:rPr>
                <w:rFonts w:ascii="Times New Roman" w:hAnsi="Times New Roman" w:cs="Times New Roman"/>
                <w:sz w:val="24"/>
                <w:szCs w:val="24"/>
              </w:rPr>
              <w:t>%)</w:t>
            </w:r>
          </w:p>
        </w:tc>
      </w:tr>
      <w:tr w:rsidR="00F929B2" w:rsidRPr="0055357B" w14:paraId="5FA296FB"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C62ECD"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 с высшей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FE2AA4" w14:textId="77777777" w:rsidR="00F929B2" w:rsidRPr="0055357B" w:rsidRDefault="00F929B2" w:rsidP="00EF0467">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B6A9F3" w14:textId="468B7A5F" w:rsidR="00F929B2" w:rsidRPr="009E67DC" w:rsidRDefault="00FE4F59" w:rsidP="00EF0467">
            <w:pPr>
              <w:rPr>
                <w:rFonts w:ascii="Times New Roman" w:hAnsi="Times New Roman" w:cs="Times New Roman"/>
                <w:sz w:val="24"/>
                <w:szCs w:val="24"/>
              </w:rPr>
            </w:pPr>
            <w:r>
              <w:rPr>
                <w:rFonts w:ascii="Times New Roman" w:hAnsi="Times New Roman" w:cs="Times New Roman"/>
                <w:sz w:val="24"/>
                <w:szCs w:val="24"/>
              </w:rPr>
              <w:t>1</w:t>
            </w:r>
            <w:r w:rsidR="001E218C">
              <w:rPr>
                <w:rFonts w:ascii="Times New Roman" w:hAnsi="Times New Roman" w:cs="Times New Roman"/>
                <w:sz w:val="24"/>
                <w:szCs w:val="24"/>
              </w:rPr>
              <w:t>0</w:t>
            </w:r>
            <w:r w:rsidR="000613D8" w:rsidRPr="009E67DC">
              <w:rPr>
                <w:rFonts w:ascii="Times New Roman" w:hAnsi="Times New Roman" w:cs="Times New Roman"/>
                <w:sz w:val="24"/>
                <w:szCs w:val="24"/>
              </w:rPr>
              <w:t xml:space="preserve"> (</w:t>
            </w:r>
            <w:r w:rsidR="001E218C">
              <w:rPr>
                <w:rFonts w:ascii="Times New Roman" w:hAnsi="Times New Roman" w:cs="Times New Roman"/>
                <w:sz w:val="24"/>
                <w:szCs w:val="24"/>
              </w:rPr>
              <w:t>20</w:t>
            </w:r>
            <w:r w:rsidR="008476A3">
              <w:rPr>
                <w:rFonts w:ascii="Times New Roman" w:hAnsi="Times New Roman" w:cs="Times New Roman"/>
                <w:sz w:val="24"/>
                <w:szCs w:val="24"/>
              </w:rPr>
              <w:t>%)</w:t>
            </w:r>
          </w:p>
        </w:tc>
      </w:tr>
      <w:tr w:rsidR="00F929B2" w:rsidRPr="0055357B" w14:paraId="64E2BAC3"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8714DD"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lastRenderedPageBreak/>
              <w:t>− первой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3861E4" w14:textId="77777777" w:rsidR="00F929B2" w:rsidRPr="0055357B" w:rsidRDefault="00F929B2" w:rsidP="00EF0467">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102830" w14:textId="41189188" w:rsidR="00F929B2" w:rsidRPr="009E67DC" w:rsidRDefault="001E218C" w:rsidP="00EF0467">
            <w:pPr>
              <w:rPr>
                <w:rFonts w:ascii="Times New Roman" w:hAnsi="Times New Roman" w:cs="Times New Roman"/>
                <w:sz w:val="24"/>
                <w:szCs w:val="24"/>
              </w:rPr>
            </w:pPr>
            <w:r>
              <w:rPr>
                <w:rFonts w:ascii="Times New Roman" w:hAnsi="Times New Roman" w:cs="Times New Roman"/>
                <w:sz w:val="24"/>
                <w:szCs w:val="24"/>
              </w:rPr>
              <w:t>10</w:t>
            </w:r>
            <w:r w:rsidR="000613D8" w:rsidRPr="009E67DC">
              <w:rPr>
                <w:rFonts w:ascii="Times New Roman" w:hAnsi="Times New Roman" w:cs="Times New Roman"/>
                <w:sz w:val="24"/>
                <w:szCs w:val="24"/>
              </w:rPr>
              <w:t xml:space="preserve"> </w:t>
            </w:r>
            <w:r w:rsidR="000613D8" w:rsidRPr="008476A3">
              <w:rPr>
                <w:rFonts w:ascii="Times New Roman" w:hAnsi="Times New Roman" w:cs="Times New Roman"/>
                <w:sz w:val="24"/>
                <w:szCs w:val="24"/>
              </w:rPr>
              <w:t>(</w:t>
            </w:r>
            <w:r>
              <w:rPr>
                <w:rFonts w:ascii="Times New Roman" w:hAnsi="Times New Roman" w:cs="Times New Roman"/>
                <w:sz w:val="24"/>
                <w:szCs w:val="24"/>
              </w:rPr>
              <w:t>20</w:t>
            </w:r>
            <w:r w:rsidR="00F929B2" w:rsidRPr="008476A3">
              <w:rPr>
                <w:rFonts w:ascii="Times New Roman" w:hAnsi="Times New Roman" w:cs="Times New Roman"/>
                <w:sz w:val="24"/>
                <w:szCs w:val="24"/>
              </w:rPr>
              <w:t>%)</w:t>
            </w:r>
          </w:p>
        </w:tc>
      </w:tr>
      <w:tr w:rsidR="00F929B2" w:rsidRPr="0055357B" w14:paraId="06A41888"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23B875"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Численность (удельный вес) педработников от общей численности таких работников с 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6856BE"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D482A1" w14:textId="77777777" w:rsidR="00F929B2" w:rsidRPr="00F929B2" w:rsidRDefault="00F929B2" w:rsidP="00EF0467">
            <w:pPr>
              <w:rPr>
                <w:rFonts w:ascii="Times New Roman" w:hAnsi="Times New Roman" w:cs="Times New Roman"/>
                <w:color w:val="FF0000"/>
                <w:sz w:val="24"/>
                <w:szCs w:val="24"/>
              </w:rPr>
            </w:pPr>
          </w:p>
        </w:tc>
      </w:tr>
      <w:tr w:rsidR="00F929B2" w:rsidRPr="0055357B" w14:paraId="16D8B562"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4DDC2A"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 до 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043165" w14:textId="77777777" w:rsidR="00F929B2" w:rsidRPr="0055357B" w:rsidRDefault="00F929B2" w:rsidP="00EF0467">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E7A605" w14:textId="27DAC401" w:rsidR="00F929B2" w:rsidRPr="009E67DC" w:rsidRDefault="001E218C" w:rsidP="009E67DC">
            <w:pPr>
              <w:rPr>
                <w:rFonts w:ascii="Times New Roman" w:hAnsi="Times New Roman" w:cs="Times New Roman"/>
                <w:sz w:val="24"/>
                <w:szCs w:val="24"/>
              </w:rPr>
            </w:pPr>
            <w:r>
              <w:rPr>
                <w:rFonts w:ascii="Times New Roman" w:hAnsi="Times New Roman" w:cs="Times New Roman"/>
                <w:sz w:val="24"/>
                <w:szCs w:val="24"/>
              </w:rPr>
              <w:t>8</w:t>
            </w:r>
            <w:r w:rsidR="00F929B2" w:rsidRPr="009E67DC">
              <w:rPr>
                <w:rFonts w:ascii="Times New Roman" w:hAnsi="Times New Roman" w:cs="Times New Roman"/>
                <w:sz w:val="24"/>
                <w:szCs w:val="24"/>
              </w:rPr>
              <w:t xml:space="preserve"> (</w:t>
            </w:r>
            <w:r>
              <w:rPr>
                <w:rFonts w:ascii="Times New Roman" w:hAnsi="Times New Roman" w:cs="Times New Roman"/>
                <w:sz w:val="24"/>
                <w:szCs w:val="24"/>
              </w:rPr>
              <w:t>17,3</w:t>
            </w:r>
            <w:r w:rsidR="00F929B2" w:rsidRPr="009E67DC">
              <w:rPr>
                <w:rFonts w:ascii="Times New Roman" w:hAnsi="Times New Roman" w:cs="Times New Roman"/>
                <w:sz w:val="24"/>
                <w:szCs w:val="24"/>
              </w:rPr>
              <w:t>%)</w:t>
            </w:r>
          </w:p>
        </w:tc>
      </w:tr>
      <w:tr w:rsidR="00F929B2" w:rsidRPr="0055357B" w14:paraId="36098655"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B3207C"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w:t>
            </w:r>
            <w:r w:rsidR="009E67DC">
              <w:rPr>
                <w:rFonts w:ascii="Times New Roman" w:hAnsi="Times New Roman" w:cs="Times New Roman"/>
                <w:color w:val="000000"/>
                <w:sz w:val="24"/>
                <w:szCs w:val="24"/>
              </w:rPr>
              <w:t xml:space="preserve"> больше 2</w:t>
            </w:r>
            <w:r w:rsidRPr="0055357B">
              <w:rPr>
                <w:rFonts w:ascii="Times New Roman" w:hAnsi="Times New Roman" w:cs="Times New Roman"/>
                <w:color w:val="000000"/>
                <w:sz w:val="24"/>
                <w:szCs w:val="24"/>
              </w:rPr>
              <w:t>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F1EB24" w14:textId="77777777" w:rsidR="00F929B2" w:rsidRPr="0055357B" w:rsidRDefault="00F929B2" w:rsidP="00EF0467">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D6C9D3" w14:textId="6437783A" w:rsidR="00F929B2" w:rsidRPr="009E67DC" w:rsidRDefault="002121DF" w:rsidP="009E67DC">
            <w:pPr>
              <w:rPr>
                <w:rFonts w:ascii="Times New Roman" w:hAnsi="Times New Roman" w:cs="Times New Roman"/>
                <w:sz w:val="24"/>
                <w:szCs w:val="24"/>
              </w:rPr>
            </w:pPr>
            <w:r>
              <w:rPr>
                <w:rFonts w:ascii="Times New Roman" w:hAnsi="Times New Roman" w:cs="Times New Roman"/>
                <w:sz w:val="24"/>
                <w:szCs w:val="24"/>
              </w:rPr>
              <w:t>16</w:t>
            </w:r>
            <w:r w:rsidR="00F929B2" w:rsidRPr="009E67DC">
              <w:rPr>
                <w:rFonts w:ascii="Times New Roman" w:hAnsi="Times New Roman" w:cs="Times New Roman"/>
                <w:sz w:val="24"/>
                <w:szCs w:val="24"/>
              </w:rPr>
              <w:t xml:space="preserve"> (</w:t>
            </w:r>
            <w:r>
              <w:rPr>
                <w:rFonts w:ascii="Times New Roman" w:hAnsi="Times New Roman" w:cs="Times New Roman"/>
                <w:sz w:val="24"/>
                <w:szCs w:val="24"/>
              </w:rPr>
              <w:t>3</w:t>
            </w:r>
            <w:r w:rsidR="001E218C">
              <w:rPr>
                <w:rFonts w:ascii="Times New Roman" w:hAnsi="Times New Roman" w:cs="Times New Roman"/>
                <w:sz w:val="24"/>
                <w:szCs w:val="24"/>
              </w:rPr>
              <w:t>4,8</w:t>
            </w:r>
            <w:r w:rsidR="00E34657">
              <w:rPr>
                <w:rFonts w:ascii="Times New Roman" w:hAnsi="Times New Roman" w:cs="Times New Roman"/>
                <w:sz w:val="24"/>
                <w:szCs w:val="24"/>
              </w:rPr>
              <w:t>%</w:t>
            </w:r>
            <w:r w:rsidR="00F929B2" w:rsidRPr="009E67DC">
              <w:rPr>
                <w:rFonts w:ascii="Times New Roman" w:hAnsi="Times New Roman" w:cs="Times New Roman"/>
                <w:sz w:val="24"/>
                <w:szCs w:val="24"/>
              </w:rPr>
              <w:t>)</w:t>
            </w:r>
          </w:p>
        </w:tc>
      </w:tr>
      <w:tr w:rsidR="00F929B2" w:rsidRPr="0055357B" w14:paraId="5C74BA1B"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734D30"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Численность (удельный вес) педработников от общей численности таких работников в 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64E9E7"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6E16FD" w14:textId="77777777" w:rsidR="00F929B2" w:rsidRPr="00F929B2" w:rsidRDefault="00F929B2" w:rsidP="00EF0467">
            <w:pPr>
              <w:rPr>
                <w:rFonts w:ascii="Times New Roman" w:hAnsi="Times New Roman" w:cs="Times New Roman"/>
                <w:color w:val="FF0000"/>
                <w:sz w:val="24"/>
                <w:szCs w:val="24"/>
              </w:rPr>
            </w:pPr>
          </w:p>
        </w:tc>
      </w:tr>
      <w:tr w:rsidR="00F929B2" w:rsidRPr="0055357B" w14:paraId="0984ECF7"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14819E"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 до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BD3BC6" w14:textId="77777777" w:rsidR="00F929B2" w:rsidRPr="0055357B" w:rsidRDefault="00F929B2" w:rsidP="00EF0467">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AB0FAB" w14:textId="55A48AF6" w:rsidR="00F929B2" w:rsidRPr="009E67DC" w:rsidRDefault="001E218C" w:rsidP="009E67DC">
            <w:pPr>
              <w:rPr>
                <w:rFonts w:ascii="Times New Roman" w:hAnsi="Times New Roman" w:cs="Times New Roman"/>
                <w:sz w:val="24"/>
                <w:szCs w:val="24"/>
              </w:rPr>
            </w:pPr>
            <w:r>
              <w:rPr>
                <w:rFonts w:ascii="Times New Roman" w:hAnsi="Times New Roman" w:cs="Times New Roman"/>
                <w:sz w:val="24"/>
                <w:szCs w:val="24"/>
              </w:rPr>
              <w:t>11</w:t>
            </w:r>
            <w:r w:rsidR="00F929B2" w:rsidRPr="009E67DC">
              <w:rPr>
                <w:rFonts w:ascii="Times New Roman" w:hAnsi="Times New Roman" w:cs="Times New Roman"/>
                <w:sz w:val="24"/>
                <w:szCs w:val="24"/>
              </w:rPr>
              <w:t xml:space="preserve"> (</w:t>
            </w:r>
            <w:r>
              <w:rPr>
                <w:rFonts w:ascii="Times New Roman" w:hAnsi="Times New Roman" w:cs="Times New Roman"/>
                <w:sz w:val="24"/>
                <w:szCs w:val="24"/>
              </w:rPr>
              <w:t>24</w:t>
            </w:r>
            <w:r w:rsidR="00F929B2" w:rsidRPr="009E67DC">
              <w:rPr>
                <w:rFonts w:ascii="Times New Roman" w:hAnsi="Times New Roman" w:cs="Times New Roman"/>
                <w:sz w:val="24"/>
                <w:szCs w:val="24"/>
              </w:rPr>
              <w:t>%)</w:t>
            </w:r>
          </w:p>
        </w:tc>
      </w:tr>
      <w:tr w:rsidR="00F929B2" w:rsidRPr="0055357B" w14:paraId="0AF0BD8A"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836B0A"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 от 55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AE3807" w14:textId="77777777" w:rsidR="00F929B2" w:rsidRPr="0055357B" w:rsidRDefault="00F929B2" w:rsidP="00EF0467">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A80C68" w14:textId="67C4C879" w:rsidR="00F929B2" w:rsidRPr="009E67DC" w:rsidRDefault="009E67DC" w:rsidP="009E67DC">
            <w:pPr>
              <w:rPr>
                <w:rFonts w:ascii="Times New Roman" w:hAnsi="Times New Roman" w:cs="Times New Roman"/>
                <w:sz w:val="24"/>
                <w:szCs w:val="24"/>
              </w:rPr>
            </w:pPr>
            <w:r w:rsidRPr="009E67DC">
              <w:rPr>
                <w:rFonts w:ascii="Times New Roman" w:hAnsi="Times New Roman" w:cs="Times New Roman"/>
                <w:sz w:val="24"/>
                <w:szCs w:val="24"/>
              </w:rPr>
              <w:t>1</w:t>
            </w:r>
            <w:r w:rsidR="001E218C">
              <w:rPr>
                <w:rFonts w:ascii="Times New Roman" w:hAnsi="Times New Roman" w:cs="Times New Roman"/>
                <w:sz w:val="24"/>
                <w:szCs w:val="24"/>
              </w:rPr>
              <w:t>7</w:t>
            </w:r>
            <w:r w:rsidR="00F929B2" w:rsidRPr="009E67DC">
              <w:rPr>
                <w:rFonts w:ascii="Times New Roman" w:hAnsi="Times New Roman" w:cs="Times New Roman"/>
                <w:sz w:val="24"/>
                <w:szCs w:val="24"/>
              </w:rPr>
              <w:t xml:space="preserve"> (</w:t>
            </w:r>
            <w:r w:rsidR="001E218C">
              <w:rPr>
                <w:rFonts w:ascii="Times New Roman" w:hAnsi="Times New Roman" w:cs="Times New Roman"/>
                <w:sz w:val="24"/>
                <w:szCs w:val="24"/>
              </w:rPr>
              <w:t>37</w:t>
            </w:r>
            <w:r w:rsidR="00F929B2" w:rsidRPr="009E67DC">
              <w:rPr>
                <w:rFonts w:ascii="Times New Roman" w:hAnsi="Times New Roman" w:cs="Times New Roman"/>
                <w:sz w:val="24"/>
                <w:szCs w:val="24"/>
              </w:rPr>
              <w:t>%)</w:t>
            </w:r>
          </w:p>
        </w:tc>
      </w:tr>
      <w:tr w:rsidR="00F929B2" w:rsidRPr="0055357B" w14:paraId="3E195B23"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A3FCBF"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240C45"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F78797" w14:textId="1CB3DFA4" w:rsidR="00F929B2" w:rsidRPr="00F929B2" w:rsidRDefault="001E218C" w:rsidP="00EF0467">
            <w:pPr>
              <w:rPr>
                <w:rFonts w:ascii="Times New Roman" w:hAnsi="Times New Roman" w:cs="Times New Roman"/>
                <w:color w:val="FF0000"/>
                <w:sz w:val="24"/>
                <w:szCs w:val="24"/>
              </w:rPr>
            </w:pPr>
            <w:r>
              <w:rPr>
                <w:rFonts w:ascii="Times New Roman" w:hAnsi="Times New Roman" w:cs="Times New Roman"/>
                <w:sz w:val="24"/>
                <w:szCs w:val="24"/>
              </w:rPr>
              <w:t>58</w:t>
            </w:r>
            <w:r w:rsidR="00A35D0E" w:rsidRPr="00A35D0E">
              <w:rPr>
                <w:rFonts w:ascii="Times New Roman" w:hAnsi="Times New Roman" w:cs="Times New Roman"/>
                <w:sz w:val="24"/>
                <w:szCs w:val="24"/>
              </w:rPr>
              <w:t xml:space="preserve"> (</w:t>
            </w:r>
            <w:r w:rsidR="006E03BA">
              <w:rPr>
                <w:rFonts w:ascii="Times New Roman" w:hAnsi="Times New Roman" w:cs="Times New Roman"/>
                <w:sz w:val="24"/>
                <w:szCs w:val="24"/>
              </w:rPr>
              <w:t>100</w:t>
            </w:r>
            <w:r w:rsidR="00F929B2" w:rsidRPr="00A35D0E">
              <w:rPr>
                <w:rFonts w:ascii="Times New Roman" w:hAnsi="Times New Roman" w:cs="Times New Roman"/>
                <w:sz w:val="24"/>
                <w:szCs w:val="24"/>
              </w:rPr>
              <w:t>%)</w:t>
            </w:r>
          </w:p>
        </w:tc>
      </w:tr>
      <w:tr w:rsidR="00F929B2" w:rsidRPr="0055357B" w14:paraId="7D25FDBB" w14:textId="77777777" w:rsidTr="00EF046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CA18CA" w14:textId="77777777" w:rsidR="00F929B2" w:rsidRPr="00F929B2" w:rsidRDefault="00F929B2" w:rsidP="00EF0467">
            <w:pPr>
              <w:rPr>
                <w:rFonts w:ascii="Times New Roman" w:hAnsi="Times New Roman" w:cs="Times New Roman"/>
                <w:color w:val="FF0000"/>
                <w:sz w:val="24"/>
                <w:szCs w:val="24"/>
              </w:rPr>
            </w:pPr>
            <w:r w:rsidRPr="00BE4A67">
              <w:rPr>
                <w:rFonts w:ascii="Times New Roman" w:hAnsi="Times New Roman" w:cs="Times New Roman"/>
                <w:b/>
                <w:bCs/>
                <w:sz w:val="24"/>
                <w:szCs w:val="24"/>
              </w:rPr>
              <w:t>Инфраструктура</w:t>
            </w:r>
          </w:p>
        </w:tc>
      </w:tr>
      <w:tr w:rsidR="00F929B2" w:rsidRPr="0055357B" w14:paraId="21F418FE"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83F4FB"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Количество компьютеров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5A1960"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C49B2" w14:textId="77777777" w:rsidR="00F929B2" w:rsidRPr="00A35D0E" w:rsidRDefault="00E20A44" w:rsidP="00EF0467">
            <w:pPr>
              <w:rPr>
                <w:rFonts w:ascii="Times New Roman" w:hAnsi="Times New Roman" w:cs="Times New Roman"/>
                <w:sz w:val="24"/>
                <w:szCs w:val="24"/>
              </w:rPr>
            </w:pPr>
            <w:r>
              <w:rPr>
                <w:rFonts w:ascii="Times New Roman" w:hAnsi="Times New Roman" w:cs="Times New Roman"/>
                <w:sz w:val="24"/>
                <w:szCs w:val="24"/>
              </w:rPr>
              <w:t>0,15</w:t>
            </w:r>
          </w:p>
        </w:tc>
      </w:tr>
      <w:tr w:rsidR="00F929B2" w:rsidRPr="0055357B" w14:paraId="7E3658A2"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6F8E55"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B42659"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300B81" w14:textId="77777777" w:rsidR="00F929B2" w:rsidRPr="00A35D0E" w:rsidRDefault="00A35D0E" w:rsidP="00EF0467">
            <w:pPr>
              <w:rPr>
                <w:rFonts w:ascii="Times New Roman" w:hAnsi="Times New Roman" w:cs="Times New Roman"/>
                <w:sz w:val="24"/>
                <w:szCs w:val="24"/>
              </w:rPr>
            </w:pPr>
            <w:r>
              <w:rPr>
                <w:rFonts w:ascii="Times New Roman" w:hAnsi="Times New Roman" w:cs="Times New Roman"/>
                <w:sz w:val="24"/>
                <w:szCs w:val="24"/>
              </w:rPr>
              <w:t>11</w:t>
            </w:r>
          </w:p>
        </w:tc>
      </w:tr>
      <w:tr w:rsidR="00F929B2" w:rsidRPr="0055357B" w14:paraId="2BBB82FA"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F339F6"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Наличие в Школе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0356A0"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да/нет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1F242D" w14:textId="77777777" w:rsidR="00F929B2" w:rsidRPr="00A35D0E" w:rsidRDefault="00F929B2" w:rsidP="00EF0467">
            <w:pPr>
              <w:rPr>
                <w:rFonts w:ascii="Times New Roman" w:hAnsi="Times New Roman" w:cs="Times New Roman"/>
                <w:sz w:val="24"/>
                <w:szCs w:val="24"/>
              </w:rPr>
            </w:pPr>
            <w:r w:rsidRPr="00A35D0E">
              <w:rPr>
                <w:rFonts w:ascii="Times New Roman" w:hAnsi="Times New Roman" w:cs="Times New Roman"/>
                <w:sz w:val="24"/>
                <w:szCs w:val="24"/>
              </w:rPr>
              <w:t>да</w:t>
            </w:r>
          </w:p>
        </w:tc>
      </w:tr>
      <w:tr w:rsidR="00F929B2" w:rsidRPr="0055357B" w14:paraId="37447CF0"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9C863D"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Наличие в Школе читального зала библиотеки, в том числе наличие в 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D6AEB3"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да/нет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F8C904" w14:textId="77777777" w:rsidR="00F929B2" w:rsidRPr="00A35D0E" w:rsidRDefault="00F929B2" w:rsidP="00EF0467">
            <w:pPr>
              <w:rPr>
                <w:rFonts w:ascii="Times New Roman" w:hAnsi="Times New Roman" w:cs="Times New Roman"/>
                <w:sz w:val="24"/>
                <w:szCs w:val="24"/>
              </w:rPr>
            </w:pPr>
            <w:r w:rsidRPr="00A35D0E">
              <w:rPr>
                <w:rFonts w:ascii="Times New Roman" w:hAnsi="Times New Roman" w:cs="Times New Roman"/>
                <w:sz w:val="24"/>
                <w:szCs w:val="24"/>
              </w:rPr>
              <w:t>да</w:t>
            </w:r>
          </w:p>
        </w:tc>
      </w:tr>
      <w:tr w:rsidR="00F929B2" w:rsidRPr="0055357B" w14:paraId="1D74D9CF"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79DEE6"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 рабочих мест для работы на 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6903FC" w14:textId="77777777" w:rsidR="00F929B2" w:rsidRPr="0055357B" w:rsidRDefault="00F929B2" w:rsidP="00EF0467">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CA99A3" w14:textId="77777777" w:rsidR="00F929B2" w:rsidRPr="00A35D0E" w:rsidRDefault="00F929B2" w:rsidP="00EF0467">
            <w:pPr>
              <w:rPr>
                <w:rFonts w:ascii="Times New Roman" w:hAnsi="Times New Roman" w:cs="Times New Roman"/>
                <w:sz w:val="24"/>
                <w:szCs w:val="24"/>
              </w:rPr>
            </w:pPr>
            <w:r w:rsidRPr="00A35D0E">
              <w:rPr>
                <w:rFonts w:ascii="Times New Roman" w:hAnsi="Times New Roman" w:cs="Times New Roman"/>
                <w:sz w:val="24"/>
                <w:szCs w:val="24"/>
              </w:rPr>
              <w:t>да</w:t>
            </w:r>
          </w:p>
        </w:tc>
      </w:tr>
      <w:tr w:rsidR="00F929B2" w:rsidRPr="0055357B" w14:paraId="432C5B0F"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D49AA4"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 медиатеки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3D4125" w14:textId="77777777" w:rsidR="00F929B2" w:rsidRPr="0055357B" w:rsidRDefault="00F929B2" w:rsidP="00EF0467">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F911CA" w14:textId="77777777" w:rsidR="00F929B2" w:rsidRPr="00A35D0E" w:rsidRDefault="00F929B2" w:rsidP="00EF0467">
            <w:pPr>
              <w:rPr>
                <w:rFonts w:ascii="Times New Roman" w:hAnsi="Times New Roman" w:cs="Times New Roman"/>
                <w:sz w:val="24"/>
                <w:szCs w:val="24"/>
              </w:rPr>
            </w:pPr>
            <w:r w:rsidRPr="00A35D0E">
              <w:rPr>
                <w:rFonts w:ascii="Times New Roman" w:hAnsi="Times New Roman" w:cs="Times New Roman"/>
                <w:sz w:val="24"/>
                <w:szCs w:val="24"/>
              </w:rPr>
              <w:t>да</w:t>
            </w:r>
          </w:p>
        </w:tc>
      </w:tr>
      <w:tr w:rsidR="00F929B2" w:rsidRPr="0055357B" w14:paraId="66300B4B"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AE1EC6"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 средств сканирования и 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DF60FC" w14:textId="77777777" w:rsidR="00F929B2" w:rsidRPr="0055357B" w:rsidRDefault="00F929B2" w:rsidP="00EF0467">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9848DC" w14:textId="77777777" w:rsidR="00F929B2" w:rsidRPr="00A35D0E" w:rsidRDefault="00F929B2" w:rsidP="00EF0467">
            <w:pPr>
              <w:rPr>
                <w:rFonts w:ascii="Times New Roman" w:hAnsi="Times New Roman" w:cs="Times New Roman"/>
                <w:sz w:val="24"/>
                <w:szCs w:val="24"/>
              </w:rPr>
            </w:pPr>
            <w:r w:rsidRPr="00A35D0E">
              <w:rPr>
                <w:rFonts w:ascii="Times New Roman" w:hAnsi="Times New Roman" w:cs="Times New Roman"/>
                <w:sz w:val="24"/>
                <w:szCs w:val="24"/>
              </w:rPr>
              <w:t>да</w:t>
            </w:r>
          </w:p>
        </w:tc>
      </w:tr>
      <w:tr w:rsidR="00F929B2" w:rsidRPr="0055357B" w14:paraId="4BE18864"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2E213F"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 выхода в интернет с 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BE6864" w14:textId="77777777" w:rsidR="00F929B2" w:rsidRPr="0055357B" w:rsidRDefault="00F929B2" w:rsidP="00EF0467">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B7C3DB" w14:textId="77777777" w:rsidR="00F929B2" w:rsidRPr="00A35D0E" w:rsidRDefault="00F929B2" w:rsidP="00EF0467">
            <w:pPr>
              <w:rPr>
                <w:rFonts w:ascii="Times New Roman" w:hAnsi="Times New Roman" w:cs="Times New Roman"/>
                <w:sz w:val="24"/>
                <w:szCs w:val="24"/>
              </w:rPr>
            </w:pPr>
            <w:r w:rsidRPr="00A35D0E">
              <w:rPr>
                <w:rFonts w:ascii="Times New Roman" w:hAnsi="Times New Roman" w:cs="Times New Roman"/>
                <w:sz w:val="24"/>
                <w:szCs w:val="24"/>
              </w:rPr>
              <w:t>да</w:t>
            </w:r>
          </w:p>
        </w:tc>
      </w:tr>
      <w:tr w:rsidR="00F929B2" w:rsidRPr="0055357B" w14:paraId="70EA1B7D"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3A4A62"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 системы контроля распечатки материалов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445437" w14:textId="77777777" w:rsidR="00F929B2" w:rsidRPr="0055357B" w:rsidRDefault="00F929B2" w:rsidP="00EF0467">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5F87D0" w14:textId="77777777" w:rsidR="00F929B2" w:rsidRPr="00A35D0E" w:rsidRDefault="00F929B2" w:rsidP="00EF0467">
            <w:pPr>
              <w:rPr>
                <w:rFonts w:ascii="Times New Roman" w:hAnsi="Times New Roman" w:cs="Times New Roman"/>
                <w:sz w:val="24"/>
                <w:szCs w:val="24"/>
              </w:rPr>
            </w:pPr>
            <w:r w:rsidRPr="00A35D0E">
              <w:rPr>
                <w:rFonts w:ascii="Times New Roman" w:hAnsi="Times New Roman" w:cs="Times New Roman"/>
                <w:sz w:val="24"/>
                <w:szCs w:val="24"/>
              </w:rPr>
              <w:t>да</w:t>
            </w:r>
          </w:p>
        </w:tc>
      </w:tr>
      <w:tr w:rsidR="00F929B2" w:rsidRPr="0055357B" w14:paraId="15EE7A2F"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2D7DF3"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45B0B6" w14:textId="77777777" w:rsidR="00F929B2" w:rsidRPr="0055357B" w:rsidRDefault="00F929B2" w:rsidP="00EF0467">
            <w:pPr>
              <w:rPr>
                <w:rFonts w:ascii="Times New Roman" w:hAnsi="Times New Roman" w:cs="Times New Roman"/>
                <w:color w:val="000000"/>
                <w:sz w:val="24"/>
                <w:szCs w:val="24"/>
              </w:rPr>
            </w:pPr>
            <w:r w:rsidRPr="0055357B">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99235D" w14:textId="5C055A55" w:rsidR="00F929B2" w:rsidRPr="00E20A44" w:rsidRDefault="00D01092" w:rsidP="00EF0467">
            <w:pPr>
              <w:rPr>
                <w:rFonts w:ascii="Times New Roman" w:hAnsi="Times New Roman" w:cs="Times New Roman"/>
                <w:sz w:val="24"/>
                <w:szCs w:val="24"/>
              </w:rPr>
            </w:pPr>
            <w:r>
              <w:rPr>
                <w:rFonts w:ascii="Times New Roman" w:hAnsi="Times New Roman" w:cs="Times New Roman"/>
                <w:sz w:val="24"/>
                <w:szCs w:val="24"/>
              </w:rPr>
              <w:t>6</w:t>
            </w:r>
            <w:r w:rsidR="00EF4BFC">
              <w:rPr>
                <w:rFonts w:ascii="Times New Roman" w:hAnsi="Times New Roman" w:cs="Times New Roman"/>
                <w:sz w:val="24"/>
                <w:szCs w:val="24"/>
              </w:rPr>
              <w:t>97</w:t>
            </w:r>
            <w:r w:rsidR="00E20A44" w:rsidRPr="00E20A44">
              <w:rPr>
                <w:rFonts w:ascii="Times New Roman" w:hAnsi="Times New Roman" w:cs="Times New Roman"/>
                <w:sz w:val="24"/>
                <w:szCs w:val="24"/>
              </w:rPr>
              <w:t xml:space="preserve"> (100%)</w:t>
            </w:r>
          </w:p>
        </w:tc>
      </w:tr>
      <w:tr w:rsidR="00F929B2" w:rsidRPr="0055357B" w14:paraId="27C63776" w14:textId="77777777" w:rsidTr="00EF046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D216EA" w14:textId="77777777" w:rsidR="00F929B2" w:rsidRPr="00EE0339" w:rsidRDefault="00F929B2" w:rsidP="00EF0467">
            <w:pPr>
              <w:rPr>
                <w:rFonts w:ascii="Times New Roman" w:hAnsi="Times New Roman" w:cs="Times New Roman"/>
                <w:color w:val="000000"/>
                <w:sz w:val="24"/>
                <w:szCs w:val="24"/>
              </w:rPr>
            </w:pPr>
            <w:r w:rsidRPr="00EE0339">
              <w:rPr>
                <w:rFonts w:ascii="Times New Roman" w:hAnsi="Times New Roman" w:cs="Times New Roman"/>
                <w:color w:val="000000"/>
                <w:sz w:val="24"/>
                <w:szCs w:val="24"/>
              </w:rPr>
              <w:t>Общая площадь помещений для образовательного процесса в расчете на 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C617E7" w14:textId="77777777" w:rsidR="00F929B2" w:rsidRPr="00EE0339" w:rsidRDefault="00F929B2" w:rsidP="00EF0467">
            <w:pPr>
              <w:rPr>
                <w:rFonts w:ascii="Times New Roman" w:hAnsi="Times New Roman" w:cs="Times New Roman"/>
                <w:color w:val="000000"/>
                <w:sz w:val="24"/>
                <w:szCs w:val="24"/>
              </w:rPr>
            </w:pPr>
            <w:r w:rsidRPr="00EE0339">
              <w:rPr>
                <w:rFonts w:ascii="Times New Roman" w:hAnsi="Times New Roman" w:cs="Times New Roman"/>
                <w:color w:val="000000"/>
                <w:sz w:val="24"/>
                <w:szCs w:val="24"/>
              </w:rPr>
              <w:t>кв.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8FCD5E" w14:textId="40AD8E79" w:rsidR="00F929B2" w:rsidRPr="00EE0339" w:rsidRDefault="00F929B2" w:rsidP="00EF0467">
            <w:pPr>
              <w:rPr>
                <w:rFonts w:ascii="Times New Roman" w:hAnsi="Times New Roman" w:cs="Times New Roman"/>
                <w:sz w:val="24"/>
                <w:szCs w:val="24"/>
              </w:rPr>
            </w:pPr>
            <w:r w:rsidRPr="00EE0339">
              <w:rPr>
                <w:rFonts w:ascii="Times New Roman" w:hAnsi="Times New Roman" w:cs="Times New Roman"/>
                <w:sz w:val="24"/>
                <w:szCs w:val="24"/>
              </w:rPr>
              <w:t>1</w:t>
            </w:r>
            <w:r w:rsidR="00EE0339" w:rsidRPr="00EE0339">
              <w:rPr>
                <w:rFonts w:ascii="Times New Roman" w:hAnsi="Times New Roman" w:cs="Times New Roman"/>
                <w:sz w:val="24"/>
                <w:szCs w:val="24"/>
              </w:rPr>
              <w:t>0</w:t>
            </w:r>
            <w:r w:rsidR="00E20A44" w:rsidRPr="00EE0339">
              <w:rPr>
                <w:rFonts w:ascii="Times New Roman" w:hAnsi="Times New Roman" w:cs="Times New Roman"/>
                <w:sz w:val="24"/>
                <w:szCs w:val="24"/>
              </w:rPr>
              <w:t>,3</w:t>
            </w:r>
          </w:p>
        </w:tc>
      </w:tr>
    </w:tbl>
    <w:p w14:paraId="7A4A7910" w14:textId="77777777" w:rsidR="00F929B2" w:rsidRDefault="00F929B2" w:rsidP="00F929B2">
      <w:pPr>
        <w:spacing w:after="38" w:line="240" w:lineRule="exact"/>
        <w:rPr>
          <w:rFonts w:ascii="Times New Roman" w:eastAsia="Times New Roman" w:hAnsi="Times New Roman" w:cs="Times New Roman"/>
          <w:sz w:val="24"/>
          <w:szCs w:val="24"/>
        </w:rPr>
      </w:pPr>
    </w:p>
    <w:p w14:paraId="1613664B" w14:textId="77777777" w:rsidR="00F929B2" w:rsidRPr="00B96334" w:rsidRDefault="00F929B2" w:rsidP="00F929B2">
      <w:pPr>
        <w:widowControl w:val="0"/>
        <w:spacing w:line="240" w:lineRule="auto"/>
        <w:ind w:firstLine="720"/>
        <w:jc w:val="both"/>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А</w:t>
      </w:r>
      <w:r>
        <w:rPr>
          <w:rFonts w:ascii="Times New Roman" w:eastAsia="Times New Roman" w:hAnsi="Times New Roman" w:cs="Times New Roman"/>
          <w:b/>
          <w:bCs/>
          <w:i/>
          <w:iCs/>
          <w:color w:val="000000"/>
          <w:spacing w:val="1"/>
          <w:sz w:val="24"/>
          <w:szCs w:val="24"/>
        </w:rPr>
        <w:t>н</w:t>
      </w:r>
      <w:r>
        <w:rPr>
          <w:rFonts w:ascii="Times New Roman" w:eastAsia="Times New Roman" w:hAnsi="Times New Roman" w:cs="Times New Roman"/>
          <w:b/>
          <w:bCs/>
          <w:i/>
          <w:iCs/>
          <w:color w:val="000000"/>
          <w:sz w:val="24"/>
          <w:szCs w:val="24"/>
        </w:rPr>
        <w:t>ализ</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удо</w:t>
      </w:r>
      <w:r>
        <w:rPr>
          <w:rFonts w:ascii="Times New Roman" w:eastAsia="Times New Roman" w:hAnsi="Times New Roman" w:cs="Times New Roman"/>
          <w:b/>
          <w:bCs/>
          <w:i/>
          <w:iCs/>
          <w:color w:val="000000"/>
          <w:spacing w:val="1"/>
          <w:sz w:val="24"/>
          <w:szCs w:val="24"/>
        </w:rPr>
        <w:t>в</w:t>
      </w:r>
      <w:r>
        <w:rPr>
          <w:rFonts w:ascii="Times New Roman" w:eastAsia="Times New Roman" w:hAnsi="Times New Roman" w:cs="Times New Roman"/>
          <w:b/>
          <w:bCs/>
          <w:i/>
          <w:iCs/>
          <w:color w:val="000000"/>
          <w:sz w:val="24"/>
          <w:szCs w:val="24"/>
        </w:rPr>
        <w:t>л</w:t>
      </w:r>
      <w:r>
        <w:rPr>
          <w:rFonts w:ascii="Times New Roman" w:eastAsia="Times New Roman" w:hAnsi="Times New Roman" w:cs="Times New Roman"/>
          <w:b/>
          <w:bCs/>
          <w:i/>
          <w:iCs/>
          <w:color w:val="000000"/>
          <w:spacing w:val="-2"/>
          <w:sz w:val="24"/>
          <w:szCs w:val="24"/>
        </w:rPr>
        <w:t>е</w:t>
      </w:r>
      <w:r>
        <w:rPr>
          <w:rFonts w:ascii="Times New Roman" w:eastAsia="Times New Roman" w:hAnsi="Times New Roman" w:cs="Times New Roman"/>
          <w:b/>
          <w:bCs/>
          <w:i/>
          <w:iCs/>
          <w:color w:val="000000"/>
          <w:spacing w:val="1"/>
          <w:sz w:val="24"/>
          <w:szCs w:val="24"/>
        </w:rPr>
        <w:t>т</w:t>
      </w:r>
      <w:r>
        <w:rPr>
          <w:rFonts w:ascii="Times New Roman" w:eastAsia="Times New Roman" w:hAnsi="Times New Roman" w:cs="Times New Roman"/>
          <w:b/>
          <w:bCs/>
          <w:i/>
          <w:iCs/>
          <w:color w:val="000000"/>
          <w:sz w:val="24"/>
          <w:szCs w:val="24"/>
        </w:rPr>
        <w:t>воренности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образ</w:t>
      </w:r>
      <w:r>
        <w:rPr>
          <w:rFonts w:ascii="Times New Roman" w:eastAsia="Times New Roman" w:hAnsi="Times New Roman" w:cs="Times New Roman"/>
          <w:b/>
          <w:bCs/>
          <w:i/>
          <w:iCs/>
          <w:color w:val="000000"/>
          <w:spacing w:val="-1"/>
          <w:sz w:val="24"/>
          <w:szCs w:val="24"/>
        </w:rPr>
        <w:t>о</w:t>
      </w:r>
      <w:r>
        <w:rPr>
          <w:rFonts w:ascii="Times New Roman" w:eastAsia="Times New Roman" w:hAnsi="Times New Roman" w:cs="Times New Roman"/>
          <w:b/>
          <w:bCs/>
          <w:i/>
          <w:iCs/>
          <w:color w:val="000000"/>
          <w:sz w:val="24"/>
          <w:szCs w:val="24"/>
        </w:rPr>
        <w:t>в</w:t>
      </w:r>
      <w:r>
        <w:rPr>
          <w:rFonts w:ascii="Times New Roman" w:eastAsia="Times New Roman" w:hAnsi="Times New Roman" w:cs="Times New Roman"/>
          <w:b/>
          <w:bCs/>
          <w:i/>
          <w:iCs/>
          <w:color w:val="000000"/>
          <w:spacing w:val="-1"/>
          <w:sz w:val="24"/>
          <w:szCs w:val="24"/>
        </w:rPr>
        <w:t>а</w:t>
      </w:r>
      <w:r>
        <w:rPr>
          <w:rFonts w:ascii="Times New Roman" w:eastAsia="Times New Roman" w:hAnsi="Times New Roman" w:cs="Times New Roman"/>
          <w:b/>
          <w:bCs/>
          <w:i/>
          <w:iCs/>
          <w:color w:val="000000"/>
          <w:spacing w:val="1"/>
          <w:sz w:val="24"/>
          <w:szCs w:val="24"/>
        </w:rPr>
        <w:t>т</w:t>
      </w:r>
      <w:r>
        <w:rPr>
          <w:rFonts w:ascii="Times New Roman" w:eastAsia="Times New Roman" w:hAnsi="Times New Roman" w:cs="Times New Roman"/>
          <w:b/>
          <w:bCs/>
          <w:i/>
          <w:iCs/>
          <w:color w:val="000000"/>
          <w:sz w:val="24"/>
          <w:szCs w:val="24"/>
        </w:rPr>
        <w:t>ельны</w:t>
      </w:r>
      <w:r>
        <w:rPr>
          <w:rFonts w:ascii="Times New Roman" w:eastAsia="Times New Roman" w:hAnsi="Times New Roman" w:cs="Times New Roman"/>
          <w:b/>
          <w:bCs/>
          <w:i/>
          <w:iCs/>
          <w:color w:val="000000"/>
          <w:spacing w:val="1"/>
          <w:sz w:val="24"/>
          <w:szCs w:val="24"/>
        </w:rPr>
        <w:t>м</w:t>
      </w:r>
      <w:r>
        <w:rPr>
          <w:rFonts w:ascii="Times New Roman" w:eastAsia="Times New Roman" w:hAnsi="Times New Roman" w:cs="Times New Roman"/>
          <w:b/>
          <w:bCs/>
          <w:i/>
          <w:i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ус</w:t>
      </w:r>
      <w:r>
        <w:rPr>
          <w:rFonts w:ascii="Times New Roman" w:eastAsia="Times New Roman" w:hAnsi="Times New Roman" w:cs="Times New Roman"/>
          <w:b/>
          <w:bCs/>
          <w:i/>
          <w:iCs/>
          <w:color w:val="000000"/>
          <w:spacing w:val="-1"/>
          <w:sz w:val="24"/>
          <w:szCs w:val="24"/>
        </w:rPr>
        <w:t>лу</w:t>
      </w:r>
      <w:r>
        <w:rPr>
          <w:rFonts w:ascii="Times New Roman" w:eastAsia="Times New Roman" w:hAnsi="Times New Roman" w:cs="Times New Roman"/>
          <w:b/>
          <w:bCs/>
          <w:i/>
          <w:iCs/>
          <w:color w:val="000000"/>
          <w:sz w:val="24"/>
          <w:szCs w:val="24"/>
        </w:rPr>
        <w:t>га</w:t>
      </w:r>
      <w:r>
        <w:rPr>
          <w:rFonts w:ascii="Times New Roman" w:eastAsia="Times New Roman" w:hAnsi="Times New Roman" w:cs="Times New Roman"/>
          <w:b/>
          <w:bCs/>
          <w:i/>
          <w:iCs/>
          <w:color w:val="000000"/>
          <w:spacing w:val="1"/>
          <w:sz w:val="24"/>
          <w:szCs w:val="24"/>
        </w:rPr>
        <w:t>м</w:t>
      </w:r>
      <w:r>
        <w:rPr>
          <w:rFonts w:ascii="Times New Roman" w:eastAsia="Times New Roman" w:hAnsi="Times New Roman" w:cs="Times New Roman"/>
          <w:b/>
          <w:bCs/>
          <w:i/>
          <w:iCs/>
          <w:color w:val="000000"/>
          <w:sz w:val="24"/>
          <w:szCs w:val="24"/>
        </w:rPr>
        <w:t>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i/>
          <w:iCs/>
          <w:color w:val="000000"/>
          <w:sz w:val="24"/>
          <w:szCs w:val="24"/>
        </w:rPr>
        <w:t>школы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обу</w:t>
      </w:r>
      <w:r>
        <w:rPr>
          <w:rFonts w:ascii="Times New Roman" w:eastAsia="Times New Roman" w:hAnsi="Times New Roman" w:cs="Times New Roman"/>
          <w:b/>
          <w:bCs/>
          <w:i/>
          <w:iCs/>
          <w:color w:val="000000"/>
          <w:spacing w:val="-1"/>
          <w:sz w:val="24"/>
          <w:szCs w:val="24"/>
        </w:rPr>
        <w:t>ч</w:t>
      </w:r>
      <w:r>
        <w:rPr>
          <w:rFonts w:ascii="Times New Roman" w:eastAsia="Times New Roman" w:hAnsi="Times New Roman" w:cs="Times New Roman"/>
          <w:b/>
          <w:bCs/>
          <w:i/>
          <w:iCs/>
          <w:color w:val="000000"/>
          <w:sz w:val="24"/>
          <w:szCs w:val="24"/>
        </w:rPr>
        <w:t>ающих</w:t>
      </w:r>
      <w:r>
        <w:rPr>
          <w:rFonts w:ascii="Times New Roman" w:eastAsia="Times New Roman" w:hAnsi="Times New Roman" w:cs="Times New Roman"/>
          <w:b/>
          <w:bCs/>
          <w:i/>
          <w:iCs/>
          <w:color w:val="000000"/>
          <w:spacing w:val="-1"/>
          <w:sz w:val="24"/>
          <w:szCs w:val="24"/>
        </w:rPr>
        <w:t>с</w:t>
      </w:r>
      <w:r>
        <w:rPr>
          <w:rFonts w:ascii="Times New Roman" w:eastAsia="Times New Roman" w:hAnsi="Times New Roman" w:cs="Times New Roman"/>
          <w:b/>
          <w:bCs/>
          <w:i/>
          <w:iCs/>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ро</w:t>
      </w:r>
      <w:r>
        <w:rPr>
          <w:rFonts w:ascii="Times New Roman" w:eastAsia="Times New Roman" w:hAnsi="Times New Roman" w:cs="Times New Roman"/>
          <w:b/>
          <w:bCs/>
          <w:i/>
          <w:iCs/>
          <w:color w:val="000000"/>
          <w:spacing w:val="1"/>
          <w:sz w:val="24"/>
          <w:szCs w:val="24"/>
        </w:rPr>
        <w:t>д</w:t>
      </w:r>
      <w:r>
        <w:rPr>
          <w:rFonts w:ascii="Times New Roman" w:eastAsia="Times New Roman" w:hAnsi="Times New Roman" w:cs="Times New Roman"/>
          <w:b/>
          <w:bCs/>
          <w:i/>
          <w:iCs/>
          <w:color w:val="000000"/>
          <w:sz w:val="24"/>
          <w:szCs w:val="24"/>
        </w:rPr>
        <w:t>и</w:t>
      </w:r>
      <w:r>
        <w:rPr>
          <w:rFonts w:ascii="Times New Roman" w:eastAsia="Times New Roman" w:hAnsi="Times New Roman" w:cs="Times New Roman"/>
          <w:b/>
          <w:bCs/>
          <w:i/>
          <w:iCs/>
          <w:color w:val="000000"/>
          <w:spacing w:val="1"/>
          <w:sz w:val="24"/>
          <w:szCs w:val="24"/>
        </w:rPr>
        <w:t>т</w:t>
      </w:r>
      <w:r>
        <w:rPr>
          <w:rFonts w:ascii="Times New Roman" w:eastAsia="Times New Roman" w:hAnsi="Times New Roman" w:cs="Times New Roman"/>
          <w:b/>
          <w:bCs/>
          <w:i/>
          <w:iCs/>
          <w:color w:val="000000"/>
          <w:sz w:val="24"/>
          <w:szCs w:val="24"/>
        </w:rPr>
        <w:t>ел</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9</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11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клас</w:t>
      </w:r>
      <w:r>
        <w:rPr>
          <w:rFonts w:ascii="Times New Roman" w:eastAsia="Times New Roman" w:hAnsi="Times New Roman" w:cs="Times New Roman"/>
          <w:b/>
          <w:bCs/>
          <w:i/>
          <w:iCs/>
          <w:color w:val="000000"/>
          <w:spacing w:val="-1"/>
          <w:sz w:val="24"/>
          <w:szCs w:val="24"/>
        </w:rPr>
        <w:t>с</w:t>
      </w:r>
      <w:r>
        <w:rPr>
          <w:rFonts w:ascii="Times New Roman" w:eastAsia="Times New Roman" w:hAnsi="Times New Roman" w:cs="Times New Roman"/>
          <w:b/>
          <w:bCs/>
          <w:i/>
          <w:iCs/>
          <w:color w:val="000000"/>
          <w:sz w:val="24"/>
          <w:szCs w:val="24"/>
        </w:rPr>
        <w:t>ов.</w:t>
      </w:r>
    </w:p>
    <w:p w14:paraId="014816B4" w14:textId="77777777" w:rsidR="00F929B2" w:rsidRDefault="00F929B2" w:rsidP="00F929B2">
      <w:pPr>
        <w:spacing w:line="240" w:lineRule="auto"/>
        <w:ind w:firstLine="720"/>
        <w:jc w:val="both"/>
        <w:rPr>
          <w:rFonts w:ascii="Times New Roman" w:eastAsia="Times New Roman" w:hAnsi="Times New Roman" w:cs="Times New Roman"/>
          <w:sz w:val="18"/>
          <w:szCs w:val="18"/>
        </w:rPr>
      </w:pPr>
    </w:p>
    <w:p w14:paraId="459BA77F" w14:textId="77777777" w:rsidR="00F929B2" w:rsidRDefault="00F929B2" w:rsidP="00F929B2">
      <w:pPr>
        <w:widowControl w:val="0"/>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Цель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иссл</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довани</w:t>
      </w:r>
      <w:r>
        <w:rPr>
          <w:rFonts w:ascii="Times New Roman" w:eastAsia="Times New Roman" w:hAnsi="Times New Roman" w:cs="Times New Roman"/>
          <w:b/>
          <w:bCs/>
          <w:i/>
          <w:iCs/>
          <w:color w:val="000000"/>
          <w:spacing w:val="1"/>
          <w:sz w:val="24"/>
          <w:szCs w:val="24"/>
        </w:rPr>
        <w:t>я</w:t>
      </w:r>
      <w:r>
        <w:rPr>
          <w:rFonts w:ascii="Times New Roman" w:eastAsia="Times New Roman" w:hAnsi="Times New Roman" w:cs="Times New Roman"/>
          <w:b/>
          <w:bCs/>
          <w:i/>
          <w:iCs/>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етвор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ости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потребителя кач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твом</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образователь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школе.</w:t>
      </w:r>
    </w:p>
    <w:p w14:paraId="7F757E23" w14:textId="77777777" w:rsidR="00F929B2" w:rsidRDefault="00F929B2" w:rsidP="00F929B2">
      <w:pPr>
        <w:spacing w:line="240" w:lineRule="auto"/>
        <w:ind w:firstLine="720"/>
        <w:jc w:val="both"/>
        <w:rPr>
          <w:rFonts w:ascii="Times New Roman" w:eastAsia="Times New Roman" w:hAnsi="Times New Roman" w:cs="Times New Roman"/>
          <w:sz w:val="18"/>
          <w:szCs w:val="18"/>
        </w:rPr>
      </w:pPr>
    </w:p>
    <w:p w14:paraId="59750990" w14:textId="77777777" w:rsidR="00F929B2" w:rsidRDefault="00F929B2" w:rsidP="00F929B2">
      <w:pPr>
        <w:widowControl w:val="0"/>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Форма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сс</w:t>
      </w:r>
      <w:r>
        <w:rPr>
          <w:rFonts w:ascii="Times New Roman" w:eastAsia="Times New Roman" w:hAnsi="Times New Roman" w:cs="Times New Roman"/>
          <w:b/>
          <w:bCs/>
          <w:i/>
          <w:iCs/>
          <w:color w:val="000000"/>
          <w:spacing w:val="-1"/>
          <w:sz w:val="24"/>
          <w:szCs w:val="24"/>
        </w:rPr>
        <w:t>ле</w:t>
      </w:r>
      <w:r>
        <w:rPr>
          <w:rFonts w:ascii="Times New Roman" w:eastAsia="Times New Roman" w:hAnsi="Times New Roman" w:cs="Times New Roman"/>
          <w:b/>
          <w:bCs/>
          <w:i/>
          <w:iCs/>
          <w:color w:val="000000"/>
          <w:sz w:val="24"/>
          <w:szCs w:val="24"/>
        </w:rPr>
        <w:t>до</w:t>
      </w:r>
      <w:r>
        <w:rPr>
          <w:rFonts w:ascii="Times New Roman" w:eastAsia="Times New Roman" w:hAnsi="Times New Roman" w:cs="Times New Roman"/>
          <w:b/>
          <w:bCs/>
          <w:i/>
          <w:iCs/>
          <w:color w:val="000000"/>
          <w:spacing w:val="1"/>
          <w:sz w:val="24"/>
          <w:szCs w:val="24"/>
        </w:rPr>
        <w:t>в</w:t>
      </w:r>
      <w:r>
        <w:rPr>
          <w:rFonts w:ascii="Times New Roman" w:eastAsia="Times New Roman" w:hAnsi="Times New Roman" w:cs="Times New Roman"/>
          <w:b/>
          <w:bCs/>
          <w:i/>
          <w:iCs/>
          <w:color w:val="000000"/>
          <w:sz w:val="24"/>
          <w:szCs w:val="24"/>
        </w:rPr>
        <w:t>а</w:t>
      </w:r>
      <w:r>
        <w:rPr>
          <w:rFonts w:ascii="Times New Roman" w:eastAsia="Times New Roman" w:hAnsi="Times New Roman" w:cs="Times New Roman"/>
          <w:b/>
          <w:bCs/>
          <w:i/>
          <w:iCs/>
          <w:color w:val="000000"/>
          <w:spacing w:val="1"/>
          <w:sz w:val="24"/>
          <w:szCs w:val="24"/>
        </w:rPr>
        <w:t>н</w:t>
      </w:r>
      <w:r>
        <w:rPr>
          <w:rFonts w:ascii="Times New Roman" w:eastAsia="Times New Roman" w:hAnsi="Times New Roman" w:cs="Times New Roman"/>
          <w:b/>
          <w:bCs/>
          <w:i/>
          <w:iCs/>
          <w:color w:val="000000"/>
          <w:sz w:val="24"/>
          <w:szCs w:val="24"/>
        </w:rPr>
        <w:t>и</w:t>
      </w:r>
      <w:r>
        <w:rPr>
          <w:rFonts w:ascii="Times New Roman" w:eastAsia="Times New Roman" w:hAnsi="Times New Roman" w:cs="Times New Roman"/>
          <w:b/>
          <w:bCs/>
          <w:i/>
          <w:iCs/>
          <w:color w:val="000000"/>
          <w:spacing w:val="1"/>
          <w:sz w:val="24"/>
          <w:szCs w:val="24"/>
        </w:rPr>
        <w:t>я</w:t>
      </w:r>
      <w:r>
        <w:rPr>
          <w:rFonts w:ascii="Times New Roman" w:eastAsia="Times New Roman" w:hAnsi="Times New Roman" w:cs="Times New Roman"/>
          <w:b/>
          <w:bCs/>
          <w:i/>
          <w:i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мное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ке</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ирован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sz w:val="24"/>
          <w:szCs w:val="24"/>
        </w:rPr>
        <w:t>ющи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ителей.</w:t>
      </w:r>
    </w:p>
    <w:p w14:paraId="79FCB519" w14:textId="77777777" w:rsidR="00F929B2" w:rsidRDefault="00F929B2" w:rsidP="00F929B2">
      <w:pPr>
        <w:spacing w:line="240" w:lineRule="auto"/>
        <w:ind w:firstLine="720"/>
        <w:jc w:val="both"/>
        <w:rPr>
          <w:rFonts w:ascii="Times New Roman" w:eastAsia="Times New Roman" w:hAnsi="Times New Roman" w:cs="Times New Roman"/>
          <w:sz w:val="24"/>
          <w:szCs w:val="24"/>
        </w:rPr>
      </w:pPr>
    </w:p>
    <w:p w14:paraId="4DC0C2A7" w14:textId="743E500D" w:rsidR="00F929B2" w:rsidRPr="00B96334" w:rsidRDefault="00F929B2" w:rsidP="001E218C">
      <w:pPr>
        <w:widowControl w:val="0"/>
        <w:tabs>
          <w:tab w:val="left" w:pos="1246"/>
          <w:tab w:val="left" w:pos="2206"/>
          <w:tab w:val="left" w:pos="3629"/>
          <w:tab w:val="left" w:pos="4737"/>
          <w:tab w:val="left" w:pos="6315"/>
          <w:tab w:val="left" w:pos="7804"/>
          <w:tab w:val="left" w:pos="9519"/>
        </w:tabs>
        <w:spacing w:line="240" w:lineRule="auto"/>
        <w:ind w:firstLine="720"/>
        <w:jc w:val="both"/>
        <w:rPr>
          <w:rFonts w:ascii="Times New Roman" w:eastAsia="Times New Roman" w:hAnsi="Times New Roman" w:cs="Times New Roman"/>
          <w:color w:val="000000"/>
          <w:sz w:val="24"/>
          <w:szCs w:val="24"/>
        </w:rPr>
      </w:pPr>
      <w:r w:rsidRPr="00B96334">
        <w:rPr>
          <w:rFonts w:ascii="Times New Roman" w:eastAsia="Times New Roman" w:hAnsi="Times New Roman" w:cs="Times New Roman"/>
          <w:color w:val="000000"/>
          <w:sz w:val="24"/>
          <w:szCs w:val="24"/>
        </w:rPr>
        <w:t xml:space="preserve">                    </w:t>
      </w:r>
      <w:r w:rsidR="001E218C">
        <w:rPr>
          <w:rFonts w:ascii="Times New Roman" w:eastAsia="Times New Roman" w:hAnsi="Times New Roman" w:cs="Times New Roman"/>
          <w:color w:val="000000"/>
          <w:sz w:val="24"/>
          <w:szCs w:val="24"/>
        </w:rPr>
        <w:t>81</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рошен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телей</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ворят,</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z w:val="24"/>
          <w:szCs w:val="24"/>
        </w:rPr>
        <w:t>что</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z w:val="24"/>
          <w:szCs w:val="24"/>
        </w:rPr>
        <w:t>наша</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ола</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равится,</w:t>
      </w:r>
      <w:r>
        <w:rPr>
          <w:rFonts w:ascii="Times New Roman" w:eastAsia="Times New Roman" w:hAnsi="Times New Roman" w:cs="Times New Roman"/>
          <w:color w:val="000000"/>
          <w:spacing w:val="70"/>
          <w:sz w:val="24"/>
          <w:szCs w:val="24"/>
        </w:rPr>
        <w:t xml:space="preserve"> </w:t>
      </w:r>
      <w:r w:rsidR="001E218C" w:rsidRPr="001E218C">
        <w:rPr>
          <w:rFonts w:ascii="Times New Roman" w:hAnsi="Times New Roman" w:cs="Times New Roman"/>
        </w:rPr>
        <w:t>17</w:t>
      </w:r>
      <w:r w:rsidRPr="001E218C">
        <w:rPr>
          <w:rFonts w:ascii="Times New Roman" w:hAnsi="Times New Roman" w:cs="Times New Roman"/>
        </w:rPr>
        <w:t>%,</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z w:val="24"/>
          <w:szCs w:val="24"/>
        </w:rPr>
        <w:t>что</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z w:val="24"/>
          <w:szCs w:val="24"/>
        </w:rPr>
        <w:lastRenderedPageBreak/>
        <w:t>общем нравится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
          <w:sz w:val="24"/>
          <w:szCs w:val="24"/>
        </w:rPr>
        <w:t xml:space="preserve"> </w:t>
      </w:r>
      <w:r w:rsidR="001E218C">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что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Чтобы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овысить</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дов</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етвор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ность</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азываемыми</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необ</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 xml:space="preserve">имо    </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sz w:val="24"/>
          <w:szCs w:val="24"/>
        </w:rPr>
        <w:t>е</w:t>
      </w:r>
      <w:r w:rsidR="006B0F95">
        <w:rPr>
          <w:rFonts w:ascii="Times New Roman" w:eastAsia="Times New Roman" w:hAnsi="Times New Roman" w:cs="Times New Roman"/>
          <w:color w:val="000000"/>
          <w:sz w:val="24"/>
          <w:szCs w:val="24"/>
        </w:rPr>
        <w:t xml:space="preserve">ще доработать систему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рган</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ии</w:t>
      </w:r>
      <w:r w:rsidR="006B0F9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роч</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z w:val="24"/>
          <w:szCs w:val="24"/>
        </w:rPr>
        <w:tab/>
        <w:t>деятель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и</w:t>
      </w:r>
      <w:r w:rsidR="006B0F9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обен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sidRPr="00B96334">
        <w:rPr>
          <w:rFonts w:ascii="Times New Roman" w:eastAsia="Times New Roman" w:hAnsi="Times New Roman" w:cs="Times New Roman"/>
          <w:color w:val="000000"/>
          <w:sz w:val="24"/>
          <w:szCs w:val="24"/>
        </w:rPr>
        <w:t xml:space="preserve"> старшеклассников. Во - первых, необходимо информировать родителей о тех услугах, которые существуют, во-вторых, провести в начале учебного года опрос о тех услугах, в которых есть потребность.</w:t>
      </w:r>
    </w:p>
    <w:p w14:paraId="76F858B5" w14:textId="77777777" w:rsidR="00F929B2" w:rsidRDefault="00F929B2" w:rsidP="00F929B2">
      <w:pPr>
        <w:widowControl w:val="0"/>
        <w:tabs>
          <w:tab w:val="left" w:pos="1246"/>
          <w:tab w:val="left" w:pos="2206"/>
          <w:tab w:val="left" w:pos="3629"/>
          <w:tab w:val="left" w:pos="4737"/>
          <w:tab w:val="left" w:pos="6315"/>
          <w:tab w:val="left" w:pos="7804"/>
          <w:tab w:val="left" w:pos="9519"/>
        </w:tabs>
        <w:spacing w:line="240" w:lineRule="auto"/>
        <w:ind w:firstLine="720"/>
        <w:jc w:val="both"/>
        <w:rPr>
          <w:rFonts w:ascii="Times New Roman" w:eastAsia="Times New Roman" w:hAnsi="Times New Roman" w:cs="Times New Roman"/>
          <w:color w:val="000000"/>
          <w:sz w:val="24"/>
          <w:szCs w:val="24"/>
        </w:rPr>
      </w:pPr>
      <w:r w:rsidRPr="00B96334">
        <w:rPr>
          <w:rFonts w:ascii="Times New Roman" w:eastAsia="Times New Roman" w:hAnsi="Times New Roman" w:cs="Times New Roman"/>
          <w:color w:val="000000"/>
          <w:sz w:val="24"/>
          <w:szCs w:val="24"/>
        </w:rPr>
        <w:t xml:space="preserve">                    Необходимо работать над качеством уроков, используя современные формы, методы и технологии. Некоторых учителей необходимо отправить на курсы повышения квалификации для того, чтобы овладеть этими новыми технологиями. На педсоветах, семинарах, методических объединениях необходимо организовать обмен опытом среди педагогов по совершенствованию образовательн</w:t>
      </w:r>
      <w:r>
        <w:rPr>
          <w:rFonts w:ascii="Times New Roman" w:eastAsia="Times New Roman" w:hAnsi="Times New Roman" w:cs="Times New Roman"/>
          <w:color w:val="000000"/>
          <w:sz w:val="24"/>
          <w:szCs w:val="24"/>
        </w:rPr>
        <w:t>ого процесса.</w:t>
      </w:r>
    </w:p>
    <w:p w14:paraId="30700201" w14:textId="77777777" w:rsidR="00F929B2" w:rsidRDefault="00F929B2" w:rsidP="00F929B2">
      <w:pPr>
        <w:widowControl w:val="0"/>
        <w:tabs>
          <w:tab w:val="left" w:pos="1246"/>
          <w:tab w:val="left" w:pos="2206"/>
          <w:tab w:val="left" w:pos="3629"/>
          <w:tab w:val="left" w:pos="4737"/>
          <w:tab w:val="left" w:pos="6315"/>
          <w:tab w:val="left" w:pos="7804"/>
          <w:tab w:val="left" w:pos="9519"/>
        </w:tabs>
        <w:spacing w:line="240" w:lineRule="auto"/>
        <w:ind w:firstLine="720"/>
        <w:jc w:val="both"/>
        <w:rPr>
          <w:rFonts w:ascii="Times New Roman" w:eastAsia="Times New Roman" w:hAnsi="Times New Roman" w:cs="Times New Roman"/>
          <w:color w:val="000000"/>
          <w:sz w:val="24"/>
          <w:szCs w:val="24"/>
        </w:rPr>
      </w:pPr>
    </w:p>
    <w:p w14:paraId="5409A9B8" w14:textId="77777777" w:rsidR="00F929B2" w:rsidRDefault="00F929B2" w:rsidP="00F929B2">
      <w:pPr>
        <w:widowControl w:val="0"/>
        <w:tabs>
          <w:tab w:val="left" w:pos="1246"/>
          <w:tab w:val="left" w:pos="2206"/>
          <w:tab w:val="left" w:pos="3629"/>
          <w:tab w:val="left" w:pos="4737"/>
          <w:tab w:val="left" w:pos="6315"/>
          <w:tab w:val="left" w:pos="7804"/>
          <w:tab w:val="left" w:pos="9519"/>
        </w:tabs>
        <w:spacing w:line="240" w:lineRule="auto"/>
        <w:ind w:firstLine="720"/>
        <w:jc w:val="both"/>
        <w:rPr>
          <w:rFonts w:ascii="Times New Roman" w:eastAsia="Times New Roman" w:hAnsi="Times New Roman" w:cs="Times New Roman"/>
          <w:color w:val="000000"/>
          <w:sz w:val="24"/>
          <w:szCs w:val="24"/>
        </w:rPr>
      </w:pPr>
    </w:p>
    <w:p w14:paraId="11C0CB04" w14:textId="77777777" w:rsidR="00F929B2" w:rsidRPr="00B96334" w:rsidRDefault="00F929B2" w:rsidP="00F929B2">
      <w:pPr>
        <w:widowControl w:val="0"/>
        <w:tabs>
          <w:tab w:val="left" w:pos="1246"/>
          <w:tab w:val="left" w:pos="2206"/>
          <w:tab w:val="left" w:pos="3629"/>
          <w:tab w:val="left" w:pos="4737"/>
          <w:tab w:val="left" w:pos="6315"/>
          <w:tab w:val="left" w:pos="7804"/>
          <w:tab w:val="left" w:pos="9519"/>
        </w:tabs>
        <w:spacing w:line="240" w:lineRule="auto"/>
        <w:ind w:firstLine="720"/>
        <w:jc w:val="both"/>
        <w:rPr>
          <w:rFonts w:ascii="Times New Roman" w:eastAsia="Times New Roman" w:hAnsi="Times New Roman" w:cs="Times New Roman"/>
          <w:b/>
          <w:color w:val="000000"/>
          <w:sz w:val="24"/>
          <w:szCs w:val="24"/>
        </w:rPr>
      </w:pPr>
      <w:r w:rsidRPr="00B96334">
        <w:rPr>
          <w:rFonts w:ascii="Times New Roman" w:eastAsia="Times New Roman" w:hAnsi="Times New Roman" w:cs="Times New Roman"/>
          <w:b/>
          <w:color w:val="000000"/>
          <w:sz w:val="24"/>
          <w:szCs w:val="24"/>
        </w:rPr>
        <w:t>ОБЩИЕ ВЫВОДЫ</w:t>
      </w:r>
    </w:p>
    <w:p w14:paraId="2C3923C2" w14:textId="77777777" w:rsidR="00F929B2" w:rsidRPr="00B96334" w:rsidRDefault="00F929B2" w:rsidP="00F929B2">
      <w:pPr>
        <w:widowControl w:val="0"/>
        <w:tabs>
          <w:tab w:val="left" w:pos="1246"/>
          <w:tab w:val="left" w:pos="2206"/>
          <w:tab w:val="left" w:pos="3629"/>
          <w:tab w:val="left" w:pos="4737"/>
          <w:tab w:val="left" w:pos="6315"/>
          <w:tab w:val="left" w:pos="7804"/>
          <w:tab w:val="left" w:pos="9519"/>
        </w:tabs>
        <w:spacing w:line="240" w:lineRule="auto"/>
        <w:ind w:firstLine="720"/>
        <w:jc w:val="both"/>
        <w:rPr>
          <w:rFonts w:ascii="Times New Roman" w:eastAsia="Times New Roman" w:hAnsi="Times New Roman" w:cs="Times New Roman"/>
          <w:color w:val="000000"/>
          <w:sz w:val="24"/>
          <w:szCs w:val="24"/>
        </w:rPr>
      </w:pPr>
    </w:p>
    <w:p w14:paraId="271D9202" w14:textId="77777777" w:rsidR="00F929B2" w:rsidRPr="00B96334" w:rsidRDefault="00F929B2" w:rsidP="00F929B2">
      <w:pPr>
        <w:widowControl w:val="0"/>
        <w:tabs>
          <w:tab w:val="left" w:pos="1246"/>
          <w:tab w:val="left" w:pos="2206"/>
          <w:tab w:val="left" w:pos="3629"/>
          <w:tab w:val="left" w:pos="4737"/>
          <w:tab w:val="left" w:pos="6315"/>
          <w:tab w:val="left" w:pos="7804"/>
          <w:tab w:val="left" w:pos="9519"/>
        </w:tabs>
        <w:spacing w:line="240" w:lineRule="auto"/>
        <w:ind w:firstLine="720"/>
        <w:jc w:val="both"/>
        <w:rPr>
          <w:rFonts w:ascii="Times New Roman" w:eastAsia="Times New Roman" w:hAnsi="Times New Roman" w:cs="Times New Roman"/>
          <w:color w:val="000000"/>
          <w:sz w:val="24"/>
          <w:szCs w:val="24"/>
        </w:rPr>
      </w:pPr>
      <w:r w:rsidRPr="00B96334">
        <w:rPr>
          <w:rFonts w:ascii="Times New Roman" w:eastAsia="Times New Roman" w:hAnsi="Times New Roman" w:cs="Times New Roman"/>
          <w:color w:val="000000"/>
          <w:sz w:val="24"/>
          <w:szCs w:val="24"/>
        </w:rPr>
        <w:t>Качество образования как основной результат учебно-педагогической деятельности отражает реализацию четырех взаимосвязанных функций единого образовательного процесса: образования, воспитания, развития и укрепления здоровья.</w:t>
      </w:r>
    </w:p>
    <w:p w14:paraId="347729F9" w14:textId="77777777" w:rsidR="00F929B2" w:rsidRPr="00B96334" w:rsidRDefault="00F929B2" w:rsidP="00F929B2">
      <w:pPr>
        <w:widowControl w:val="0"/>
        <w:tabs>
          <w:tab w:val="left" w:pos="1246"/>
          <w:tab w:val="left" w:pos="2206"/>
          <w:tab w:val="left" w:pos="3629"/>
          <w:tab w:val="left" w:pos="4737"/>
          <w:tab w:val="left" w:pos="6315"/>
          <w:tab w:val="left" w:pos="7804"/>
          <w:tab w:val="left" w:pos="9519"/>
        </w:tabs>
        <w:spacing w:line="240" w:lineRule="auto"/>
        <w:ind w:firstLine="720"/>
        <w:jc w:val="both"/>
        <w:rPr>
          <w:rFonts w:ascii="Times New Roman" w:eastAsia="Times New Roman" w:hAnsi="Times New Roman" w:cs="Times New Roman"/>
          <w:color w:val="000000"/>
          <w:sz w:val="24"/>
          <w:szCs w:val="24"/>
        </w:rPr>
      </w:pPr>
      <w:r w:rsidRPr="00B96334">
        <w:rPr>
          <w:rFonts w:ascii="Times New Roman" w:eastAsia="Times New Roman" w:hAnsi="Times New Roman" w:cs="Times New Roman"/>
          <w:color w:val="000000"/>
          <w:sz w:val="24"/>
          <w:szCs w:val="24"/>
        </w:rPr>
        <w:t>Учебно – воспитательная работа школы направлена на выполнение генеральной задачи школы – повышение качества знаний обучающихся при сохранении их здоровья и обеспечении комфортности обучения.</w:t>
      </w:r>
    </w:p>
    <w:p w14:paraId="5A9207BA" w14:textId="77777777" w:rsidR="00F929B2" w:rsidRPr="00B96334" w:rsidRDefault="00F929B2" w:rsidP="00F929B2">
      <w:pPr>
        <w:widowControl w:val="0"/>
        <w:tabs>
          <w:tab w:val="left" w:pos="1246"/>
          <w:tab w:val="left" w:pos="2206"/>
          <w:tab w:val="left" w:pos="3629"/>
          <w:tab w:val="left" w:pos="4737"/>
          <w:tab w:val="left" w:pos="6315"/>
          <w:tab w:val="left" w:pos="7804"/>
          <w:tab w:val="left" w:pos="9519"/>
        </w:tabs>
        <w:spacing w:line="240" w:lineRule="auto"/>
        <w:ind w:firstLine="720"/>
        <w:jc w:val="both"/>
        <w:rPr>
          <w:rFonts w:ascii="Times New Roman" w:eastAsia="Times New Roman" w:hAnsi="Times New Roman" w:cs="Times New Roman"/>
          <w:color w:val="000000"/>
          <w:sz w:val="24"/>
          <w:szCs w:val="24"/>
        </w:rPr>
      </w:pPr>
      <w:r w:rsidRPr="00B96334">
        <w:rPr>
          <w:rFonts w:ascii="Times New Roman" w:eastAsia="Times New Roman" w:hAnsi="Times New Roman" w:cs="Times New Roman"/>
          <w:color w:val="000000"/>
          <w:sz w:val="24"/>
          <w:szCs w:val="24"/>
        </w:rPr>
        <w:t>Критериями успешности учебно – воспитательного процесса являются конечные результаты образовательной деятельности, которые выразились:</w:t>
      </w:r>
    </w:p>
    <w:p w14:paraId="2F3F5558" w14:textId="77777777" w:rsidR="00F929B2" w:rsidRPr="00B96334" w:rsidRDefault="00F929B2" w:rsidP="00F929B2">
      <w:pPr>
        <w:pStyle w:val="a8"/>
        <w:widowControl w:val="0"/>
        <w:numPr>
          <w:ilvl w:val="0"/>
          <w:numId w:val="4"/>
        </w:numPr>
        <w:tabs>
          <w:tab w:val="left" w:pos="1246"/>
          <w:tab w:val="left" w:pos="2206"/>
          <w:tab w:val="left" w:pos="3629"/>
          <w:tab w:val="left" w:pos="4737"/>
          <w:tab w:val="left" w:pos="6315"/>
          <w:tab w:val="left" w:pos="7804"/>
          <w:tab w:val="left" w:pos="9519"/>
        </w:tabs>
        <w:spacing w:line="240" w:lineRule="auto"/>
        <w:ind w:left="0" w:firstLine="720"/>
        <w:jc w:val="both"/>
        <w:rPr>
          <w:rFonts w:ascii="Times New Roman" w:eastAsia="Times New Roman" w:hAnsi="Times New Roman" w:cs="Times New Roman"/>
          <w:color w:val="000000"/>
          <w:sz w:val="24"/>
          <w:szCs w:val="24"/>
        </w:rPr>
      </w:pPr>
      <w:r w:rsidRPr="00B96334">
        <w:rPr>
          <w:rFonts w:ascii="Times New Roman" w:eastAsia="Times New Roman" w:hAnsi="Times New Roman" w:cs="Times New Roman"/>
          <w:color w:val="000000"/>
          <w:sz w:val="24"/>
          <w:szCs w:val="24"/>
        </w:rPr>
        <w:t xml:space="preserve">в уровне успеваемости и качестве обученности обучающихся всех ступеней; </w:t>
      </w:r>
      <w:r w:rsidRPr="00B96334">
        <w:rPr>
          <w:rFonts w:ascii="Times New Roman" w:eastAsia="Times New Roman" w:hAnsi="Times New Roman" w:cs="Times New Roman"/>
          <w:color w:val="000000"/>
          <w:sz w:val="24"/>
          <w:szCs w:val="24"/>
        </w:rPr>
        <w:t></w:t>
      </w:r>
      <w:r w:rsidRPr="00B96334">
        <w:rPr>
          <w:rFonts w:ascii="Times New Roman" w:eastAsia="Times New Roman" w:hAnsi="Times New Roman" w:cs="Times New Roman"/>
          <w:color w:val="000000"/>
          <w:sz w:val="24"/>
          <w:szCs w:val="24"/>
        </w:rPr>
        <w:t>в результатах промежуточной и итоговой аттестации, ЕГЭ;</w:t>
      </w:r>
    </w:p>
    <w:p w14:paraId="2BB9E497" w14:textId="77777777" w:rsidR="00F929B2" w:rsidRPr="00B96334" w:rsidRDefault="00F929B2" w:rsidP="00F929B2">
      <w:pPr>
        <w:pStyle w:val="a8"/>
        <w:widowControl w:val="0"/>
        <w:numPr>
          <w:ilvl w:val="0"/>
          <w:numId w:val="4"/>
        </w:numPr>
        <w:tabs>
          <w:tab w:val="left" w:pos="1246"/>
          <w:tab w:val="left" w:pos="2206"/>
          <w:tab w:val="left" w:pos="3629"/>
          <w:tab w:val="left" w:pos="4737"/>
          <w:tab w:val="left" w:pos="6315"/>
          <w:tab w:val="left" w:pos="7804"/>
          <w:tab w:val="left" w:pos="9519"/>
        </w:tabs>
        <w:spacing w:line="240" w:lineRule="auto"/>
        <w:ind w:left="0" w:firstLine="720"/>
        <w:jc w:val="both"/>
        <w:rPr>
          <w:rFonts w:ascii="Times New Roman" w:eastAsia="Times New Roman" w:hAnsi="Times New Roman" w:cs="Times New Roman"/>
          <w:color w:val="000000"/>
          <w:sz w:val="24"/>
          <w:szCs w:val="24"/>
        </w:rPr>
      </w:pPr>
      <w:r w:rsidRPr="00B96334">
        <w:rPr>
          <w:rFonts w:ascii="Times New Roman" w:eastAsia="Times New Roman" w:hAnsi="Times New Roman" w:cs="Times New Roman"/>
          <w:color w:val="000000"/>
          <w:sz w:val="24"/>
          <w:szCs w:val="24"/>
        </w:rPr>
        <w:t>в резу</w:t>
      </w:r>
      <w:r w:rsidR="006B0F95">
        <w:rPr>
          <w:rFonts w:ascii="Times New Roman" w:eastAsia="Times New Roman" w:hAnsi="Times New Roman" w:cs="Times New Roman"/>
          <w:color w:val="000000"/>
          <w:sz w:val="24"/>
          <w:szCs w:val="24"/>
        </w:rPr>
        <w:t>льтатах предметных олимпиад школьного</w:t>
      </w:r>
      <w:r w:rsidRPr="00B96334">
        <w:rPr>
          <w:rFonts w:ascii="Times New Roman" w:eastAsia="Times New Roman" w:hAnsi="Times New Roman" w:cs="Times New Roman"/>
          <w:color w:val="000000"/>
          <w:sz w:val="24"/>
          <w:szCs w:val="24"/>
        </w:rPr>
        <w:t xml:space="preserve"> уровн</w:t>
      </w:r>
      <w:r w:rsidR="006B0F95">
        <w:rPr>
          <w:rFonts w:ascii="Times New Roman" w:eastAsia="Times New Roman" w:hAnsi="Times New Roman" w:cs="Times New Roman"/>
          <w:color w:val="000000"/>
          <w:sz w:val="24"/>
          <w:szCs w:val="24"/>
        </w:rPr>
        <w:t>я</w:t>
      </w:r>
      <w:r w:rsidRPr="00B96334">
        <w:rPr>
          <w:rFonts w:ascii="Times New Roman" w:eastAsia="Times New Roman" w:hAnsi="Times New Roman" w:cs="Times New Roman"/>
          <w:color w:val="000000"/>
          <w:sz w:val="24"/>
          <w:szCs w:val="24"/>
        </w:rPr>
        <w:t>;</w:t>
      </w:r>
    </w:p>
    <w:p w14:paraId="1583439C" w14:textId="77777777" w:rsidR="00F929B2" w:rsidRPr="00B96334" w:rsidRDefault="00F929B2" w:rsidP="00F929B2">
      <w:pPr>
        <w:pStyle w:val="a8"/>
        <w:widowControl w:val="0"/>
        <w:numPr>
          <w:ilvl w:val="0"/>
          <w:numId w:val="4"/>
        </w:numPr>
        <w:tabs>
          <w:tab w:val="left" w:pos="1246"/>
          <w:tab w:val="left" w:pos="2206"/>
          <w:tab w:val="left" w:pos="3629"/>
          <w:tab w:val="left" w:pos="4737"/>
          <w:tab w:val="left" w:pos="6315"/>
          <w:tab w:val="left" w:pos="7804"/>
          <w:tab w:val="left" w:pos="9519"/>
        </w:tabs>
        <w:spacing w:line="240" w:lineRule="auto"/>
        <w:ind w:left="0" w:firstLine="720"/>
        <w:jc w:val="both"/>
        <w:rPr>
          <w:rFonts w:ascii="Times New Roman" w:eastAsia="Times New Roman" w:hAnsi="Times New Roman" w:cs="Times New Roman"/>
          <w:color w:val="000000"/>
          <w:sz w:val="24"/>
          <w:szCs w:val="24"/>
        </w:rPr>
      </w:pPr>
      <w:r w:rsidRPr="00B96334">
        <w:rPr>
          <w:rFonts w:ascii="Times New Roman" w:eastAsia="Times New Roman" w:hAnsi="Times New Roman" w:cs="Times New Roman"/>
          <w:color w:val="000000"/>
          <w:sz w:val="24"/>
          <w:szCs w:val="24"/>
        </w:rPr>
        <w:t>в профессиональном определении выпускников основно</w:t>
      </w:r>
      <w:r w:rsidR="006B0F95">
        <w:rPr>
          <w:rFonts w:ascii="Times New Roman" w:eastAsia="Times New Roman" w:hAnsi="Times New Roman" w:cs="Times New Roman"/>
          <w:color w:val="000000"/>
          <w:sz w:val="24"/>
          <w:szCs w:val="24"/>
        </w:rPr>
        <w:t>го</w:t>
      </w:r>
      <w:r w:rsidRPr="00B96334">
        <w:rPr>
          <w:rFonts w:ascii="Times New Roman" w:eastAsia="Times New Roman" w:hAnsi="Times New Roman" w:cs="Times New Roman"/>
          <w:color w:val="000000"/>
          <w:sz w:val="24"/>
          <w:szCs w:val="24"/>
        </w:rPr>
        <w:t xml:space="preserve"> обще</w:t>
      </w:r>
      <w:r w:rsidR="006B0F95">
        <w:rPr>
          <w:rFonts w:ascii="Times New Roman" w:eastAsia="Times New Roman" w:hAnsi="Times New Roman" w:cs="Times New Roman"/>
          <w:color w:val="000000"/>
          <w:sz w:val="24"/>
          <w:szCs w:val="24"/>
        </w:rPr>
        <w:t>го</w:t>
      </w:r>
      <w:r w:rsidRPr="00B96334">
        <w:rPr>
          <w:rFonts w:ascii="Times New Roman" w:eastAsia="Times New Roman" w:hAnsi="Times New Roman" w:cs="Times New Roman"/>
          <w:color w:val="000000"/>
          <w:sz w:val="24"/>
          <w:szCs w:val="24"/>
        </w:rPr>
        <w:t xml:space="preserve"> и средне</w:t>
      </w:r>
      <w:r w:rsidR="006B0F95">
        <w:rPr>
          <w:rFonts w:ascii="Times New Roman" w:eastAsia="Times New Roman" w:hAnsi="Times New Roman" w:cs="Times New Roman"/>
          <w:color w:val="000000"/>
          <w:sz w:val="24"/>
          <w:szCs w:val="24"/>
        </w:rPr>
        <w:t>го</w:t>
      </w:r>
      <w:r w:rsidRPr="00B96334">
        <w:rPr>
          <w:rFonts w:ascii="Times New Roman" w:eastAsia="Times New Roman" w:hAnsi="Times New Roman" w:cs="Times New Roman"/>
          <w:color w:val="000000"/>
          <w:sz w:val="24"/>
          <w:szCs w:val="24"/>
        </w:rPr>
        <w:t xml:space="preserve"> обще</w:t>
      </w:r>
      <w:r w:rsidR="006B0F95">
        <w:rPr>
          <w:rFonts w:ascii="Times New Roman" w:eastAsia="Times New Roman" w:hAnsi="Times New Roman" w:cs="Times New Roman"/>
          <w:color w:val="000000"/>
          <w:sz w:val="24"/>
          <w:szCs w:val="24"/>
        </w:rPr>
        <w:t>го уровней образования.</w:t>
      </w:r>
    </w:p>
    <w:p w14:paraId="67C56779" w14:textId="77777777" w:rsidR="00F929B2" w:rsidRPr="00B96334" w:rsidRDefault="00F929B2" w:rsidP="00F929B2">
      <w:pPr>
        <w:widowControl w:val="0"/>
        <w:tabs>
          <w:tab w:val="left" w:pos="1246"/>
          <w:tab w:val="left" w:pos="2206"/>
          <w:tab w:val="left" w:pos="3629"/>
          <w:tab w:val="left" w:pos="4737"/>
          <w:tab w:val="left" w:pos="6315"/>
          <w:tab w:val="left" w:pos="7804"/>
          <w:tab w:val="left" w:pos="9519"/>
        </w:tabs>
        <w:spacing w:line="240" w:lineRule="auto"/>
        <w:ind w:firstLine="720"/>
        <w:jc w:val="both"/>
        <w:rPr>
          <w:rFonts w:ascii="Times New Roman" w:eastAsia="Times New Roman" w:hAnsi="Times New Roman" w:cs="Times New Roman"/>
          <w:color w:val="000000"/>
          <w:sz w:val="24"/>
          <w:szCs w:val="24"/>
        </w:rPr>
      </w:pPr>
      <w:r w:rsidRPr="00B96334">
        <w:rPr>
          <w:rFonts w:ascii="Times New Roman" w:eastAsia="Times New Roman" w:hAnsi="Times New Roman" w:cs="Times New Roman"/>
          <w:color w:val="000000"/>
          <w:sz w:val="24"/>
          <w:szCs w:val="24"/>
        </w:rPr>
        <w:t>Уставом образовательного учреждения и другими локальными актами определены права и обязанности, учебная нагрузка, режим занятий обучающихся.</w:t>
      </w:r>
    </w:p>
    <w:p w14:paraId="1B1F88D1" w14:textId="77777777" w:rsidR="00F929B2" w:rsidRPr="00B96334" w:rsidRDefault="00F929B2" w:rsidP="00F929B2">
      <w:pPr>
        <w:widowControl w:val="0"/>
        <w:tabs>
          <w:tab w:val="left" w:pos="1246"/>
          <w:tab w:val="left" w:pos="2206"/>
          <w:tab w:val="left" w:pos="3629"/>
          <w:tab w:val="left" w:pos="4737"/>
          <w:tab w:val="left" w:pos="6315"/>
          <w:tab w:val="left" w:pos="7804"/>
          <w:tab w:val="left" w:pos="9519"/>
        </w:tabs>
        <w:spacing w:line="240" w:lineRule="auto"/>
        <w:ind w:firstLine="720"/>
        <w:jc w:val="both"/>
        <w:rPr>
          <w:rFonts w:ascii="Times New Roman" w:eastAsia="Times New Roman" w:hAnsi="Times New Roman" w:cs="Times New Roman"/>
          <w:color w:val="000000"/>
          <w:sz w:val="24"/>
          <w:szCs w:val="24"/>
        </w:rPr>
      </w:pPr>
      <w:r w:rsidRPr="00B96334">
        <w:rPr>
          <w:rFonts w:ascii="Times New Roman" w:eastAsia="Times New Roman" w:hAnsi="Times New Roman" w:cs="Times New Roman"/>
          <w:color w:val="000000"/>
          <w:sz w:val="24"/>
          <w:szCs w:val="24"/>
        </w:rPr>
        <w:t xml:space="preserve">Обучающиеся получают образование в соответствии с государственными образовательными стандартами. Организовано обучение детей и подростков по индивидуальным учебным планам в пределах </w:t>
      </w:r>
      <w:r>
        <w:rPr>
          <w:rFonts w:ascii="Times New Roman" w:eastAsia="Times New Roman" w:hAnsi="Times New Roman" w:cs="Times New Roman"/>
          <w:color w:val="000000"/>
          <w:sz w:val="24"/>
          <w:szCs w:val="24"/>
        </w:rPr>
        <w:t xml:space="preserve">Федерального </w:t>
      </w:r>
      <w:r w:rsidRPr="00B96334">
        <w:rPr>
          <w:rFonts w:ascii="Times New Roman" w:eastAsia="Times New Roman" w:hAnsi="Times New Roman" w:cs="Times New Roman"/>
          <w:color w:val="000000"/>
          <w:sz w:val="24"/>
          <w:szCs w:val="24"/>
        </w:rPr>
        <w:t>государственного образовательного стандарта, находящихся по состоянию здоровья на домашнем обучении.</w:t>
      </w:r>
    </w:p>
    <w:p w14:paraId="23D07712" w14:textId="77777777" w:rsidR="00F929B2" w:rsidRPr="00B96334" w:rsidRDefault="00F929B2" w:rsidP="00F929B2">
      <w:pPr>
        <w:widowControl w:val="0"/>
        <w:tabs>
          <w:tab w:val="left" w:pos="1246"/>
          <w:tab w:val="left" w:pos="2206"/>
          <w:tab w:val="left" w:pos="3629"/>
          <w:tab w:val="left" w:pos="4737"/>
          <w:tab w:val="left" w:pos="6315"/>
          <w:tab w:val="left" w:pos="7804"/>
          <w:tab w:val="left" w:pos="9519"/>
        </w:tabs>
        <w:spacing w:line="240" w:lineRule="auto"/>
        <w:ind w:firstLine="720"/>
        <w:jc w:val="both"/>
        <w:rPr>
          <w:rFonts w:ascii="Times New Roman" w:eastAsia="Times New Roman" w:hAnsi="Times New Roman" w:cs="Times New Roman"/>
          <w:color w:val="000000"/>
          <w:sz w:val="24"/>
          <w:szCs w:val="24"/>
        </w:rPr>
      </w:pPr>
      <w:r w:rsidRPr="00B96334">
        <w:rPr>
          <w:rFonts w:ascii="Times New Roman" w:eastAsia="Times New Roman" w:hAnsi="Times New Roman" w:cs="Times New Roman"/>
          <w:color w:val="000000"/>
          <w:sz w:val="24"/>
          <w:szCs w:val="24"/>
        </w:rPr>
        <w:t xml:space="preserve">Все обучающиеся пользуются библиотечно - информационными ресурсами школьной библиотеки. Обучающимся школы предоставляется право принимать участие в управлении образовательным учреждением, они входят в состав Совета </w:t>
      </w:r>
      <w:r>
        <w:rPr>
          <w:rFonts w:ascii="Times New Roman" w:eastAsia="Times New Roman" w:hAnsi="Times New Roman" w:cs="Times New Roman"/>
          <w:color w:val="000000"/>
          <w:sz w:val="24"/>
          <w:szCs w:val="24"/>
        </w:rPr>
        <w:t>учреждения</w:t>
      </w:r>
      <w:r w:rsidRPr="00B96334">
        <w:rPr>
          <w:rFonts w:ascii="Times New Roman" w:eastAsia="Times New Roman" w:hAnsi="Times New Roman" w:cs="Times New Roman"/>
          <w:color w:val="000000"/>
          <w:sz w:val="24"/>
          <w:szCs w:val="24"/>
        </w:rPr>
        <w:t>.</w:t>
      </w:r>
    </w:p>
    <w:p w14:paraId="0F74A969" w14:textId="77777777" w:rsidR="00F929B2" w:rsidRPr="00B96334" w:rsidRDefault="00F929B2" w:rsidP="00F929B2">
      <w:pPr>
        <w:widowControl w:val="0"/>
        <w:tabs>
          <w:tab w:val="left" w:pos="1246"/>
          <w:tab w:val="left" w:pos="2206"/>
          <w:tab w:val="left" w:pos="3629"/>
          <w:tab w:val="left" w:pos="4737"/>
          <w:tab w:val="left" w:pos="6315"/>
          <w:tab w:val="left" w:pos="7804"/>
          <w:tab w:val="left" w:pos="9519"/>
        </w:tabs>
        <w:spacing w:line="240" w:lineRule="auto"/>
        <w:ind w:firstLine="720"/>
        <w:jc w:val="both"/>
        <w:rPr>
          <w:rFonts w:ascii="Times New Roman" w:eastAsia="Times New Roman" w:hAnsi="Times New Roman" w:cs="Times New Roman"/>
          <w:color w:val="000000"/>
          <w:sz w:val="24"/>
          <w:szCs w:val="24"/>
        </w:rPr>
      </w:pPr>
      <w:r w:rsidRPr="00B96334">
        <w:rPr>
          <w:rFonts w:ascii="Times New Roman" w:eastAsia="Times New Roman" w:hAnsi="Times New Roman" w:cs="Times New Roman"/>
          <w:color w:val="000000"/>
          <w:sz w:val="24"/>
          <w:szCs w:val="24"/>
        </w:rPr>
        <w:t>Образовательное учреждение создает условия, гарантирующие охрану и укрепление здоровья обучающихся.</w:t>
      </w:r>
    </w:p>
    <w:p w14:paraId="0993D9A5" w14:textId="77777777" w:rsidR="00F929B2" w:rsidRPr="00B96334" w:rsidRDefault="00F929B2" w:rsidP="00F929B2">
      <w:pPr>
        <w:widowControl w:val="0"/>
        <w:tabs>
          <w:tab w:val="left" w:pos="1246"/>
          <w:tab w:val="left" w:pos="2206"/>
          <w:tab w:val="left" w:pos="3629"/>
          <w:tab w:val="left" w:pos="4737"/>
          <w:tab w:val="left" w:pos="6315"/>
          <w:tab w:val="left" w:pos="7804"/>
          <w:tab w:val="left" w:pos="9519"/>
        </w:tabs>
        <w:spacing w:line="240" w:lineRule="auto"/>
        <w:ind w:firstLine="720"/>
        <w:jc w:val="both"/>
        <w:rPr>
          <w:rFonts w:ascii="Times New Roman" w:eastAsia="Times New Roman" w:hAnsi="Times New Roman" w:cs="Times New Roman"/>
          <w:color w:val="000000"/>
          <w:sz w:val="24"/>
          <w:szCs w:val="24"/>
        </w:rPr>
      </w:pPr>
      <w:r w:rsidRPr="00B96334">
        <w:rPr>
          <w:rFonts w:ascii="Times New Roman" w:eastAsia="Times New Roman" w:hAnsi="Times New Roman" w:cs="Times New Roman"/>
          <w:color w:val="000000"/>
          <w:sz w:val="24"/>
          <w:szCs w:val="24"/>
        </w:rPr>
        <w:t>Обеспечено медицинское обслуживание обучающихся. В школе имеется медицинский кабинет. Дети проходят плановое медицинское обследование, получают неотложную медицинскую помощь.</w:t>
      </w:r>
    </w:p>
    <w:p w14:paraId="081140C6" w14:textId="77777777" w:rsidR="00F929B2" w:rsidRPr="00B96334" w:rsidRDefault="00F929B2" w:rsidP="00F929B2">
      <w:pPr>
        <w:widowControl w:val="0"/>
        <w:tabs>
          <w:tab w:val="left" w:pos="1246"/>
          <w:tab w:val="left" w:pos="2206"/>
          <w:tab w:val="left" w:pos="3629"/>
          <w:tab w:val="left" w:pos="4737"/>
          <w:tab w:val="left" w:pos="6315"/>
          <w:tab w:val="left" w:pos="7804"/>
          <w:tab w:val="left" w:pos="9519"/>
        </w:tabs>
        <w:spacing w:line="240" w:lineRule="auto"/>
        <w:ind w:firstLine="720"/>
        <w:jc w:val="both"/>
        <w:rPr>
          <w:rFonts w:ascii="Times New Roman" w:eastAsia="Times New Roman" w:hAnsi="Times New Roman" w:cs="Times New Roman"/>
          <w:color w:val="000000"/>
          <w:sz w:val="24"/>
          <w:szCs w:val="24"/>
        </w:rPr>
      </w:pPr>
      <w:r w:rsidRPr="00B96334">
        <w:rPr>
          <w:rFonts w:ascii="Times New Roman" w:eastAsia="Times New Roman" w:hAnsi="Times New Roman" w:cs="Times New Roman"/>
          <w:color w:val="000000"/>
          <w:sz w:val="24"/>
          <w:szCs w:val="24"/>
        </w:rPr>
        <w:t>Для питания обучающихся функционирует столовая, где созданы благоприятные условия для приема горячей, вкусной и полезной пищи. Расписание занятий в образовательном учреждении предусматривает 20-ти минутные перерывы для питания обучающихся. Ведется большая профилактическая работа по сохранению здоровья, по пропаганде здорового образа жизни и формированию навыков к здоровью как наивысшей человеческой ценности.</w:t>
      </w:r>
    </w:p>
    <w:p w14:paraId="18EE9764" w14:textId="77777777" w:rsidR="00F929B2" w:rsidRPr="00B96334" w:rsidRDefault="00F929B2" w:rsidP="00F929B2">
      <w:pPr>
        <w:widowControl w:val="0"/>
        <w:tabs>
          <w:tab w:val="left" w:pos="1246"/>
          <w:tab w:val="left" w:pos="2206"/>
          <w:tab w:val="left" w:pos="3629"/>
          <w:tab w:val="left" w:pos="4737"/>
          <w:tab w:val="left" w:pos="6315"/>
          <w:tab w:val="left" w:pos="7804"/>
          <w:tab w:val="left" w:pos="9519"/>
        </w:tabs>
        <w:spacing w:line="240" w:lineRule="auto"/>
        <w:ind w:firstLine="720"/>
        <w:jc w:val="both"/>
        <w:rPr>
          <w:rFonts w:ascii="Times New Roman" w:eastAsia="Times New Roman" w:hAnsi="Times New Roman" w:cs="Times New Roman"/>
          <w:color w:val="000000"/>
          <w:sz w:val="24"/>
          <w:szCs w:val="24"/>
        </w:rPr>
      </w:pPr>
      <w:r w:rsidRPr="00B96334">
        <w:rPr>
          <w:rFonts w:ascii="Times New Roman" w:eastAsia="Times New Roman" w:hAnsi="Times New Roman" w:cs="Times New Roman"/>
          <w:color w:val="000000"/>
          <w:sz w:val="24"/>
          <w:szCs w:val="24"/>
        </w:rPr>
        <w:t>Результатом плодотворной, многолетней деятельности педагогического коллектива по соблюдению прав и гарантий обучающихся, их социальной защите является создание в образовательн</w:t>
      </w:r>
      <w:r>
        <w:rPr>
          <w:rFonts w:ascii="Times New Roman" w:eastAsia="Times New Roman" w:hAnsi="Times New Roman" w:cs="Times New Roman"/>
          <w:color w:val="000000"/>
          <w:sz w:val="24"/>
          <w:szCs w:val="24"/>
        </w:rPr>
        <w:t xml:space="preserve">ом </w:t>
      </w:r>
      <w:r w:rsidRPr="00B96334">
        <w:rPr>
          <w:rFonts w:ascii="Times New Roman" w:eastAsia="Times New Roman" w:hAnsi="Times New Roman" w:cs="Times New Roman"/>
          <w:color w:val="000000"/>
          <w:sz w:val="24"/>
          <w:szCs w:val="24"/>
        </w:rPr>
        <w:t>учреждени</w:t>
      </w:r>
      <w:r>
        <w:rPr>
          <w:rFonts w:ascii="Times New Roman" w:eastAsia="Times New Roman" w:hAnsi="Times New Roman" w:cs="Times New Roman"/>
          <w:color w:val="000000"/>
          <w:sz w:val="24"/>
          <w:szCs w:val="24"/>
        </w:rPr>
        <w:t xml:space="preserve">и </w:t>
      </w:r>
      <w:r w:rsidRPr="00B96334">
        <w:rPr>
          <w:rFonts w:ascii="Times New Roman" w:eastAsia="Times New Roman" w:hAnsi="Times New Roman" w:cs="Times New Roman"/>
          <w:color w:val="000000"/>
          <w:sz w:val="24"/>
          <w:szCs w:val="24"/>
        </w:rPr>
        <w:t>комфорт</w:t>
      </w:r>
      <w:r>
        <w:rPr>
          <w:rFonts w:ascii="Times New Roman" w:eastAsia="Times New Roman" w:hAnsi="Times New Roman" w:cs="Times New Roman"/>
          <w:color w:val="000000"/>
          <w:sz w:val="24"/>
          <w:szCs w:val="24"/>
        </w:rPr>
        <w:t xml:space="preserve">ных </w:t>
      </w:r>
      <w:r w:rsidRPr="00B96334">
        <w:rPr>
          <w:rFonts w:ascii="Times New Roman" w:eastAsia="Times New Roman" w:hAnsi="Times New Roman" w:cs="Times New Roman"/>
          <w:color w:val="000000"/>
          <w:sz w:val="24"/>
          <w:szCs w:val="24"/>
        </w:rPr>
        <w:t>ус</w:t>
      </w:r>
      <w:r>
        <w:rPr>
          <w:rFonts w:ascii="Times New Roman" w:eastAsia="Times New Roman" w:hAnsi="Times New Roman" w:cs="Times New Roman"/>
          <w:color w:val="000000"/>
          <w:sz w:val="24"/>
          <w:szCs w:val="24"/>
        </w:rPr>
        <w:t>ловий</w:t>
      </w:r>
      <w:r>
        <w:rPr>
          <w:rFonts w:ascii="Times New Roman" w:eastAsia="Times New Roman" w:hAnsi="Times New Roman" w:cs="Times New Roman"/>
          <w:color w:val="000000"/>
          <w:sz w:val="24"/>
          <w:szCs w:val="24"/>
        </w:rPr>
        <w:tab/>
        <w:t xml:space="preserve">для </w:t>
      </w:r>
      <w:r w:rsidRPr="00B96334">
        <w:rPr>
          <w:rFonts w:ascii="Times New Roman" w:eastAsia="Times New Roman" w:hAnsi="Times New Roman" w:cs="Times New Roman"/>
          <w:color w:val="000000"/>
          <w:sz w:val="24"/>
          <w:szCs w:val="24"/>
        </w:rPr>
        <w:t>успешн</w:t>
      </w:r>
      <w:r>
        <w:rPr>
          <w:rFonts w:ascii="Times New Roman" w:eastAsia="Times New Roman" w:hAnsi="Times New Roman" w:cs="Times New Roman"/>
          <w:color w:val="000000"/>
          <w:sz w:val="24"/>
          <w:szCs w:val="24"/>
        </w:rPr>
        <w:t xml:space="preserve">ой </w:t>
      </w:r>
      <w:r w:rsidRPr="00B96334">
        <w:rPr>
          <w:rFonts w:ascii="Times New Roman" w:eastAsia="Times New Roman" w:hAnsi="Times New Roman" w:cs="Times New Roman"/>
          <w:color w:val="000000"/>
          <w:sz w:val="24"/>
          <w:szCs w:val="24"/>
        </w:rPr>
        <w:t>образовательной деятельности. Педагоги школы обладают необходимым профессионализмом для выполнения главной задачи школы, активны в повышении уровня квалификации.</w:t>
      </w:r>
    </w:p>
    <w:p w14:paraId="1432984B" w14:textId="77777777" w:rsidR="00F929B2" w:rsidRDefault="00F929B2" w:rsidP="00F929B2">
      <w:pPr>
        <w:widowControl w:val="0"/>
        <w:tabs>
          <w:tab w:val="left" w:pos="1246"/>
          <w:tab w:val="left" w:pos="2206"/>
          <w:tab w:val="left" w:pos="3629"/>
          <w:tab w:val="left" w:pos="4737"/>
          <w:tab w:val="left" w:pos="6315"/>
          <w:tab w:val="left" w:pos="7804"/>
          <w:tab w:val="left" w:pos="9519"/>
        </w:tabs>
        <w:spacing w:line="240" w:lineRule="auto"/>
        <w:ind w:firstLine="720"/>
        <w:jc w:val="both"/>
        <w:rPr>
          <w:rFonts w:ascii="Times New Roman" w:eastAsia="Times New Roman" w:hAnsi="Times New Roman" w:cs="Times New Roman"/>
          <w:color w:val="000000"/>
          <w:sz w:val="24"/>
          <w:szCs w:val="24"/>
        </w:rPr>
      </w:pPr>
      <w:r w:rsidRPr="00B96334">
        <w:rPr>
          <w:rFonts w:ascii="Times New Roman" w:eastAsia="Times New Roman" w:hAnsi="Times New Roman" w:cs="Times New Roman"/>
          <w:color w:val="000000"/>
          <w:sz w:val="24"/>
          <w:szCs w:val="24"/>
        </w:rPr>
        <w:t>Созданы</w:t>
      </w:r>
      <w:r w:rsidRPr="00B96334">
        <w:rPr>
          <w:rFonts w:ascii="Times New Roman" w:eastAsia="Times New Roman" w:hAnsi="Times New Roman" w:cs="Times New Roman"/>
          <w:color w:val="000000"/>
          <w:sz w:val="24"/>
          <w:szCs w:val="24"/>
        </w:rPr>
        <w:tab/>
        <w:t>условия наибольшего благоприятствования для инновационны</w:t>
      </w:r>
      <w:r>
        <w:rPr>
          <w:rFonts w:ascii="Times New Roman" w:eastAsia="Times New Roman" w:hAnsi="Times New Roman" w:cs="Times New Roman"/>
          <w:color w:val="000000"/>
          <w:sz w:val="24"/>
          <w:szCs w:val="24"/>
        </w:rPr>
        <w:t xml:space="preserve">х </w:t>
      </w:r>
      <w:r w:rsidRPr="00B96334">
        <w:rPr>
          <w:rFonts w:ascii="Times New Roman" w:eastAsia="Times New Roman" w:hAnsi="Times New Roman" w:cs="Times New Roman"/>
          <w:color w:val="000000"/>
          <w:sz w:val="24"/>
          <w:szCs w:val="24"/>
        </w:rPr>
        <w:t>процессов, вовлечения в поисковую творческую деятельность максимально широкого круга учителей, приобщение к учебным исследованиям учащихся. Сформировано позитивное отношение учителей к непрерывному образованию и самообразованию</w:t>
      </w:r>
      <w:r>
        <w:rPr>
          <w:rFonts w:ascii="Times New Roman" w:eastAsia="Times New Roman" w:hAnsi="Times New Roman" w:cs="Times New Roman"/>
          <w:color w:val="000000"/>
          <w:sz w:val="24"/>
          <w:szCs w:val="24"/>
        </w:rPr>
        <w:t>.</w:t>
      </w:r>
    </w:p>
    <w:p w14:paraId="74093B3A" w14:textId="77777777" w:rsidR="00F929B2" w:rsidRDefault="00F929B2" w:rsidP="00F929B2">
      <w:pPr>
        <w:widowControl w:val="0"/>
        <w:tabs>
          <w:tab w:val="left" w:pos="1246"/>
          <w:tab w:val="left" w:pos="2206"/>
          <w:tab w:val="left" w:pos="3629"/>
          <w:tab w:val="left" w:pos="4737"/>
          <w:tab w:val="left" w:pos="6315"/>
          <w:tab w:val="left" w:pos="7804"/>
          <w:tab w:val="left" w:pos="9519"/>
        </w:tabs>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Сохра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ён</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нтингент</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Повы</w:t>
      </w:r>
      <w:r>
        <w:rPr>
          <w:rFonts w:ascii="Times New Roman" w:eastAsia="Times New Roman" w:hAnsi="Times New Roman" w:cs="Times New Roman"/>
          <w:color w:val="000000"/>
          <w:spacing w:val="-1"/>
          <w:sz w:val="24"/>
          <w:szCs w:val="24"/>
        </w:rPr>
        <w:t>си</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ознав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акт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внос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ивация 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родолж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образован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что</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ста</w:t>
      </w:r>
      <w:r>
        <w:rPr>
          <w:rFonts w:ascii="Times New Roman" w:eastAsia="Times New Roman" w:hAnsi="Times New Roman" w:cs="Times New Roman"/>
          <w:color w:val="000000"/>
          <w:spacing w:val="1"/>
          <w:sz w:val="24"/>
          <w:szCs w:val="24"/>
        </w:rPr>
        <w:t>би</w:t>
      </w:r>
      <w:r>
        <w:rPr>
          <w:rFonts w:ascii="Times New Roman" w:eastAsia="Times New Roman" w:hAnsi="Times New Roman" w:cs="Times New Roman"/>
          <w:color w:val="000000"/>
          <w:sz w:val="24"/>
          <w:szCs w:val="24"/>
        </w:rPr>
        <w:t>лизации,</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ряде</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чаев</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 рос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еваемо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к</w:t>
      </w:r>
      <w:r>
        <w:rPr>
          <w:rFonts w:ascii="Times New Roman" w:eastAsia="Times New Roman" w:hAnsi="Times New Roman" w:cs="Times New Roman"/>
          <w:color w:val="000000"/>
          <w:sz w:val="24"/>
          <w:szCs w:val="24"/>
        </w:rPr>
        <w:t>ач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ровня 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щи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xml:space="preserve">ся. Это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вол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ло вы</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кн</w:t>
      </w:r>
      <w:r>
        <w:rPr>
          <w:rFonts w:ascii="Times New Roman" w:eastAsia="Times New Roman" w:hAnsi="Times New Roman" w:cs="Times New Roman"/>
          <w:color w:val="000000"/>
          <w:sz w:val="24"/>
          <w:szCs w:val="24"/>
        </w:rPr>
        <w:t>икам школы</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родолже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z w:val="24"/>
          <w:szCs w:val="24"/>
        </w:rPr>
        <w:t>образован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ные</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шие</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 зав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14:paraId="213212F0" w14:textId="77777777" w:rsidR="00F929B2" w:rsidRDefault="00F929B2" w:rsidP="00F929B2">
      <w:pPr>
        <w:widowControl w:val="0"/>
        <w:tabs>
          <w:tab w:val="left" w:pos="1185"/>
          <w:tab w:val="left" w:pos="2452"/>
          <w:tab w:val="left" w:pos="4446"/>
          <w:tab w:val="left" w:pos="6534"/>
          <w:tab w:val="left" w:pos="8351"/>
        </w:tabs>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нцип</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диффер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нц</w:t>
      </w:r>
      <w:r>
        <w:rPr>
          <w:rFonts w:ascii="Times New Roman" w:eastAsia="Times New Roman" w:hAnsi="Times New Roman" w:cs="Times New Roman"/>
          <w:color w:val="000000"/>
          <w:sz w:val="24"/>
          <w:szCs w:val="24"/>
        </w:rPr>
        <w:t>иации</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реали</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основе</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выбора</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аня</w:t>
      </w:r>
      <w:r>
        <w:rPr>
          <w:rFonts w:ascii="Times New Roman" w:eastAsia="Times New Roman" w:hAnsi="Times New Roman" w:cs="Times New Roman"/>
          <w:color w:val="000000"/>
          <w:spacing w:val="-1"/>
          <w:sz w:val="24"/>
          <w:szCs w:val="24"/>
        </w:rPr>
        <w:t>ти</w:t>
      </w:r>
      <w:r>
        <w:rPr>
          <w:rFonts w:ascii="Times New Roman" w:eastAsia="Times New Roman" w:hAnsi="Times New Roman" w:cs="Times New Roman"/>
          <w:color w:val="000000"/>
          <w:sz w:val="24"/>
          <w:szCs w:val="24"/>
        </w:rPr>
        <w:t>й вн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деятел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ости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фа</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льтат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вн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w:t>
      </w:r>
    </w:p>
    <w:p w14:paraId="190D4633" w14:textId="01ACD06B" w:rsidR="00C007A0" w:rsidRDefault="00F929B2" w:rsidP="00F929B2">
      <w:pPr>
        <w:widowControl w:val="0"/>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рогра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лан</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pacing w:val="-1"/>
          <w:sz w:val="24"/>
          <w:szCs w:val="24"/>
        </w:rPr>
        <w:t>2</w:t>
      </w:r>
      <w:r>
        <w:rPr>
          <w:rFonts w:ascii="Times New Roman" w:eastAsia="Times New Roman" w:hAnsi="Times New Roman" w:cs="Times New Roman"/>
          <w:color w:val="000000"/>
          <w:spacing w:val="5"/>
          <w:sz w:val="24"/>
          <w:szCs w:val="24"/>
        </w:rPr>
        <w:t>0</w:t>
      </w:r>
      <w:r>
        <w:rPr>
          <w:rFonts w:ascii="Times New Roman" w:eastAsia="Times New Roman" w:hAnsi="Times New Roman" w:cs="Times New Roman"/>
          <w:color w:val="000000"/>
          <w:sz w:val="24"/>
          <w:szCs w:val="24"/>
        </w:rPr>
        <w:t>2</w:t>
      </w:r>
      <w:r w:rsidR="001E218C">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-202</w:t>
      </w:r>
      <w:r w:rsidR="001E218C">
        <w:rPr>
          <w:rFonts w:ascii="Times New Roman" w:eastAsia="Times New Roman" w:hAnsi="Times New Roman" w:cs="Times New Roman"/>
          <w:color w:val="000000"/>
          <w:sz w:val="24"/>
          <w:szCs w:val="24"/>
        </w:rPr>
        <w:t>4, 1 полугодие 2024-2025</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sidR="001E218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7"/>
          <w:sz w:val="24"/>
          <w:szCs w:val="24"/>
        </w:rPr>
        <w:t xml:space="preserve"> </w:t>
      </w:r>
      <w:r w:rsidR="001E218C">
        <w:rPr>
          <w:rFonts w:ascii="Times New Roman" w:eastAsia="Times New Roman" w:hAnsi="Times New Roman" w:cs="Times New Roman"/>
          <w:color w:val="000000"/>
          <w:sz w:val="24"/>
          <w:szCs w:val="24"/>
        </w:rPr>
        <w:t xml:space="preserve">г.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ет необ</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имое</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адровое,</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z w:val="24"/>
          <w:szCs w:val="24"/>
        </w:rPr>
        <w:t>метод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ское</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ническое</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z w:val="24"/>
          <w:szCs w:val="24"/>
        </w:rPr>
        <w:t>обеспеч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z w:val="24"/>
          <w:szCs w:val="24"/>
        </w:rPr>
        <w:t>Учеб</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лан подтверждает</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ста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олы</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можность</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бить</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содерж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образов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ния, отве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оц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рорайо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23"/>
          <w:sz w:val="24"/>
          <w:szCs w:val="24"/>
        </w:rPr>
        <w:t xml:space="preserve"> </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олы,</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редполага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27"/>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z w:val="24"/>
          <w:szCs w:val="24"/>
        </w:rPr>
        <w:t>овлетво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2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отр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бност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sz w:val="24"/>
          <w:szCs w:val="24"/>
        </w:rPr>
        <w:t>ле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способст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шен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ства</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образователь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одг</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товки,</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создаёт необ</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имые</w:t>
      </w:r>
      <w:r>
        <w:rPr>
          <w:rFonts w:ascii="Times New Roman" w:eastAsia="Times New Roman" w:hAnsi="Times New Roman" w:cs="Times New Roman"/>
          <w:color w:val="000000"/>
          <w:spacing w:val="150"/>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словия</w:t>
      </w:r>
      <w:r>
        <w:rPr>
          <w:rFonts w:ascii="Times New Roman" w:eastAsia="Times New Roman" w:hAnsi="Times New Roman" w:cs="Times New Roman"/>
          <w:color w:val="000000"/>
          <w:spacing w:val="148"/>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149"/>
          <w:sz w:val="24"/>
          <w:szCs w:val="24"/>
        </w:rPr>
        <w:t xml:space="preserve"> </w:t>
      </w:r>
      <w:r>
        <w:rPr>
          <w:rFonts w:ascii="Times New Roman" w:eastAsia="Times New Roman" w:hAnsi="Times New Roman" w:cs="Times New Roman"/>
          <w:color w:val="000000"/>
          <w:sz w:val="24"/>
          <w:szCs w:val="24"/>
        </w:rPr>
        <w:t>самоопре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48"/>
          <w:sz w:val="24"/>
          <w:szCs w:val="24"/>
        </w:rPr>
        <w:t xml:space="preserve"> </w:t>
      </w:r>
      <w:r>
        <w:rPr>
          <w:rFonts w:ascii="Times New Roman" w:eastAsia="Times New Roman" w:hAnsi="Times New Roman" w:cs="Times New Roman"/>
          <w:color w:val="000000"/>
          <w:sz w:val="24"/>
          <w:szCs w:val="24"/>
        </w:rPr>
        <w:t>ран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4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роф</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4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0"/>
          <w:sz w:val="24"/>
          <w:szCs w:val="24"/>
        </w:rPr>
        <w:t xml:space="preserve"> </w:t>
      </w:r>
      <w:r>
        <w:rPr>
          <w:rFonts w:ascii="Times New Roman" w:eastAsia="Times New Roman" w:hAnsi="Times New Roman" w:cs="Times New Roman"/>
          <w:color w:val="000000"/>
          <w:sz w:val="24"/>
          <w:szCs w:val="24"/>
        </w:rPr>
        <w:t>разв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48"/>
          <w:sz w:val="24"/>
          <w:szCs w:val="24"/>
        </w:rPr>
        <w:t xml:space="preserve"> </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 способностей</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воляет</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аждо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6"/>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овать</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z w:val="24"/>
          <w:szCs w:val="24"/>
        </w:rPr>
        <w:t>свои</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особност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нте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z w:val="24"/>
          <w:szCs w:val="24"/>
        </w:rPr>
        <w:t>и подготов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ть 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бя 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дал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ейше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вы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 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оле или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гих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авед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xml:space="preserve">. </w:t>
      </w:r>
    </w:p>
    <w:p w14:paraId="2D4AD12B" w14:textId="77777777" w:rsidR="00BE4A67" w:rsidRPr="006B0F95" w:rsidRDefault="00BE4A67" w:rsidP="00BE4A67">
      <w:pPr>
        <w:spacing w:line="240" w:lineRule="auto"/>
        <w:ind w:firstLine="720"/>
        <w:rPr>
          <w:rFonts w:ascii="Times New Roman" w:hAnsi="Times New Roman" w:cs="Times New Roman"/>
          <w:sz w:val="24"/>
          <w:szCs w:val="24"/>
        </w:rPr>
      </w:pPr>
      <w:r w:rsidRPr="006B0F95">
        <w:rPr>
          <w:rFonts w:ascii="Times New Roman" w:hAnsi="Times New Roman" w:cs="Times New Roman"/>
          <w:sz w:val="24"/>
          <w:szCs w:val="24"/>
        </w:rPr>
        <w:t>Анализ показателей указывает на то, что Школа имеет достаточную инфраструктуру, которая соответствует требованиям СП 2.4.3648-20 и СанПиН 1.2.3685-21 и позволяет реализовывать образовательные программы в полном объеме в соответствии с ФГОС общего образования.</w:t>
      </w:r>
    </w:p>
    <w:p w14:paraId="2A4732C4" w14:textId="77777777" w:rsidR="00BE4A67" w:rsidRPr="00F929B2" w:rsidRDefault="00BE4A67" w:rsidP="00BE4A67">
      <w:pPr>
        <w:spacing w:line="240" w:lineRule="auto"/>
        <w:ind w:firstLine="720"/>
        <w:rPr>
          <w:rFonts w:ascii="Times New Roman" w:hAnsi="Times New Roman" w:cs="Times New Roman"/>
          <w:color w:val="FF0000"/>
          <w:sz w:val="24"/>
          <w:szCs w:val="24"/>
        </w:rPr>
      </w:pPr>
      <w:r w:rsidRPr="006B0F95">
        <w:rPr>
          <w:rFonts w:ascii="Times New Roman" w:hAnsi="Times New Roman" w:cs="Times New Roman"/>
          <w:sz w:val="24"/>
          <w:szCs w:val="24"/>
        </w:rP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стабильные качественные результаты образовательных достижений обучающихся</w:t>
      </w:r>
      <w:r w:rsidRPr="00F929B2">
        <w:rPr>
          <w:rFonts w:ascii="Times New Roman" w:hAnsi="Times New Roman" w:cs="Times New Roman"/>
          <w:color w:val="FF0000"/>
          <w:sz w:val="24"/>
          <w:szCs w:val="24"/>
        </w:rPr>
        <w:t xml:space="preserve">. </w:t>
      </w:r>
    </w:p>
    <w:p w14:paraId="0873625F" w14:textId="77777777" w:rsidR="00BE4A67" w:rsidRPr="006B0F95" w:rsidRDefault="00BE4A67" w:rsidP="00BE4A67">
      <w:pPr>
        <w:spacing w:line="240" w:lineRule="auto"/>
        <w:ind w:firstLine="720"/>
        <w:rPr>
          <w:rFonts w:ascii="Times New Roman" w:hAnsi="Times New Roman" w:cs="Times New Roman"/>
          <w:sz w:val="24"/>
          <w:szCs w:val="24"/>
        </w:rPr>
      </w:pPr>
      <w:r w:rsidRPr="006B0F95">
        <w:rPr>
          <w:rFonts w:ascii="Times New Roman" w:hAnsi="Times New Roman" w:cs="Times New Roman"/>
          <w:sz w:val="24"/>
          <w:szCs w:val="24"/>
        </w:rPr>
        <w:t>Результаты ВПР показали среднее качество подготовки обучающихся Школы. Кроме этого, стоит отметить, что педагоги Школы недостаточно объективно оценивают обучающихся.</w:t>
      </w:r>
    </w:p>
    <w:p w14:paraId="4D918FD5" w14:textId="5DDBFAFB" w:rsidR="00BE4A67" w:rsidRPr="006B0F95" w:rsidRDefault="00BE4A67" w:rsidP="00BE4A67">
      <w:pPr>
        <w:spacing w:line="240" w:lineRule="auto"/>
        <w:ind w:firstLine="720"/>
        <w:rPr>
          <w:rFonts w:ascii="Times New Roman" w:hAnsi="Times New Roman" w:cs="Times New Roman"/>
          <w:sz w:val="24"/>
          <w:szCs w:val="24"/>
        </w:rPr>
      </w:pPr>
      <w:r w:rsidRPr="006B0F95">
        <w:rPr>
          <w:rFonts w:ascii="Times New Roman" w:hAnsi="Times New Roman" w:cs="Times New Roman"/>
          <w:sz w:val="24"/>
          <w:szCs w:val="24"/>
        </w:rPr>
        <w:t xml:space="preserve">Деятельность рабочей группы по подготовке Школы к переходу на новые ФГОС НОО и ООО можно оценить как хорошую: мероприятия дорожной карты реализованы на </w:t>
      </w:r>
      <w:r w:rsidR="00375803">
        <w:rPr>
          <w:rFonts w:ascii="Times New Roman" w:hAnsi="Times New Roman" w:cs="Times New Roman"/>
          <w:sz w:val="24"/>
          <w:szCs w:val="24"/>
        </w:rPr>
        <w:t xml:space="preserve">100 </w:t>
      </w:r>
      <w:r w:rsidRPr="006B0F95">
        <w:rPr>
          <w:rFonts w:ascii="Times New Roman" w:hAnsi="Times New Roman" w:cs="Times New Roman"/>
          <w:sz w:val="24"/>
          <w:szCs w:val="24"/>
        </w:rPr>
        <w:t>процентов</w:t>
      </w:r>
      <w:r w:rsidR="00375803">
        <w:rPr>
          <w:rFonts w:ascii="Times New Roman" w:hAnsi="Times New Roman" w:cs="Times New Roman"/>
          <w:sz w:val="24"/>
          <w:szCs w:val="24"/>
        </w:rPr>
        <w:t>.</w:t>
      </w:r>
    </w:p>
    <w:p w14:paraId="6447B67E" w14:textId="77777777" w:rsidR="00BE4A67" w:rsidRDefault="00BE4A67" w:rsidP="00BE4A67">
      <w:pPr>
        <w:spacing w:after="100" w:line="240" w:lineRule="exact"/>
        <w:rPr>
          <w:sz w:val="24"/>
          <w:szCs w:val="24"/>
        </w:rPr>
      </w:pPr>
    </w:p>
    <w:p w14:paraId="2E30F0FE" w14:textId="77777777" w:rsidR="00BE4A67" w:rsidRDefault="00BE4A67" w:rsidP="00F929B2">
      <w:pPr>
        <w:widowControl w:val="0"/>
        <w:spacing w:line="240" w:lineRule="auto"/>
        <w:ind w:firstLine="720"/>
        <w:jc w:val="both"/>
        <w:rPr>
          <w:rFonts w:ascii="Times New Roman" w:eastAsia="Times New Roman" w:hAnsi="Times New Roman" w:cs="Times New Roman"/>
          <w:color w:val="000000"/>
          <w:sz w:val="24"/>
          <w:szCs w:val="24"/>
        </w:rPr>
      </w:pPr>
    </w:p>
    <w:sectPr w:rsidR="00BE4A67">
      <w:pgSz w:w="11906" w:h="16838"/>
      <w:pgMar w:top="479" w:right="844" w:bottom="1134" w:left="583"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22DBD" w14:textId="77777777" w:rsidR="00F45CB5" w:rsidRDefault="00F45CB5" w:rsidP="00AA46E2">
      <w:pPr>
        <w:spacing w:line="240" w:lineRule="auto"/>
      </w:pPr>
      <w:r>
        <w:separator/>
      </w:r>
    </w:p>
  </w:endnote>
  <w:endnote w:type="continuationSeparator" w:id="0">
    <w:p w14:paraId="3539C57B" w14:textId="77777777" w:rsidR="00F45CB5" w:rsidRDefault="00F45CB5" w:rsidP="00AA46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4FE3D" w14:textId="77777777" w:rsidR="00F45CB5" w:rsidRDefault="00F45CB5" w:rsidP="00AA46E2">
      <w:pPr>
        <w:spacing w:line="240" w:lineRule="auto"/>
      </w:pPr>
      <w:r>
        <w:separator/>
      </w:r>
    </w:p>
  </w:footnote>
  <w:footnote w:type="continuationSeparator" w:id="0">
    <w:p w14:paraId="70F5DCBF" w14:textId="77777777" w:rsidR="00F45CB5" w:rsidRDefault="00F45CB5" w:rsidP="00AA46E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73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10BA1"/>
    <w:multiLevelType w:val="hybridMultilevel"/>
    <w:tmpl w:val="5F3A8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7315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930DFE"/>
    <w:multiLevelType w:val="hybridMultilevel"/>
    <w:tmpl w:val="EC566106"/>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4" w15:restartNumberingAfterBreak="0">
    <w:nsid w:val="182749B9"/>
    <w:multiLevelType w:val="multilevel"/>
    <w:tmpl w:val="F956FF9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0C54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579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494A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D644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2351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6464B3"/>
    <w:multiLevelType w:val="hybridMultilevel"/>
    <w:tmpl w:val="D6C6F758"/>
    <w:lvl w:ilvl="0" w:tplc="0782658A">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1" w15:restartNumberingAfterBreak="0">
    <w:nsid w:val="2E9C40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F00D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CA66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681B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9A5DF7"/>
    <w:multiLevelType w:val="hybridMultilevel"/>
    <w:tmpl w:val="1D9E77B0"/>
    <w:lvl w:ilvl="0" w:tplc="D904FE5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9C54A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DC25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C51191"/>
    <w:multiLevelType w:val="hybridMultilevel"/>
    <w:tmpl w:val="592C5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6669CD"/>
    <w:multiLevelType w:val="hybridMultilevel"/>
    <w:tmpl w:val="5442FF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53D302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576E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5B6A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3918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5F4D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4C656E"/>
    <w:multiLevelType w:val="hybridMultilevel"/>
    <w:tmpl w:val="1DFA8A78"/>
    <w:lvl w:ilvl="0" w:tplc="96B064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C30F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9D17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E01964"/>
    <w:multiLevelType w:val="hybridMultilevel"/>
    <w:tmpl w:val="897E0652"/>
    <w:lvl w:ilvl="0" w:tplc="D904FE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6E41095B"/>
    <w:multiLevelType w:val="hybridMultilevel"/>
    <w:tmpl w:val="76ECB49E"/>
    <w:lvl w:ilvl="0" w:tplc="C660F0E8">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3103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FF43F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1461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3D0C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0918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BA28B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9875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B42DAB"/>
    <w:multiLevelType w:val="hybridMultilevel"/>
    <w:tmpl w:val="71403E10"/>
    <w:lvl w:ilvl="0" w:tplc="D904F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B1B0A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B269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8"/>
  </w:num>
  <w:num w:numId="4">
    <w:abstractNumId w:val="1"/>
  </w:num>
  <w:num w:numId="5">
    <w:abstractNumId w:val="34"/>
  </w:num>
  <w:num w:numId="6">
    <w:abstractNumId w:val="20"/>
  </w:num>
  <w:num w:numId="7">
    <w:abstractNumId w:val="39"/>
  </w:num>
  <w:num w:numId="8">
    <w:abstractNumId w:val="4"/>
  </w:num>
  <w:num w:numId="9">
    <w:abstractNumId w:val="25"/>
  </w:num>
  <w:num w:numId="10">
    <w:abstractNumId w:val="17"/>
  </w:num>
  <w:num w:numId="11">
    <w:abstractNumId w:val="38"/>
  </w:num>
  <w:num w:numId="12">
    <w:abstractNumId w:val="27"/>
  </w:num>
  <w:num w:numId="13">
    <w:abstractNumId w:val="22"/>
  </w:num>
  <w:num w:numId="14">
    <w:abstractNumId w:val="21"/>
  </w:num>
  <w:num w:numId="15">
    <w:abstractNumId w:val="23"/>
  </w:num>
  <w:num w:numId="16">
    <w:abstractNumId w:val="24"/>
  </w:num>
  <w:num w:numId="17">
    <w:abstractNumId w:val="26"/>
  </w:num>
  <w:num w:numId="18">
    <w:abstractNumId w:val="32"/>
  </w:num>
  <w:num w:numId="19">
    <w:abstractNumId w:val="37"/>
  </w:num>
  <w:num w:numId="20">
    <w:abstractNumId w:val="28"/>
  </w:num>
  <w:num w:numId="21">
    <w:abstractNumId w:val="29"/>
  </w:num>
  <w:num w:numId="22">
    <w:abstractNumId w:val="15"/>
  </w:num>
  <w:num w:numId="23">
    <w:abstractNumId w:val="11"/>
  </w:num>
  <w:num w:numId="24">
    <w:abstractNumId w:val="33"/>
  </w:num>
  <w:num w:numId="25">
    <w:abstractNumId w:val="36"/>
  </w:num>
  <w:num w:numId="26">
    <w:abstractNumId w:val="30"/>
  </w:num>
  <w:num w:numId="27">
    <w:abstractNumId w:val="5"/>
  </w:num>
  <w:num w:numId="28">
    <w:abstractNumId w:val="8"/>
  </w:num>
  <w:num w:numId="29">
    <w:abstractNumId w:val="6"/>
  </w:num>
  <w:num w:numId="30">
    <w:abstractNumId w:val="35"/>
  </w:num>
  <w:num w:numId="31">
    <w:abstractNumId w:val="2"/>
  </w:num>
  <w:num w:numId="32">
    <w:abstractNumId w:val="9"/>
  </w:num>
  <w:num w:numId="33">
    <w:abstractNumId w:val="16"/>
  </w:num>
  <w:num w:numId="34">
    <w:abstractNumId w:val="13"/>
  </w:num>
  <w:num w:numId="35">
    <w:abstractNumId w:val="12"/>
  </w:num>
  <w:num w:numId="36">
    <w:abstractNumId w:val="0"/>
  </w:num>
  <w:num w:numId="37">
    <w:abstractNumId w:val="14"/>
  </w:num>
  <w:num w:numId="38">
    <w:abstractNumId w:val="31"/>
  </w:num>
  <w:num w:numId="39">
    <w:abstractNumId w:val="1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7A0"/>
    <w:rsid w:val="0000556B"/>
    <w:rsid w:val="00014291"/>
    <w:rsid w:val="000143AE"/>
    <w:rsid w:val="00014B44"/>
    <w:rsid w:val="000235D4"/>
    <w:rsid w:val="0003143F"/>
    <w:rsid w:val="0004356E"/>
    <w:rsid w:val="0005037F"/>
    <w:rsid w:val="0005103D"/>
    <w:rsid w:val="00055B91"/>
    <w:rsid w:val="00056DEE"/>
    <w:rsid w:val="0005716B"/>
    <w:rsid w:val="00057257"/>
    <w:rsid w:val="000613D8"/>
    <w:rsid w:val="00075A27"/>
    <w:rsid w:val="00076085"/>
    <w:rsid w:val="00077099"/>
    <w:rsid w:val="00091912"/>
    <w:rsid w:val="000B7891"/>
    <w:rsid w:val="000C2EE0"/>
    <w:rsid w:val="000E36A4"/>
    <w:rsid w:val="000E40DF"/>
    <w:rsid w:val="000F09C8"/>
    <w:rsid w:val="00100ACF"/>
    <w:rsid w:val="00104E2D"/>
    <w:rsid w:val="00104F20"/>
    <w:rsid w:val="00116963"/>
    <w:rsid w:val="00124900"/>
    <w:rsid w:val="00126323"/>
    <w:rsid w:val="00134100"/>
    <w:rsid w:val="00135ABB"/>
    <w:rsid w:val="00150619"/>
    <w:rsid w:val="00150F6D"/>
    <w:rsid w:val="001624B9"/>
    <w:rsid w:val="00171981"/>
    <w:rsid w:val="00176E84"/>
    <w:rsid w:val="0018350E"/>
    <w:rsid w:val="00187582"/>
    <w:rsid w:val="001906DA"/>
    <w:rsid w:val="001A5726"/>
    <w:rsid w:val="001B5E13"/>
    <w:rsid w:val="001C45CF"/>
    <w:rsid w:val="001D3AB8"/>
    <w:rsid w:val="001E12F8"/>
    <w:rsid w:val="001E218C"/>
    <w:rsid w:val="001F3EBC"/>
    <w:rsid w:val="001F7499"/>
    <w:rsid w:val="00206CB9"/>
    <w:rsid w:val="002121DF"/>
    <w:rsid w:val="00215663"/>
    <w:rsid w:val="00221AC1"/>
    <w:rsid w:val="002252C6"/>
    <w:rsid w:val="00231C74"/>
    <w:rsid w:val="002360EB"/>
    <w:rsid w:val="002462B3"/>
    <w:rsid w:val="002506A5"/>
    <w:rsid w:val="00253194"/>
    <w:rsid w:val="00256A72"/>
    <w:rsid w:val="0027154D"/>
    <w:rsid w:val="002715D9"/>
    <w:rsid w:val="00274409"/>
    <w:rsid w:val="002866BD"/>
    <w:rsid w:val="00292B7E"/>
    <w:rsid w:val="00295BE3"/>
    <w:rsid w:val="002A009A"/>
    <w:rsid w:val="002A25F2"/>
    <w:rsid w:val="002A3E51"/>
    <w:rsid w:val="002A601E"/>
    <w:rsid w:val="002B119E"/>
    <w:rsid w:val="002C33B0"/>
    <w:rsid w:val="002D18E7"/>
    <w:rsid w:val="002E4C7A"/>
    <w:rsid w:val="00317FDE"/>
    <w:rsid w:val="00333DB0"/>
    <w:rsid w:val="00351695"/>
    <w:rsid w:val="00351F37"/>
    <w:rsid w:val="00355E72"/>
    <w:rsid w:val="00367C61"/>
    <w:rsid w:val="00375803"/>
    <w:rsid w:val="00383D6A"/>
    <w:rsid w:val="00385F33"/>
    <w:rsid w:val="0039533E"/>
    <w:rsid w:val="003B0276"/>
    <w:rsid w:val="003B2AA8"/>
    <w:rsid w:val="003C6DE8"/>
    <w:rsid w:val="003C7EA1"/>
    <w:rsid w:val="003E7C9D"/>
    <w:rsid w:val="00401366"/>
    <w:rsid w:val="00405BCA"/>
    <w:rsid w:val="004072A9"/>
    <w:rsid w:val="00412B54"/>
    <w:rsid w:val="0041367D"/>
    <w:rsid w:val="00416216"/>
    <w:rsid w:val="0042470F"/>
    <w:rsid w:val="004256B5"/>
    <w:rsid w:val="00465330"/>
    <w:rsid w:val="004718C4"/>
    <w:rsid w:val="0047559D"/>
    <w:rsid w:val="00475950"/>
    <w:rsid w:val="004A77CE"/>
    <w:rsid w:val="004C553A"/>
    <w:rsid w:val="004C5FD4"/>
    <w:rsid w:val="004C78C3"/>
    <w:rsid w:val="004C7A59"/>
    <w:rsid w:val="004D1ED7"/>
    <w:rsid w:val="004D30B8"/>
    <w:rsid w:val="004E78AE"/>
    <w:rsid w:val="005000F9"/>
    <w:rsid w:val="00500CAE"/>
    <w:rsid w:val="0051544A"/>
    <w:rsid w:val="0053082A"/>
    <w:rsid w:val="00534A78"/>
    <w:rsid w:val="0054243A"/>
    <w:rsid w:val="0055204F"/>
    <w:rsid w:val="0055357B"/>
    <w:rsid w:val="0056309D"/>
    <w:rsid w:val="00565B1B"/>
    <w:rsid w:val="00570135"/>
    <w:rsid w:val="0057077A"/>
    <w:rsid w:val="00580172"/>
    <w:rsid w:val="00583C85"/>
    <w:rsid w:val="005904A0"/>
    <w:rsid w:val="005907F0"/>
    <w:rsid w:val="00594FD2"/>
    <w:rsid w:val="005D6A91"/>
    <w:rsid w:val="005E26C4"/>
    <w:rsid w:val="005E654F"/>
    <w:rsid w:val="006128F6"/>
    <w:rsid w:val="00613841"/>
    <w:rsid w:val="00613938"/>
    <w:rsid w:val="006221EC"/>
    <w:rsid w:val="00631666"/>
    <w:rsid w:val="0063375B"/>
    <w:rsid w:val="00653C11"/>
    <w:rsid w:val="00654599"/>
    <w:rsid w:val="00655723"/>
    <w:rsid w:val="00656ED7"/>
    <w:rsid w:val="00660349"/>
    <w:rsid w:val="00663CC6"/>
    <w:rsid w:val="00670242"/>
    <w:rsid w:val="00682FB7"/>
    <w:rsid w:val="00686575"/>
    <w:rsid w:val="006908C7"/>
    <w:rsid w:val="006A6B55"/>
    <w:rsid w:val="006B0F95"/>
    <w:rsid w:val="006B148C"/>
    <w:rsid w:val="006B2CCB"/>
    <w:rsid w:val="006C1BED"/>
    <w:rsid w:val="006C5164"/>
    <w:rsid w:val="006D4DA0"/>
    <w:rsid w:val="006D536F"/>
    <w:rsid w:val="006E03BA"/>
    <w:rsid w:val="006F6AA4"/>
    <w:rsid w:val="007052B8"/>
    <w:rsid w:val="00707053"/>
    <w:rsid w:val="00713E0E"/>
    <w:rsid w:val="00727009"/>
    <w:rsid w:val="00727DF0"/>
    <w:rsid w:val="007356BA"/>
    <w:rsid w:val="00743587"/>
    <w:rsid w:val="0075594F"/>
    <w:rsid w:val="00756DB7"/>
    <w:rsid w:val="0076003B"/>
    <w:rsid w:val="007A147D"/>
    <w:rsid w:val="007B1A76"/>
    <w:rsid w:val="007B4D3F"/>
    <w:rsid w:val="007B69FD"/>
    <w:rsid w:val="007C0809"/>
    <w:rsid w:val="007C3CFE"/>
    <w:rsid w:val="007E08E7"/>
    <w:rsid w:val="007E42A6"/>
    <w:rsid w:val="007F314A"/>
    <w:rsid w:val="007F409B"/>
    <w:rsid w:val="007F5706"/>
    <w:rsid w:val="00801B66"/>
    <w:rsid w:val="008049AD"/>
    <w:rsid w:val="00810ED3"/>
    <w:rsid w:val="0081386E"/>
    <w:rsid w:val="008236FE"/>
    <w:rsid w:val="00823C14"/>
    <w:rsid w:val="008401FF"/>
    <w:rsid w:val="008428F3"/>
    <w:rsid w:val="008476A3"/>
    <w:rsid w:val="00860E9A"/>
    <w:rsid w:val="0086581B"/>
    <w:rsid w:val="00866923"/>
    <w:rsid w:val="00882D5B"/>
    <w:rsid w:val="00893DAF"/>
    <w:rsid w:val="008B3724"/>
    <w:rsid w:val="008B4DCF"/>
    <w:rsid w:val="008C4414"/>
    <w:rsid w:val="008C5CF2"/>
    <w:rsid w:val="008E68F3"/>
    <w:rsid w:val="0090284F"/>
    <w:rsid w:val="00902A06"/>
    <w:rsid w:val="009068A0"/>
    <w:rsid w:val="009130A3"/>
    <w:rsid w:val="00941B71"/>
    <w:rsid w:val="009424E6"/>
    <w:rsid w:val="0094691D"/>
    <w:rsid w:val="00951BDF"/>
    <w:rsid w:val="00972AE4"/>
    <w:rsid w:val="00973234"/>
    <w:rsid w:val="00990A1E"/>
    <w:rsid w:val="009916E5"/>
    <w:rsid w:val="009A46D1"/>
    <w:rsid w:val="009B6373"/>
    <w:rsid w:val="009C0CB3"/>
    <w:rsid w:val="009C4BC8"/>
    <w:rsid w:val="009E5BCA"/>
    <w:rsid w:val="009E6401"/>
    <w:rsid w:val="009E65DC"/>
    <w:rsid w:val="009E67DC"/>
    <w:rsid w:val="009E751B"/>
    <w:rsid w:val="009F4A50"/>
    <w:rsid w:val="00A01562"/>
    <w:rsid w:val="00A10C31"/>
    <w:rsid w:val="00A30EE0"/>
    <w:rsid w:val="00A334A5"/>
    <w:rsid w:val="00A35D0E"/>
    <w:rsid w:val="00A3752E"/>
    <w:rsid w:val="00A40D48"/>
    <w:rsid w:val="00A940BE"/>
    <w:rsid w:val="00AA081B"/>
    <w:rsid w:val="00AA46E2"/>
    <w:rsid w:val="00AB13EB"/>
    <w:rsid w:val="00AB38CA"/>
    <w:rsid w:val="00AB52D6"/>
    <w:rsid w:val="00AC210C"/>
    <w:rsid w:val="00AC381D"/>
    <w:rsid w:val="00AC4B93"/>
    <w:rsid w:val="00AC4FCE"/>
    <w:rsid w:val="00AD39E6"/>
    <w:rsid w:val="00AE5A07"/>
    <w:rsid w:val="00AE6BD2"/>
    <w:rsid w:val="00AF59E9"/>
    <w:rsid w:val="00B01642"/>
    <w:rsid w:val="00B109B3"/>
    <w:rsid w:val="00B166C6"/>
    <w:rsid w:val="00B400C8"/>
    <w:rsid w:val="00B57E84"/>
    <w:rsid w:val="00B60779"/>
    <w:rsid w:val="00B64A3D"/>
    <w:rsid w:val="00B74DC9"/>
    <w:rsid w:val="00B74E9A"/>
    <w:rsid w:val="00B83437"/>
    <w:rsid w:val="00B96334"/>
    <w:rsid w:val="00B9739B"/>
    <w:rsid w:val="00BC2F80"/>
    <w:rsid w:val="00BD1916"/>
    <w:rsid w:val="00BE4A67"/>
    <w:rsid w:val="00BE525C"/>
    <w:rsid w:val="00BE533A"/>
    <w:rsid w:val="00BF181C"/>
    <w:rsid w:val="00C007A0"/>
    <w:rsid w:val="00C008DC"/>
    <w:rsid w:val="00C157EF"/>
    <w:rsid w:val="00C30AD2"/>
    <w:rsid w:val="00C318A6"/>
    <w:rsid w:val="00C3779E"/>
    <w:rsid w:val="00C5199C"/>
    <w:rsid w:val="00C61DD1"/>
    <w:rsid w:val="00C65D5F"/>
    <w:rsid w:val="00C86CDE"/>
    <w:rsid w:val="00C901E1"/>
    <w:rsid w:val="00CC0328"/>
    <w:rsid w:val="00CD08C1"/>
    <w:rsid w:val="00CD1F7A"/>
    <w:rsid w:val="00CE00F1"/>
    <w:rsid w:val="00CE0A6C"/>
    <w:rsid w:val="00CE7547"/>
    <w:rsid w:val="00CF3A47"/>
    <w:rsid w:val="00D01092"/>
    <w:rsid w:val="00D10649"/>
    <w:rsid w:val="00D40E13"/>
    <w:rsid w:val="00D53C3E"/>
    <w:rsid w:val="00D63175"/>
    <w:rsid w:val="00D74838"/>
    <w:rsid w:val="00D77C2E"/>
    <w:rsid w:val="00D85439"/>
    <w:rsid w:val="00D87B4B"/>
    <w:rsid w:val="00D924CE"/>
    <w:rsid w:val="00D932ED"/>
    <w:rsid w:val="00D9562B"/>
    <w:rsid w:val="00D96187"/>
    <w:rsid w:val="00DA3A03"/>
    <w:rsid w:val="00DA459E"/>
    <w:rsid w:val="00DA6516"/>
    <w:rsid w:val="00DB4E2C"/>
    <w:rsid w:val="00DE0463"/>
    <w:rsid w:val="00DE2EB7"/>
    <w:rsid w:val="00DE4C47"/>
    <w:rsid w:val="00DE69C2"/>
    <w:rsid w:val="00DE7E66"/>
    <w:rsid w:val="00DF281F"/>
    <w:rsid w:val="00DF49F8"/>
    <w:rsid w:val="00E00282"/>
    <w:rsid w:val="00E100AA"/>
    <w:rsid w:val="00E13B52"/>
    <w:rsid w:val="00E20A44"/>
    <w:rsid w:val="00E2300E"/>
    <w:rsid w:val="00E235A3"/>
    <w:rsid w:val="00E23730"/>
    <w:rsid w:val="00E24A8B"/>
    <w:rsid w:val="00E3091C"/>
    <w:rsid w:val="00E34657"/>
    <w:rsid w:val="00E416FF"/>
    <w:rsid w:val="00E4301C"/>
    <w:rsid w:val="00E46DE3"/>
    <w:rsid w:val="00E5128B"/>
    <w:rsid w:val="00E52BF8"/>
    <w:rsid w:val="00E53B3F"/>
    <w:rsid w:val="00E61539"/>
    <w:rsid w:val="00E6331F"/>
    <w:rsid w:val="00E63AF7"/>
    <w:rsid w:val="00E6660F"/>
    <w:rsid w:val="00E72843"/>
    <w:rsid w:val="00E74736"/>
    <w:rsid w:val="00E74ADB"/>
    <w:rsid w:val="00E80ECA"/>
    <w:rsid w:val="00E87D10"/>
    <w:rsid w:val="00E93DCF"/>
    <w:rsid w:val="00EB4135"/>
    <w:rsid w:val="00EB7802"/>
    <w:rsid w:val="00ED0D8D"/>
    <w:rsid w:val="00ED46DE"/>
    <w:rsid w:val="00EE0339"/>
    <w:rsid w:val="00EE6CF5"/>
    <w:rsid w:val="00EE79AF"/>
    <w:rsid w:val="00EF0467"/>
    <w:rsid w:val="00EF1180"/>
    <w:rsid w:val="00EF186A"/>
    <w:rsid w:val="00EF2001"/>
    <w:rsid w:val="00EF4BFC"/>
    <w:rsid w:val="00EF4E4D"/>
    <w:rsid w:val="00F040A3"/>
    <w:rsid w:val="00F05743"/>
    <w:rsid w:val="00F11B94"/>
    <w:rsid w:val="00F17082"/>
    <w:rsid w:val="00F36A66"/>
    <w:rsid w:val="00F4032B"/>
    <w:rsid w:val="00F45CB5"/>
    <w:rsid w:val="00F626D5"/>
    <w:rsid w:val="00F627E9"/>
    <w:rsid w:val="00F66D4B"/>
    <w:rsid w:val="00F670C2"/>
    <w:rsid w:val="00F67DC2"/>
    <w:rsid w:val="00F70D4A"/>
    <w:rsid w:val="00F803F5"/>
    <w:rsid w:val="00F81591"/>
    <w:rsid w:val="00F929B2"/>
    <w:rsid w:val="00FB137B"/>
    <w:rsid w:val="00FB6E62"/>
    <w:rsid w:val="00FC20AE"/>
    <w:rsid w:val="00FC4D70"/>
    <w:rsid w:val="00FC7577"/>
    <w:rsid w:val="00FE4DF8"/>
    <w:rsid w:val="00FE4F59"/>
    <w:rsid w:val="00FE5C91"/>
    <w:rsid w:val="00FE67D8"/>
    <w:rsid w:val="00FE6E22"/>
    <w:rsid w:val="00FF0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A19E8"/>
  <w15:docId w15:val="{F2018DC8-F440-48F9-81D0-D35195A50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6E2"/>
    <w:pPr>
      <w:tabs>
        <w:tab w:val="center" w:pos="4677"/>
        <w:tab w:val="right" w:pos="9355"/>
      </w:tabs>
      <w:spacing w:line="240" w:lineRule="auto"/>
    </w:pPr>
  </w:style>
  <w:style w:type="character" w:customStyle="1" w:styleId="a4">
    <w:name w:val="Верхний колонтитул Знак"/>
    <w:basedOn w:val="a0"/>
    <w:link w:val="a3"/>
    <w:uiPriority w:val="99"/>
    <w:rsid w:val="00AA46E2"/>
  </w:style>
  <w:style w:type="paragraph" w:styleId="a5">
    <w:name w:val="footer"/>
    <w:basedOn w:val="a"/>
    <w:link w:val="a6"/>
    <w:uiPriority w:val="99"/>
    <w:unhideWhenUsed/>
    <w:rsid w:val="00AA46E2"/>
    <w:pPr>
      <w:tabs>
        <w:tab w:val="center" w:pos="4677"/>
        <w:tab w:val="right" w:pos="9355"/>
      </w:tabs>
      <w:spacing w:line="240" w:lineRule="auto"/>
    </w:pPr>
  </w:style>
  <w:style w:type="character" w:customStyle="1" w:styleId="a6">
    <w:name w:val="Нижний колонтитул Знак"/>
    <w:basedOn w:val="a0"/>
    <w:link w:val="a5"/>
    <w:uiPriority w:val="99"/>
    <w:rsid w:val="00AA46E2"/>
  </w:style>
  <w:style w:type="table" w:styleId="a7">
    <w:name w:val="Table Grid"/>
    <w:basedOn w:val="a1"/>
    <w:uiPriority w:val="39"/>
    <w:rsid w:val="007356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B74E9A"/>
    <w:pPr>
      <w:ind w:left="720"/>
      <w:contextualSpacing/>
    </w:pPr>
  </w:style>
  <w:style w:type="paragraph" w:styleId="aa">
    <w:name w:val="Balloon Text"/>
    <w:basedOn w:val="a"/>
    <w:link w:val="ab"/>
    <w:uiPriority w:val="99"/>
    <w:semiHidden/>
    <w:unhideWhenUsed/>
    <w:rsid w:val="00DB4E2C"/>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DB4E2C"/>
    <w:rPr>
      <w:rFonts w:ascii="Tahoma" w:hAnsi="Tahoma" w:cs="Tahoma"/>
      <w:sz w:val="16"/>
      <w:szCs w:val="16"/>
    </w:rPr>
  </w:style>
  <w:style w:type="paragraph" w:styleId="ac">
    <w:name w:val="No Spacing"/>
    <w:link w:val="ad"/>
    <w:uiPriority w:val="1"/>
    <w:qFormat/>
    <w:rsid w:val="00893DAF"/>
    <w:pPr>
      <w:spacing w:line="240" w:lineRule="auto"/>
    </w:pPr>
  </w:style>
  <w:style w:type="character" w:customStyle="1" w:styleId="a9">
    <w:name w:val="Абзац списка Знак"/>
    <w:link w:val="a8"/>
    <w:uiPriority w:val="34"/>
    <w:locked/>
    <w:rsid w:val="00DE4C47"/>
  </w:style>
  <w:style w:type="table" w:customStyle="1" w:styleId="1">
    <w:name w:val="Сетка таблицы1"/>
    <w:basedOn w:val="a1"/>
    <w:uiPriority w:val="39"/>
    <w:rsid w:val="00DE4C47"/>
    <w:pPr>
      <w:spacing w:line="240"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Без интервала Знак"/>
    <w:link w:val="ac"/>
    <w:uiPriority w:val="1"/>
    <w:locked/>
    <w:rsid w:val="009F4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762649">
      <w:bodyDiv w:val="1"/>
      <w:marLeft w:val="0"/>
      <w:marRight w:val="0"/>
      <w:marTop w:val="0"/>
      <w:marBottom w:val="0"/>
      <w:divBdr>
        <w:top w:val="none" w:sz="0" w:space="0" w:color="auto"/>
        <w:left w:val="none" w:sz="0" w:space="0" w:color="auto"/>
        <w:bottom w:val="none" w:sz="0" w:space="0" w:color="auto"/>
        <w:right w:val="none" w:sz="0" w:space="0" w:color="auto"/>
      </w:divBdr>
    </w:div>
    <w:div w:id="617840396">
      <w:bodyDiv w:val="1"/>
      <w:marLeft w:val="0"/>
      <w:marRight w:val="0"/>
      <w:marTop w:val="0"/>
      <w:marBottom w:val="0"/>
      <w:divBdr>
        <w:top w:val="none" w:sz="0" w:space="0" w:color="auto"/>
        <w:left w:val="none" w:sz="0" w:space="0" w:color="auto"/>
        <w:bottom w:val="none" w:sz="0" w:space="0" w:color="auto"/>
        <w:right w:val="none" w:sz="0" w:space="0" w:color="auto"/>
      </w:divBdr>
    </w:div>
    <w:div w:id="678236765">
      <w:bodyDiv w:val="1"/>
      <w:marLeft w:val="0"/>
      <w:marRight w:val="0"/>
      <w:marTop w:val="0"/>
      <w:marBottom w:val="0"/>
      <w:divBdr>
        <w:top w:val="none" w:sz="0" w:space="0" w:color="auto"/>
        <w:left w:val="none" w:sz="0" w:space="0" w:color="auto"/>
        <w:bottom w:val="none" w:sz="0" w:space="0" w:color="auto"/>
        <w:right w:val="none" w:sz="0" w:space="0" w:color="auto"/>
      </w:divBdr>
    </w:div>
    <w:div w:id="1691638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b="1" cap="none">
                <a:latin typeface="Times New Roman" panose="02020603050405020304" pitchFamily="18" charset="0"/>
                <a:cs typeface="Times New Roman" panose="02020603050405020304" pitchFamily="18" charset="0"/>
              </a:rPr>
              <a:t>Диаграмма</a:t>
            </a:r>
            <a:r>
              <a:rPr lang="ru-RU" sz="1200" b="1" cap="none" baseline="0">
                <a:latin typeface="Times New Roman" panose="02020603050405020304" pitchFamily="18" charset="0"/>
                <a:cs typeface="Times New Roman" panose="02020603050405020304" pitchFamily="18" charset="0"/>
              </a:rPr>
              <a:t> </a:t>
            </a:r>
            <a:r>
              <a:rPr lang="ru-RU" sz="1200" b="1" cap="none">
                <a:latin typeface="Times New Roman" panose="02020603050405020304" pitchFamily="18" charset="0"/>
                <a:cs typeface="Times New Roman" panose="02020603050405020304" pitchFamily="18" charset="0"/>
              </a:rPr>
              <a:t>1. </a:t>
            </a:r>
            <a:r>
              <a:rPr lang="ru-RU" sz="1200" b="1">
                <a:latin typeface="Times New Roman" panose="02020603050405020304" pitchFamily="18" charset="0"/>
                <a:cs typeface="Times New Roman" panose="02020603050405020304" pitchFamily="18" charset="0"/>
              </a:rPr>
              <a:t>Качество</a:t>
            </a:r>
            <a:r>
              <a:rPr lang="ru-RU" sz="1200">
                <a:latin typeface="Times New Roman" panose="02020603050405020304" pitchFamily="18" charset="0"/>
                <a:cs typeface="Times New Roman" panose="02020603050405020304" pitchFamily="18" charset="0"/>
              </a:rPr>
              <a:t> знаний обучающихся </a:t>
            </a:r>
          </a:p>
          <a:p>
            <a:pPr>
              <a:defRPr sz="14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по школе за 3 года</a:t>
            </a:r>
          </a:p>
        </c:rich>
      </c:tx>
      <c:layout>
        <c:manualLayout>
          <c:xMode val="edge"/>
          <c:yMode val="edge"/>
          <c:x val="0.21271596100992426"/>
          <c:y val="7.0175438596491229E-3"/>
        </c:manualLayout>
      </c:layout>
      <c:overlay val="0"/>
      <c:spPr>
        <a:noFill/>
        <a:ln>
          <a:noFill/>
        </a:ln>
        <a:effectLst/>
      </c:spPr>
    </c:title>
    <c:autoTitleDeleted val="0"/>
    <c:plotArea>
      <c:layout>
        <c:manualLayout>
          <c:layoutTarget val="inner"/>
          <c:xMode val="edge"/>
          <c:yMode val="edge"/>
          <c:x val="9.5483441928249549E-2"/>
          <c:y val="0.15541737695159238"/>
          <c:w val="0.90330052493438318"/>
          <c:h val="0.79968252256139216"/>
        </c:manualLayout>
      </c:layout>
      <c:barChart>
        <c:barDir val="col"/>
        <c:grouping val="clustered"/>
        <c:varyColors val="0"/>
        <c:ser>
          <c:idx val="0"/>
          <c:order val="0"/>
          <c:tx>
            <c:strRef>
              <c:f>Лист1!$B$1</c:f>
              <c:strCache>
                <c:ptCount val="1"/>
                <c:pt idx="0">
                  <c:v>2021/2022</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c:f>
              <c:numCache>
                <c:formatCode>General</c:formatCode>
                <c:ptCount val="1"/>
              </c:numCache>
            </c:numRef>
          </c:cat>
          <c:val>
            <c:numRef>
              <c:f>Лист1!$B$2</c:f>
              <c:numCache>
                <c:formatCode>General</c:formatCode>
                <c:ptCount val="1"/>
                <c:pt idx="0">
                  <c:v>30.5</c:v>
                </c:pt>
              </c:numCache>
            </c:numRef>
          </c:val>
          <c:extLst xmlns:c16r2="http://schemas.microsoft.com/office/drawing/2015/06/chart">
            <c:ext xmlns:c16="http://schemas.microsoft.com/office/drawing/2014/chart" uri="{C3380CC4-5D6E-409C-BE32-E72D297353CC}">
              <c16:uniqueId val="{00000000-1E85-48E0-B1E5-466A9DB419D4}"/>
            </c:ext>
          </c:extLst>
        </c:ser>
        <c:ser>
          <c:idx val="1"/>
          <c:order val="1"/>
          <c:tx>
            <c:strRef>
              <c:f>Лист1!$C$1</c:f>
              <c:strCache>
                <c:ptCount val="1"/>
                <c:pt idx="0">
                  <c:v>2022/2023</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c:f>
              <c:numCache>
                <c:formatCode>General</c:formatCode>
                <c:ptCount val="1"/>
              </c:numCache>
            </c:numRef>
          </c:cat>
          <c:val>
            <c:numRef>
              <c:f>Лист1!$C$2</c:f>
              <c:numCache>
                <c:formatCode>General</c:formatCode>
                <c:ptCount val="1"/>
                <c:pt idx="0">
                  <c:v>31.6</c:v>
                </c:pt>
              </c:numCache>
            </c:numRef>
          </c:val>
          <c:extLst xmlns:c16r2="http://schemas.microsoft.com/office/drawing/2015/06/chart">
            <c:ext xmlns:c16="http://schemas.microsoft.com/office/drawing/2014/chart" uri="{C3380CC4-5D6E-409C-BE32-E72D297353CC}">
              <c16:uniqueId val="{00000001-1E85-48E0-B1E5-466A9DB419D4}"/>
            </c:ext>
          </c:extLst>
        </c:ser>
        <c:ser>
          <c:idx val="2"/>
          <c:order val="2"/>
          <c:tx>
            <c:strRef>
              <c:f>Лист1!$D$1</c:f>
              <c:strCache>
                <c:ptCount val="1"/>
                <c:pt idx="0">
                  <c:v>2023/2024</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c:f>
              <c:numCache>
                <c:formatCode>General</c:formatCode>
                <c:ptCount val="1"/>
              </c:numCache>
            </c:numRef>
          </c:cat>
          <c:val>
            <c:numRef>
              <c:f>Лист1!$D$2</c:f>
              <c:numCache>
                <c:formatCode>General</c:formatCode>
                <c:ptCount val="1"/>
                <c:pt idx="0">
                  <c:v>37.75</c:v>
                </c:pt>
              </c:numCache>
            </c:numRef>
          </c:val>
          <c:extLst xmlns:c16r2="http://schemas.microsoft.com/office/drawing/2015/06/chart">
            <c:ext xmlns:c16="http://schemas.microsoft.com/office/drawing/2014/chart" uri="{C3380CC4-5D6E-409C-BE32-E72D297353CC}">
              <c16:uniqueId val="{00000002-1E85-48E0-B1E5-466A9DB419D4}"/>
            </c:ext>
          </c:extLst>
        </c:ser>
        <c:dLbls>
          <c:dLblPos val="outEnd"/>
          <c:showLegendKey val="0"/>
          <c:showVal val="1"/>
          <c:showCatName val="0"/>
          <c:showSerName val="0"/>
          <c:showPercent val="0"/>
          <c:showBubbleSize val="0"/>
        </c:dLbls>
        <c:gapWidth val="444"/>
        <c:overlap val="-90"/>
        <c:axId val="414316800"/>
        <c:axId val="414317976"/>
      </c:barChart>
      <c:catAx>
        <c:axId val="4143168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414317976"/>
        <c:crosses val="autoZero"/>
        <c:auto val="1"/>
        <c:lblAlgn val="ctr"/>
        <c:lblOffset val="100"/>
        <c:noMultiLvlLbl val="0"/>
      </c:catAx>
      <c:valAx>
        <c:axId val="414317976"/>
        <c:scaling>
          <c:orientation val="minMax"/>
        </c:scaling>
        <c:delete val="1"/>
        <c:axPos val="l"/>
        <c:numFmt formatCode="General" sourceLinked="1"/>
        <c:majorTickMark val="none"/>
        <c:minorTickMark val="none"/>
        <c:tickLblPos val="nextTo"/>
        <c:crossAx val="414316800"/>
        <c:crosses val="autoZero"/>
        <c:crossBetween val="between"/>
      </c:valAx>
      <c:spPr>
        <a:noFill/>
        <a:ln>
          <a:noFill/>
        </a:ln>
        <a:effectLst/>
      </c:spPr>
    </c:plotArea>
    <c:legend>
      <c:legendPos val="t"/>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Entry>
      <c:legendEntry>
        <c:idx val="1"/>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Entry>
      <c:legendEntry>
        <c:idx val="2"/>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Entry>
      <c:layout>
        <c:manualLayout>
          <c:xMode val="edge"/>
          <c:yMode val="edge"/>
          <c:x val="0.29188596374948084"/>
          <c:y val="0.11321637426900585"/>
          <c:w val="0.40276005903302492"/>
          <c:h val="3.947396049178063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68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b="1"/>
              <a:t>Диаграмма 2. </a:t>
            </a:r>
          </a:p>
          <a:p>
            <a:pPr algn="ctr">
              <a:defRPr sz="168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b="1"/>
              <a:t>Успеваемость </a:t>
            </a:r>
          </a:p>
          <a:p>
            <a:pPr algn="ctr">
              <a:defRPr sz="168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b="1"/>
              <a:t>по уровням образования</a:t>
            </a:r>
          </a:p>
          <a:p>
            <a:pPr algn="ctr">
              <a:defRPr sz="168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b="1"/>
              <a:t> за 3 года</a:t>
            </a:r>
          </a:p>
        </c:rich>
      </c:tx>
      <c:layout>
        <c:manualLayout>
          <c:xMode val="edge"/>
          <c:yMode val="edge"/>
          <c:x val="0.21395250072907554"/>
          <c:y val="0"/>
        </c:manualLayout>
      </c:layout>
      <c:overlay val="0"/>
      <c:spPr>
        <a:noFill/>
        <a:ln>
          <a:noFill/>
        </a:ln>
        <a:effectLst/>
      </c:spPr>
    </c:title>
    <c:autoTitleDeleted val="0"/>
    <c:plotArea>
      <c:layout>
        <c:manualLayout>
          <c:layoutTarget val="inner"/>
          <c:xMode val="edge"/>
          <c:yMode val="edge"/>
          <c:x val="0.10858996792067659"/>
          <c:y val="0.22240922491323653"/>
          <c:w val="0.89141003207932346"/>
          <c:h val="0.62508962446044958"/>
        </c:manualLayout>
      </c:layout>
      <c:barChart>
        <c:barDir val="col"/>
        <c:grouping val="clustered"/>
        <c:varyColors val="0"/>
        <c:ser>
          <c:idx val="0"/>
          <c:order val="0"/>
          <c:tx>
            <c:strRef>
              <c:f>Лист1!$B$1</c:f>
              <c:strCache>
                <c:ptCount val="1"/>
                <c:pt idx="0">
                  <c:v>2021/2022</c:v>
                </c:pt>
              </c:strCache>
            </c:strRef>
          </c:tx>
          <c:spPr>
            <a:solidFill>
              <a:schemeClr val="accent6"/>
            </a:solidFill>
            <a:ln>
              <a:noFill/>
            </a:ln>
            <a:effectLst/>
          </c:spPr>
          <c:invertIfNegative val="0"/>
          <c:cat>
            <c:strRef>
              <c:f>Лист1!$A$2:$A$5</c:f>
              <c:strCache>
                <c:ptCount val="3"/>
                <c:pt idx="0">
                  <c:v>2-4 классы</c:v>
                </c:pt>
                <c:pt idx="1">
                  <c:v>5-9 классы</c:v>
                </c:pt>
                <c:pt idx="2">
                  <c:v>10-11 классы</c:v>
                </c:pt>
              </c:strCache>
            </c:strRef>
          </c:cat>
          <c:val>
            <c:numRef>
              <c:f>Лист1!$B$2:$B$5</c:f>
              <c:numCache>
                <c:formatCode>General</c:formatCode>
                <c:ptCount val="4"/>
                <c:pt idx="0">
                  <c:v>4.07</c:v>
                </c:pt>
                <c:pt idx="1">
                  <c:v>3.78</c:v>
                </c:pt>
                <c:pt idx="2">
                  <c:v>3.82</c:v>
                </c:pt>
              </c:numCache>
            </c:numRef>
          </c:val>
          <c:extLst xmlns:c16r2="http://schemas.microsoft.com/office/drawing/2015/06/chart">
            <c:ext xmlns:c16="http://schemas.microsoft.com/office/drawing/2014/chart" uri="{C3380CC4-5D6E-409C-BE32-E72D297353CC}">
              <c16:uniqueId val="{00000000-ADCF-49D8-8C26-4CB34F1973DB}"/>
            </c:ext>
          </c:extLst>
        </c:ser>
        <c:ser>
          <c:idx val="1"/>
          <c:order val="1"/>
          <c:tx>
            <c:strRef>
              <c:f>Лист1!$C$1</c:f>
              <c:strCache>
                <c:ptCount val="1"/>
                <c:pt idx="0">
                  <c:v>2022/2023</c:v>
                </c:pt>
              </c:strCache>
            </c:strRef>
          </c:tx>
          <c:spPr>
            <a:solidFill>
              <a:schemeClr val="accent5"/>
            </a:solidFill>
            <a:ln>
              <a:noFill/>
            </a:ln>
            <a:effectLst/>
          </c:spPr>
          <c:invertIfNegative val="0"/>
          <c:cat>
            <c:strRef>
              <c:f>Лист1!$A$2:$A$5</c:f>
              <c:strCache>
                <c:ptCount val="3"/>
                <c:pt idx="0">
                  <c:v>2-4 классы</c:v>
                </c:pt>
                <c:pt idx="1">
                  <c:v>5-9 классы</c:v>
                </c:pt>
                <c:pt idx="2">
                  <c:v>10-11 классы</c:v>
                </c:pt>
              </c:strCache>
            </c:strRef>
          </c:cat>
          <c:val>
            <c:numRef>
              <c:f>Лист1!$C$2:$C$5</c:f>
              <c:numCache>
                <c:formatCode>General</c:formatCode>
                <c:ptCount val="4"/>
                <c:pt idx="0">
                  <c:v>4.0199999999999996</c:v>
                </c:pt>
                <c:pt idx="1">
                  <c:v>3.74</c:v>
                </c:pt>
                <c:pt idx="2">
                  <c:v>4.1500000000000004</c:v>
                </c:pt>
              </c:numCache>
            </c:numRef>
          </c:val>
          <c:extLst xmlns:c16r2="http://schemas.microsoft.com/office/drawing/2015/06/chart">
            <c:ext xmlns:c16="http://schemas.microsoft.com/office/drawing/2014/chart" uri="{C3380CC4-5D6E-409C-BE32-E72D297353CC}">
              <c16:uniqueId val="{00000001-ADCF-49D8-8C26-4CB34F1973DB}"/>
            </c:ext>
          </c:extLst>
        </c:ser>
        <c:ser>
          <c:idx val="2"/>
          <c:order val="2"/>
          <c:tx>
            <c:strRef>
              <c:f>Лист1!$D$1</c:f>
              <c:strCache>
                <c:ptCount val="1"/>
                <c:pt idx="0">
                  <c:v>2023/2024</c:v>
                </c:pt>
              </c:strCache>
            </c:strRef>
          </c:tx>
          <c:spPr>
            <a:solidFill>
              <a:schemeClr val="accent4"/>
            </a:solidFill>
            <a:ln>
              <a:noFill/>
            </a:ln>
            <a:effectLst/>
          </c:spPr>
          <c:invertIfNegative val="0"/>
          <c:cat>
            <c:strRef>
              <c:f>Лист1!$A$2:$A$5</c:f>
              <c:strCache>
                <c:ptCount val="3"/>
                <c:pt idx="0">
                  <c:v>2-4 классы</c:v>
                </c:pt>
                <c:pt idx="1">
                  <c:v>5-9 классы</c:v>
                </c:pt>
                <c:pt idx="2">
                  <c:v>10-11 классы</c:v>
                </c:pt>
              </c:strCache>
            </c:strRef>
          </c:cat>
          <c:val>
            <c:numRef>
              <c:f>Лист1!$D$2:$D$5</c:f>
              <c:numCache>
                <c:formatCode>General</c:formatCode>
                <c:ptCount val="4"/>
                <c:pt idx="0">
                  <c:v>4.2</c:v>
                </c:pt>
                <c:pt idx="1">
                  <c:v>3.89</c:v>
                </c:pt>
                <c:pt idx="2">
                  <c:v>4.03</c:v>
                </c:pt>
              </c:numCache>
            </c:numRef>
          </c:val>
          <c:extLst xmlns:c16r2="http://schemas.microsoft.com/office/drawing/2015/06/chart">
            <c:ext xmlns:c16="http://schemas.microsoft.com/office/drawing/2014/chart" uri="{C3380CC4-5D6E-409C-BE32-E72D297353CC}">
              <c16:uniqueId val="{00000002-ADCF-49D8-8C26-4CB34F1973DB}"/>
            </c:ext>
          </c:extLst>
        </c:ser>
        <c:dLbls>
          <c:showLegendKey val="0"/>
          <c:showVal val="0"/>
          <c:showCatName val="0"/>
          <c:showSerName val="0"/>
          <c:showPercent val="0"/>
          <c:showBubbleSize val="0"/>
        </c:dLbls>
        <c:gapWidth val="219"/>
        <c:overlap val="-27"/>
        <c:axId val="414314448"/>
        <c:axId val="414312096"/>
      </c:barChart>
      <c:catAx>
        <c:axId val="414314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14312096"/>
        <c:crosses val="autoZero"/>
        <c:auto val="1"/>
        <c:lblAlgn val="ctr"/>
        <c:lblOffset val="100"/>
        <c:noMultiLvlLbl val="0"/>
      </c:catAx>
      <c:valAx>
        <c:axId val="414312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14314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Результаты анкетирования</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Положительно</c:v>
                </c:pt>
                <c:pt idx="1">
                  <c:v>Высказывают пожелания</c:v>
                </c:pt>
                <c:pt idx="2">
                  <c:v>Формулируют претензии</c:v>
                </c:pt>
                <c:pt idx="3">
                  <c:v>Отрицательно</c:v>
                </c:pt>
              </c:strCache>
            </c:strRef>
          </c:cat>
          <c:val>
            <c:numRef>
              <c:f>Лист1!$B$2:$B$5</c:f>
              <c:numCache>
                <c:formatCode>0%</c:formatCode>
                <c:ptCount val="4"/>
                <c:pt idx="0">
                  <c:v>0.83</c:v>
                </c:pt>
                <c:pt idx="1">
                  <c:v>0.12</c:v>
                </c:pt>
                <c:pt idx="2">
                  <c:v>0.03</c:v>
                </c:pt>
                <c:pt idx="3">
                  <c:v>0.02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Квалификационные категории педагогических работников</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Высшая</c:v>
                </c:pt>
                <c:pt idx="1">
                  <c:v>Первая</c:v>
                </c:pt>
                <c:pt idx="2">
                  <c:v>СЗД</c:v>
                </c:pt>
                <c:pt idx="3">
                  <c:v>Б\К</c:v>
                </c:pt>
              </c:strCache>
            </c:strRef>
          </c:cat>
          <c:val>
            <c:numRef>
              <c:f>Лист1!$B$2:$B$5</c:f>
              <c:numCache>
                <c:formatCode>0%</c:formatCode>
                <c:ptCount val="4"/>
                <c:pt idx="0">
                  <c:v>0.2</c:v>
                </c:pt>
                <c:pt idx="1">
                  <c:v>0.2</c:v>
                </c:pt>
                <c:pt idx="2">
                  <c:v>0.35</c:v>
                </c:pt>
                <c:pt idx="3">
                  <c:v>0.25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F396B-7D03-4EF9-9BEF-66A00EA75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9707</Words>
  <Characters>55330</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директора по УР</dc:creator>
  <cp:lastModifiedBy>Секретарь</cp:lastModifiedBy>
  <cp:revision>5</cp:revision>
  <cp:lastPrinted>2025-04-18T07:37:00Z</cp:lastPrinted>
  <dcterms:created xsi:type="dcterms:W3CDTF">2025-04-18T08:44:00Z</dcterms:created>
  <dcterms:modified xsi:type="dcterms:W3CDTF">2025-04-18T09:02:00Z</dcterms:modified>
</cp:coreProperties>
</file>